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C41" w:rsidRPr="001A6DBD" w:rsidRDefault="00E508F6" w:rsidP="00CA0C41">
      <w:pPr>
        <w:pStyle w:val="Default"/>
        <w:jc w:val="center"/>
        <w:rPr>
          <w:rFonts w:asciiTheme="majorEastAsia" w:eastAsiaTheme="majorEastAsia" w:hAnsiTheme="majorEastAsia"/>
          <w:color w:val="auto"/>
          <w:sz w:val="21"/>
          <w:szCs w:val="21"/>
        </w:rPr>
      </w:pPr>
      <w:r w:rsidRPr="00E508F6">
        <w:rPr>
          <w:rFonts w:asciiTheme="majorEastAsia" w:eastAsiaTheme="majorEastAsia" w:hAnsiTheme="majorEastAsia" w:hint="eastAsia"/>
          <w:color w:val="auto"/>
          <w:sz w:val="21"/>
          <w:szCs w:val="21"/>
        </w:rPr>
        <w:t>下水道分野におけるＩＳＯ55001試行認証の対象</w:t>
      </w:r>
      <w:r>
        <w:rPr>
          <w:rFonts w:asciiTheme="majorEastAsia" w:eastAsiaTheme="majorEastAsia" w:hAnsiTheme="majorEastAsia" w:hint="eastAsia"/>
          <w:color w:val="auto"/>
          <w:sz w:val="21"/>
          <w:szCs w:val="21"/>
        </w:rPr>
        <w:t>団体</w:t>
      </w:r>
      <w:r w:rsidR="00F03A9F" w:rsidRPr="001A6DBD">
        <w:rPr>
          <w:rFonts w:asciiTheme="majorEastAsia" w:eastAsiaTheme="majorEastAsia" w:hAnsiTheme="majorEastAsia" w:hint="eastAsia"/>
          <w:color w:val="auto"/>
          <w:sz w:val="21"/>
          <w:szCs w:val="21"/>
        </w:rPr>
        <w:t xml:space="preserve">　</w:t>
      </w:r>
      <w:r w:rsidR="00CA0C41" w:rsidRPr="001A6DBD">
        <w:rPr>
          <w:rFonts w:asciiTheme="majorEastAsia" w:eastAsiaTheme="majorEastAsia" w:hAnsiTheme="majorEastAsia" w:hint="eastAsia"/>
          <w:color w:val="auto"/>
          <w:sz w:val="21"/>
          <w:szCs w:val="21"/>
        </w:rPr>
        <w:t>募集要領</w:t>
      </w:r>
      <w:r w:rsidR="00CA0C41" w:rsidRPr="001A6DBD">
        <w:rPr>
          <w:rFonts w:asciiTheme="majorEastAsia" w:eastAsiaTheme="majorEastAsia" w:hAnsiTheme="majorEastAsia"/>
          <w:color w:val="auto"/>
          <w:sz w:val="21"/>
          <w:szCs w:val="21"/>
        </w:rPr>
        <w:t xml:space="preserve"> </w:t>
      </w:r>
    </w:p>
    <w:p w:rsidR="00CA0C41" w:rsidRPr="00E508F6" w:rsidRDefault="00CA0C41" w:rsidP="00CA0C41">
      <w:pPr>
        <w:pStyle w:val="Default"/>
        <w:jc w:val="both"/>
        <w:rPr>
          <w:color w:val="auto"/>
          <w:sz w:val="21"/>
          <w:szCs w:val="21"/>
        </w:rPr>
      </w:pPr>
    </w:p>
    <w:p w:rsidR="00CA0C41" w:rsidRPr="001A6DBD" w:rsidRDefault="00CA0C41" w:rsidP="00CA0C41">
      <w:pPr>
        <w:pStyle w:val="Default"/>
        <w:jc w:val="both"/>
        <w:rPr>
          <w:rFonts w:asciiTheme="majorEastAsia" w:eastAsiaTheme="majorEastAsia" w:hAnsiTheme="majorEastAsia"/>
          <w:color w:val="auto"/>
          <w:sz w:val="21"/>
          <w:szCs w:val="21"/>
        </w:rPr>
      </w:pPr>
      <w:r w:rsidRPr="001A6DBD">
        <w:rPr>
          <w:rFonts w:asciiTheme="majorEastAsia" w:eastAsiaTheme="majorEastAsia" w:hAnsiTheme="majorEastAsia" w:hint="eastAsia"/>
          <w:color w:val="auto"/>
          <w:sz w:val="21"/>
          <w:szCs w:val="21"/>
        </w:rPr>
        <w:t>１．趣旨</w:t>
      </w:r>
      <w:r w:rsidRPr="001A6DBD">
        <w:rPr>
          <w:rFonts w:asciiTheme="majorEastAsia" w:eastAsiaTheme="majorEastAsia" w:hAnsiTheme="majorEastAsia"/>
          <w:color w:val="auto"/>
          <w:sz w:val="21"/>
          <w:szCs w:val="21"/>
        </w:rPr>
        <w:t xml:space="preserve"> </w:t>
      </w:r>
    </w:p>
    <w:p w:rsidR="002373CC" w:rsidRPr="001A6DBD" w:rsidRDefault="00284E23" w:rsidP="00E33871">
      <w:pPr>
        <w:pStyle w:val="Default"/>
        <w:ind w:left="210" w:hangingChars="100" w:hanging="210"/>
        <w:jc w:val="both"/>
        <w:rPr>
          <w:rFonts w:asciiTheme="majorEastAsia" w:eastAsiaTheme="majorEastAsia" w:hAnsiTheme="majorEastAsia"/>
          <w:color w:val="auto"/>
          <w:sz w:val="21"/>
          <w:szCs w:val="21"/>
        </w:rPr>
      </w:pPr>
      <w:r w:rsidRPr="001A6DBD">
        <w:rPr>
          <w:rFonts w:asciiTheme="majorEastAsia" w:eastAsiaTheme="majorEastAsia" w:hAnsiTheme="majorEastAsia" w:hint="eastAsia"/>
          <w:color w:val="auto"/>
          <w:sz w:val="21"/>
          <w:szCs w:val="21"/>
        </w:rPr>
        <w:t>（１）</w:t>
      </w:r>
      <w:r w:rsidR="002373CC" w:rsidRPr="001A6DBD">
        <w:rPr>
          <w:rFonts w:asciiTheme="majorEastAsia" w:eastAsiaTheme="majorEastAsia" w:hAnsiTheme="majorEastAsia" w:hint="eastAsia"/>
          <w:color w:val="auto"/>
          <w:sz w:val="21"/>
          <w:szCs w:val="21"/>
        </w:rPr>
        <w:t>目的</w:t>
      </w:r>
    </w:p>
    <w:p w:rsidR="00F03A9F" w:rsidRPr="001A6DBD" w:rsidRDefault="00F03A9F" w:rsidP="00F03A9F">
      <w:pPr>
        <w:pStyle w:val="Default"/>
        <w:ind w:leftChars="100" w:left="210" w:firstLineChars="100" w:firstLine="210"/>
        <w:rPr>
          <w:color w:val="auto"/>
          <w:sz w:val="21"/>
          <w:szCs w:val="21"/>
        </w:rPr>
      </w:pPr>
      <w:r w:rsidRPr="001A6DBD">
        <w:rPr>
          <w:rFonts w:hint="eastAsia"/>
          <w:color w:val="auto"/>
          <w:sz w:val="21"/>
          <w:szCs w:val="21"/>
        </w:rPr>
        <w:t>社会インフラの効率的なマネジメントに対する期待は世界的に高まりを受け、アセットマネジメントシステム規格（ISO55000シリーズ）が平成26年1月に発行されるなど、アセットマネジメントの分野でも国際標準化の動きが加速している。今後、同規格の普及に伴い、国内下水道事業体のアセットマネジメントの効率化・高度化や本邦民間企業の海外展開に際しての競争力確保の観点から、</w:t>
      </w:r>
      <w:r w:rsidR="00304287">
        <w:rPr>
          <w:rFonts w:hint="eastAsia"/>
          <w:color w:val="auto"/>
          <w:sz w:val="21"/>
          <w:szCs w:val="21"/>
        </w:rPr>
        <w:t>下水道事業への適用に関しても更に検討を進める</w:t>
      </w:r>
      <w:r w:rsidRPr="001A6DBD">
        <w:rPr>
          <w:rFonts w:hint="eastAsia"/>
          <w:color w:val="auto"/>
          <w:sz w:val="21"/>
          <w:szCs w:val="21"/>
        </w:rPr>
        <w:t>必要があると考えられる。</w:t>
      </w:r>
    </w:p>
    <w:p w:rsidR="00F03A9F" w:rsidRPr="001A6DBD" w:rsidRDefault="00F03A9F" w:rsidP="00F03A9F">
      <w:pPr>
        <w:pStyle w:val="Default"/>
        <w:ind w:leftChars="100" w:left="210" w:firstLineChars="100" w:firstLine="210"/>
        <w:rPr>
          <w:color w:val="auto"/>
          <w:sz w:val="21"/>
          <w:szCs w:val="21"/>
        </w:rPr>
      </w:pPr>
      <w:r w:rsidRPr="001A6DBD">
        <w:rPr>
          <w:rFonts w:hint="eastAsia"/>
          <w:color w:val="auto"/>
          <w:sz w:val="21"/>
          <w:szCs w:val="21"/>
        </w:rPr>
        <w:t>平成25年度においては、公募により選定された仙台市／（株）水</w:t>
      </w:r>
      <w:proofErr w:type="spellStart"/>
      <w:r w:rsidRPr="001A6DBD">
        <w:rPr>
          <w:rFonts w:hint="eastAsia"/>
          <w:color w:val="auto"/>
          <w:sz w:val="21"/>
          <w:szCs w:val="21"/>
        </w:rPr>
        <w:t>ing</w:t>
      </w:r>
      <w:proofErr w:type="spellEnd"/>
      <w:r w:rsidRPr="001A6DBD">
        <w:rPr>
          <w:rFonts w:hint="eastAsia"/>
          <w:color w:val="auto"/>
          <w:sz w:val="21"/>
          <w:szCs w:val="21"/>
        </w:rPr>
        <w:t>を対象とした試行認証を実施し、そのプロセスを通じて得られた知見を「下水道分野におけるISO55001適用ユーザーズガイド（素案改訂版）」としてとりまとめた。平成26年度は、更に地方公共団体（民間事業者等との共同体も可）を対象に、下水道事業へのアセットマネジメントシステムの導入を支援しながら、併せてISO55001認証を取得する「支援付き試行認証」の取組みを実施し、昨年度とりまとめたユーザーズガイドを改訂・公表することにより、更なる規格の普及を図る</w:t>
      </w:r>
      <w:r w:rsidR="00B21E40" w:rsidRPr="001A6DBD">
        <w:rPr>
          <w:rFonts w:hint="eastAsia"/>
          <w:color w:val="auto"/>
          <w:sz w:val="21"/>
          <w:szCs w:val="21"/>
        </w:rPr>
        <w:t>。</w:t>
      </w:r>
    </w:p>
    <w:p w:rsidR="00F03A9F" w:rsidRPr="001A6DBD" w:rsidRDefault="00F03A9F" w:rsidP="00284E23">
      <w:pPr>
        <w:pStyle w:val="Default"/>
        <w:ind w:leftChars="100" w:left="210" w:firstLineChars="100" w:firstLine="210"/>
        <w:rPr>
          <w:color w:val="auto"/>
          <w:sz w:val="21"/>
          <w:szCs w:val="21"/>
        </w:rPr>
      </w:pPr>
    </w:p>
    <w:p w:rsidR="002373CC" w:rsidRPr="001A6DBD" w:rsidRDefault="002373CC" w:rsidP="002373CC">
      <w:pPr>
        <w:pStyle w:val="Default"/>
        <w:rPr>
          <w:rFonts w:asciiTheme="majorEastAsia" w:eastAsiaTheme="majorEastAsia" w:hAnsiTheme="majorEastAsia"/>
          <w:color w:val="auto"/>
          <w:sz w:val="21"/>
          <w:szCs w:val="21"/>
        </w:rPr>
      </w:pPr>
      <w:r w:rsidRPr="001A6DBD">
        <w:rPr>
          <w:rFonts w:asciiTheme="majorEastAsia" w:eastAsiaTheme="majorEastAsia" w:hAnsiTheme="majorEastAsia" w:hint="eastAsia"/>
          <w:color w:val="auto"/>
          <w:sz w:val="21"/>
          <w:szCs w:val="21"/>
        </w:rPr>
        <w:t>（２）</w:t>
      </w:r>
      <w:r w:rsidR="009700F7" w:rsidRPr="001A6DBD">
        <w:rPr>
          <w:rFonts w:asciiTheme="majorEastAsia" w:eastAsiaTheme="majorEastAsia" w:hAnsiTheme="majorEastAsia" w:hint="eastAsia"/>
          <w:color w:val="auto"/>
          <w:sz w:val="21"/>
          <w:szCs w:val="21"/>
        </w:rPr>
        <w:t>事業の概要</w:t>
      </w:r>
    </w:p>
    <w:p w:rsidR="001C0D00" w:rsidRPr="001A6DBD" w:rsidRDefault="00DC6CC1" w:rsidP="001C0D00">
      <w:pPr>
        <w:ind w:leftChars="100" w:left="210" w:firstLineChars="100" w:firstLine="210"/>
        <w:rPr>
          <w:szCs w:val="21"/>
        </w:rPr>
      </w:pPr>
      <w:r w:rsidRPr="001A6DBD">
        <w:rPr>
          <w:rFonts w:hint="eastAsia"/>
          <w:szCs w:val="21"/>
        </w:rPr>
        <w:t>応募のあった</w:t>
      </w:r>
      <w:r w:rsidR="001C0D00" w:rsidRPr="001A6DBD">
        <w:rPr>
          <w:rFonts w:hint="eastAsia"/>
          <w:szCs w:val="21"/>
        </w:rPr>
        <w:t>事業体</w:t>
      </w:r>
      <w:r w:rsidR="002373CC" w:rsidRPr="001A6DBD">
        <w:rPr>
          <w:rFonts w:hint="eastAsia"/>
          <w:szCs w:val="21"/>
        </w:rPr>
        <w:t>から、</w:t>
      </w:r>
      <w:r w:rsidR="0028127E" w:rsidRPr="001A6DBD">
        <w:rPr>
          <w:rFonts w:hint="eastAsia"/>
          <w:szCs w:val="21"/>
        </w:rPr>
        <w:t>「３．</w:t>
      </w:r>
      <w:r w:rsidR="00341703" w:rsidRPr="001A6DBD">
        <w:rPr>
          <w:rFonts w:hint="eastAsia"/>
          <w:szCs w:val="21"/>
        </w:rPr>
        <w:t>選定に当たっての視点</w:t>
      </w:r>
      <w:r w:rsidR="0028127E" w:rsidRPr="001A6DBD">
        <w:rPr>
          <w:rFonts w:hint="eastAsia"/>
          <w:szCs w:val="21"/>
        </w:rPr>
        <w:t>」</w:t>
      </w:r>
      <w:r w:rsidR="002373CC" w:rsidRPr="001A6DBD">
        <w:rPr>
          <w:rFonts w:hint="eastAsia"/>
          <w:szCs w:val="21"/>
        </w:rPr>
        <w:t>に基づき、</w:t>
      </w:r>
      <w:r w:rsidR="001C0D00" w:rsidRPr="001A6DBD">
        <w:rPr>
          <w:rFonts w:hint="eastAsia"/>
          <w:szCs w:val="21"/>
        </w:rPr>
        <w:t>提出書類や必要に応じ実施するヒアリング等を踏まえて、支援付き試行認証対象事業体を</w:t>
      </w:r>
      <w:r w:rsidR="002373CC" w:rsidRPr="001A6DBD">
        <w:rPr>
          <w:rFonts w:hint="eastAsia"/>
          <w:szCs w:val="21"/>
        </w:rPr>
        <w:t>選定する。</w:t>
      </w:r>
      <w:r w:rsidR="001C0D00" w:rsidRPr="001A6DBD">
        <w:rPr>
          <w:rFonts w:hint="eastAsia"/>
          <w:szCs w:val="21"/>
        </w:rPr>
        <w:t>選定された事業体は、国土交通省及び国土交通省が委託するコンサルタントによる支援を受けながら、アセットマネジメントシステムの導入を検討し、</w:t>
      </w:r>
      <w:r w:rsidR="001C0D00" w:rsidRPr="001A6DBD">
        <w:rPr>
          <w:rFonts w:hint="eastAsia"/>
          <w:szCs w:val="21"/>
        </w:rPr>
        <w:t>ISO55001</w:t>
      </w:r>
      <w:r w:rsidR="001C0D00" w:rsidRPr="001A6DBD">
        <w:rPr>
          <w:rFonts w:hint="eastAsia"/>
          <w:szCs w:val="21"/>
        </w:rPr>
        <w:t>の認証取得を目指す。</w:t>
      </w:r>
    </w:p>
    <w:p w:rsidR="001C0D00" w:rsidRPr="001A6DBD" w:rsidRDefault="001C0D00" w:rsidP="001C0D00">
      <w:pPr>
        <w:ind w:leftChars="100" w:left="210" w:firstLineChars="100" w:firstLine="210"/>
        <w:rPr>
          <w:szCs w:val="21"/>
        </w:rPr>
      </w:pPr>
      <w:r w:rsidRPr="001A6DBD">
        <w:rPr>
          <w:rFonts w:hint="eastAsia"/>
          <w:szCs w:val="21"/>
        </w:rPr>
        <w:t>なお、上記プロセスの実施にあたっては、年度内に</w:t>
      </w:r>
      <w:r w:rsidRPr="001A6DBD">
        <w:rPr>
          <w:rFonts w:hint="eastAsia"/>
          <w:szCs w:val="21"/>
        </w:rPr>
        <w:t>3</w:t>
      </w:r>
      <w:r w:rsidRPr="001A6DBD">
        <w:rPr>
          <w:rFonts w:hint="eastAsia"/>
          <w:szCs w:val="21"/>
        </w:rPr>
        <w:t>回程度予定されている、「下水道分野における</w:t>
      </w:r>
      <w:r w:rsidRPr="001A6DBD">
        <w:rPr>
          <w:rFonts w:hint="eastAsia"/>
          <w:szCs w:val="21"/>
        </w:rPr>
        <w:t>ISO55001</w:t>
      </w:r>
      <w:r w:rsidRPr="001A6DBD">
        <w:rPr>
          <w:rFonts w:hint="eastAsia"/>
          <w:szCs w:val="21"/>
        </w:rPr>
        <w:t>適用ユーザーズガイド検討委員会」に特別委員として出席し、その実施状況について報告するとともに、委員会の傘下に関係自治体等を構成員として設置予定のワーキンググループ会合にも参加するものとする。</w:t>
      </w:r>
    </w:p>
    <w:p w:rsidR="003D40DC" w:rsidRPr="001A6DBD" w:rsidRDefault="003D40DC" w:rsidP="00E33871">
      <w:pPr>
        <w:ind w:leftChars="100" w:left="210" w:firstLineChars="100" w:firstLine="210"/>
        <w:rPr>
          <w:szCs w:val="21"/>
        </w:rPr>
      </w:pPr>
    </w:p>
    <w:p w:rsidR="00CA0C41" w:rsidRPr="001A6DBD" w:rsidRDefault="00CA0C41" w:rsidP="00CA0C41">
      <w:pPr>
        <w:pStyle w:val="Default"/>
        <w:jc w:val="both"/>
        <w:rPr>
          <w:rFonts w:asciiTheme="majorEastAsia" w:eastAsiaTheme="majorEastAsia" w:hAnsiTheme="majorEastAsia"/>
          <w:color w:val="auto"/>
          <w:sz w:val="21"/>
          <w:szCs w:val="21"/>
        </w:rPr>
      </w:pPr>
      <w:r w:rsidRPr="001A6DBD">
        <w:rPr>
          <w:rFonts w:asciiTheme="majorEastAsia" w:eastAsiaTheme="majorEastAsia" w:hAnsiTheme="majorEastAsia" w:hint="eastAsia"/>
          <w:color w:val="auto"/>
          <w:sz w:val="21"/>
          <w:szCs w:val="21"/>
        </w:rPr>
        <w:t>２．</w:t>
      </w:r>
      <w:r w:rsidR="00E33871" w:rsidRPr="001A6DBD">
        <w:rPr>
          <w:rFonts w:asciiTheme="majorEastAsia" w:eastAsiaTheme="majorEastAsia" w:hAnsiTheme="majorEastAsia" w:hint="eastAsia"/>
          <w:color w:val="auto"/>
          <w:sz w:val="21"/>
          <w:szCs w:val="21"/>
        </w:rPr>
        <w:t>提案主体</w:t>
      </w:r>
    </w:p>
    <w:p w:rsidR="00092931" w:rsidRPr="001A6DBD" w:rsidRDefault="002122F3" w:rsidP="009515AE">
      <w:pPr>
        <w:pStyle w:val="Default"/>
        <w:ind w:firstLineChars="100" w:firstLine="210"/>
        <w:jc w:val="both"/>
        <w:rPr>
          <w:color w:val="auto"/>
          <w:sz w:val="21"/>
          <w:szCs w:val="21"/>
        </w:rPr>
      </w:pPr>
      <w:r w:rsidRPr="001A6DBD">
        <w:rPr>
          <w:rFonts w:hint="eastAsia"/>
          <w:color w:val="auto"/>
          <w:sz w:val="21"/>
          <w:szCs w:val="21"/>
        </w:rPr>
        <w:t>ISO55001認証</w:t>
      </w:r>
      <w:r w:rsidR="00CE66F2" w:rsidRPr="001A6DBD">
        <w:rPr>
          <w:rFonts w:hint="eastAsia"/>
          <w:color w:val="auto"/>
          <w:sz w:val="21"/>
          <w:szCs w:val="21"/>
        </w:rPr>
        <w:t>の</w:t>
      </w:r>
      <w:r w:rsidRPr="001A6DBD">
        <w:rPr>
          <w:rFonts w:hint="eastAsia"/>
          <w:color w:val="auto"/>
          <w:sz w:val="21"/>
          <w:szCs w:val="21"/>
        </w:rPr>
        <w:t>取得を検討している</w:t>
      </w:r>
      <w:r w:rsidR="00AB7706" w:rsidRPr="001A6DBD">
        <w:rPr>
          <w:rFonts w:hint="eastAsia"/>
          <w:color w:val="auto"/>
          <w:sz w:val="21"/>
          <w:szCs w:val="21"/>
        </w:rPr>
        <w:t>地方公共団体</w:t>
      </w:r>
      <w:r w:rsidR="00884AA4" w:rsidRPr="001A6DBD">
        <w:rPr>
          <w:rFonts w:hint="eastAsia"/>
          <w:color w:val="auto"/>
          <w:sz w:val="21"/>
          <w:szCs w:val="21"/>
        </w:rPr>
        <w:t>（民間事業者等との共同体も可）</w:t>
      </w:r>
    </w:p>
    <w:p w:rsidR="00CA0C41" w:rsidRPr="001A6DBD" w:rsidRDefault="00CA0C41" w:rsidP="00CA0C41">
      <w:pPr>
        <w:pStyle w:val="Default"/>
        <w:jc w:val="both"/>
        <w:rPr>
          <w:color w:val="auto"/>
          <w:sz w:val="21"/>
          <w:szCs w:val="21"/>
        </w:rPr>
      </w:pPr>
    </w:p>
    <w:p w:rsidR="00092931" w:rsidRPr="001A6DBD" w:rsidRDefault="00092931" w:rsidP="00CA0C41">
      <w:pPr>
        <w:pStyle w:val="Default"/>
        <w:jc w:val="both"/>
        <w:rPr>
          <w:rFonts w:asciiTheme="majorEastAsia" w:eastAsiaTheme="majorEastAsia" w:hAnsiTheme="majorEastAsia"/>
          <w:color w:val="auto"/>
          <w:sz w:val="21"/>
          <w:szCs w:val="21"/>
        </w:rPr>
      </w:pPr>
      <w:r w:rsidRPr="001A6DBD">
        <w:rPr>
          <w:rFonts w:asciiTheme="majorEastAsia" w:eastAsiaTheme="majorEastAsia" w:hAnsiTheme="majorEastAsia" w:hint="eastAsia"/>
          <w:color w:val="auto"/>
          <w:sz w:val="21"/>
          <w:szCs w:val="21"/>
        </w:rPr>
        <w:t>３．選定に当たっての視点</w:t>
      </w:r>
    </w:p>
    <w:p w:rsidR="00092931" w:rsidRPr="001A6DBD" w:rsidRDefault="00092931" w:rsidP="00CA0C41">
      <w:pPr>
        <w:pStyle w:val="Default"/>
        <w:jc w:val="both"/>
        <w:rPr>
          <w:color w:val="auto"/>
          <w:sz w:val="21"/>
          <w:szCs w:val="21"/>
        </w:rPr>
      </w:pPr>
      <w:r w:rsidRPr="001A6DBD">
        <w:rPr>
          <w:rFonts w:hint="eastAsia"/>
          <w:color w:val="auto"/>
          <w:sz w:val="21"/>
          <w:szCs w:val="21"/>
        </w:rPr>
        <w:t xml:space="preserve">　</w:t>
      </w:r>
      <w:r w:rsidR="00CE66F2" w:rsidRPr="001A6DBD">
        <w:rPr>
          <w:rFonts w:hint="eastAsia"/>
          <w:color w:val="auto"/>
          <w:sz w:val="21"/>
          <w:szCs w:val="21"/>
        </w:rPr>
        <w:t>事業体の</w:t>
      </w:r>
      <w:r w:rsidRPr="001A6DBD">
        <w:rPr>
          <w:rFonts w:hint="eastAsia"/>
          <w:color w:val="auto"/>
          <w:sz w:val="21"/>
          <w:szCs w:val="21"/>
        </w:rPr>
        <w:t>選定に当たっては、以下の視点を踏まえ、総合的に評価する。</w:t>
      </w:r>
    </w:p>
    <w:p w:rsidR="004C47F0" w:rsidRPr="001A6DBD" w:rsidRDefault="00041217" w:rsidP="00CE66F2">
      <w:pPr>
        <w:pStyle w:val="a8"/>
        <w:numPr>
          <w:ilvl w:val="0"/>
          <w:numId w:val="1"/>
        </w:numPr>
        <w:ind w:leftChars="0" w:left="567" w:hanging="279"/>
        <w:rPr>
          <w:szCs w:val="21"/>
        </w:rPr>
      </w:pPr>
      <w:r w:rsidRPr="001A6DBD">
        <w:rPr>
          <w:rFonts w:hint="eastAsia"/>
          <w:szCs w:val="21"/>
        </w:rPr>
        <w:t>応募</w:t>
      </w:r>
      <w:r w:rsidR="00CE66F2" w:rsidRPr="001A6DBD">
        <w:rPr>
          <w:rFonts w:hint="eastAsia"/>
          <w:szCs w:val="21"/>
        </w:rPr>
        <w:t>団体が、</w:t>
      </w:r>
      <w:r w:rsidR="00CE66F2" w:rsidRPr="001A6DBD">
        <w:rPr>
          <w:rFonts w:hint="eastAsia"/>
          <w:szCs w:val="21"/>
        </w:rPr>
        <w:t>ISO55001</w:t>
      </w:r>
      <w:r w:rsidR="00CE66F2" w:rsidRPr="001A6DBD">
        <w:rPr>
          <w:rFonts w:hint="eastAsia"/>
          <w:szCs w:val="21"/>
        </w:rPr>
        <w:t>の規格の趣旨を理解し、</w:t>
      </w:r>
      <w:r w:rsidR="00CE66F2" w:rsidRPr="001A6DBD">
        <w:rPr>
          <w:rFonts w:hint="eastAsia"/>
          <w:szCs w:val="21"/>
        </w:rPr>
        <w:t>ISO55001</w:t>
      </w:r>
      <w:r w:rsidR="00CE66F2" w:rsidRPr="001A6DBD">
        <w:rPr>
          <w:rFonts w:hint="eastAsia"/>
          <w:szCs w:val="21"/>
        </w:rPr>
        <w:t>認証の取得を検討していること</w:t>
      </w:r>
    </w:p>
    <w:p w:rsidR="004540F9" w:rsidRPr="001A6DBD" w:rsidRDefault="004540F9" w:rsidP="004540F9">
      <w:pPr>
        <w:pStyle w:val="a8"/>
        <w:numPr>
          <w:ilvl w:val="0"/>
          <w:numId w:val="1"/>
        </w:numPr>
        <w:ind w:leftChars="0" w:left="567" w:hanging="279"/>
        <w:rPr>
          <w:szCs w:val="21"/>
        </w:rPr>
      </w:pPr>
      <w:r w:rsidRPr="001A6DBD">
        <w:rPr>
          <w:rFonts w:hint="eastAsia"/>
          <w:szCs w:val="21"/>
        </w:rPr>
        <w:t>試行認証プロセスを通じて明らかになった課題を当該事業体の業務改善に繋げる十分な意欲を持っていること</w:t>
      </w:r>
    </w:p>
    <w:p w:rsidR="004540F9" w:rsidRPr="001A6DBD" w:rsidRDefault="004540F9" w:rsidP="004540F9">
      <w:pPr>
        <w:pStyle w:val="a8"/>
        <w:numPr>
          <w:ilvl w:val="0"/>
          <w:numId w:val="1"/>
        </w:numPr>
        <w:ind w:leftChars="0" w:left="567" w:hanging="279"/>
        <w:rPr>
          <w:szCs w:val="21"/>
        </w:rPr>
      </w:pPr>
      <w:r w:rsidRPr="001A6DBD">
        <w:rPr>
          <w:rFonts w:hint="eastAsia"/>
          <w:szCs w:val="21"/>
        </w:rPr>
        <w:t>対象事業体の事業全体を認証取得の対象とすることを基本とするが、規模や事業範囲等から全体を対象とすることが困難な場合には、下水道事業全体のうちの一部をアセットマネジメントシステム導入及び認証の対象としても差し支えない。</w:t>
      </w:r>
    </w:p>
    <w:p w:rsidR="00CE66F2" w:rsidRPr="001A6DBD" w:rsidRDefault="00CE66F2" w:rsidP="004C47F0">
      <w:pPr>
        <w:ind w:firstLineChars="100" w:firstLine="210"/>
        <w:rPr>
          <w:szCs w:val="21"/>
        </w:rPr>
      </w:pPr>
    </w:p>
    <w:p w:rsidR="00E508F6" w:rsidRDefault="00E508F6">
      <w:pPr>
        <w:widowControl/>
        <w:jc w:val="left"/>
        <w:rPr>
          <w:rFonts w:asciiTheme="majorEastAsia" w:eastAsiaTheme="majorEastAsia" w:hAnsiTheme="majorEastAsia" w:cs="ＭＳ"/>
          <w:kern w:val="0"/>
          <w:szCs w:val="21"/>
        </w:rPr>
      </w:pPr>
      <w:r>
        <w:rPr>
          <w:rFonts w:asciiTheme="majorEastAsia" w:eastAsiaTheme="majorEastAsia" w:hAnsiTheme="majorEastAsia"/>
          <w:szCs w:val="21"/>
        </w:rPr>
        <w:br w:type="page"/>
      </w:r>
    </w:p>
    <w:p w:rsidR="00CA0C41" w:rsidRPr="001A6DBD" w:rsidRDefault="002D61A8" w:rsidP="00CA0C41">
      <w:pPr>
        <w:pStyle w:val="Default"/>
        <w:jc w:val="both"/>
        <w:rPr>
          <w:rFonts w:asciiTheme="majorEastAsia" w:eastAsiaTheme="majorEastAsia" w:hAnsiTheme="majorEastAsia"/>
          <w:color w:val="auto"/>
          <w:sz w:val="21"/>
          <w:szCs w:val="21"/>
        </w:rPr>
      </w:pPr>
      <w:r w:rsidRPr="001A6DBD">
        <w:rPr>
          <w:rFonts w:asciiTheme="majorEastAsia" w:eastAsiaTheme="majorEastAsia" w:hAnsiTheme="majorEastAsia" w:hint="eastAsia"/>
          <w:color w:val="auto"/>
          <w:sz w:val="21"/>
          <w:szCs w:val="21"/>
        </w:rPr>
        <w:lastRenderedPageBreak/>
        <w:t>４</w:t>
      </w:r>
      <w:r w:rsidR="00CA0C41" w:rsidRPr="001A6DBD">
        <w:rPr>
          <w:rFonts w:asciiTheme="majorEastAsia" w:eastAsiaTheme="majorEastAsia" w:hAnsiTheme="majorEastAsia" w:hint="eastAsia"/>
          <w:color w:val="auto"/>
          <w:sz w:val="21"/>
          <w:szCs w:val="21"/>
        </w:rPr>
        <w:t>．</w:t>
      </w:r>
      <w:r w:rsidR="004F4F91" w:rsidRPr="001A6DBD">
        <w:rPr>
          <w:rFonts w:asciiTheme="majorEastAsia" w:eastAsiaTheme="majorEastAsia" w:hAnsiTheme="majorEastAsia" w:hint="eastAsia"/>
          <w:color w:val="auto"/>
          <w:sz w:val="21"/>
          <w:szCs w:val="21"/>
        </w:rPr>
        <w:t>応募書類</w:t>
      </w:r>
      <w:r w:rsidR="00CA0C41" w:rsidRPr="001A6DBD">
        <w:rPr>
          <w:rFonts w:asciiTheme="majorEastAsia" w:eastAsiaTheme="majorEastAsia" w:hAnsiTheme="majorEastAsia" w:hint="eastAsia"/>
          <w:color w:val="auto"/>
          <w:sz w:val="21"/>
          <w:szCs w:val="21"/>
        </w:rPr>
        <w:t>の</w:t>
      </w:r>
      <w:r w:rsidR="004F4F91" w:rsidRPr="001A6DBD">
        <w:rPr>
          <w:rFonts w:asciiTheme="majorEastAsia" w:eastAsiaTheme="majorEastAsia" w:hAnsiTheme="majorEastAsia" w:hint="eastAsia"/>
          <w:color w:val="auto"/>
          <w:sz w:val="21"/>
          <w:szCs w:val="21"/>
        </w:rPr>
        <w:t>記載</w:t>
      </w:r>
      <w:r w:rsidR="00CA0C41" w:rsidRPr="001A6DBD">
        <w:rPr>
          <w:rFonts w:asciiTheme="majorEastAsia" w:eastAsiaTheme="majorEastAsia" w:hAnsiTheme="majorEastAsia" w:hint="eastAsia"/>
          <w:color w:val="auto"/>
          <w:sz w:val="21"/>
          <w:szCs w:val="21"/>
        </w:rPr>
        <w:t>内容</w:t>
      </w:r>
      <w:r w:rsidR="00CA0C41" w:rsidRPr="001A6DBD">
        <w:rPr>
          <w:rFonts w:asciiTheme="majorEastAsia" w:eastAsiaTheme="majorEastAsia" w:hAnsiTheme="majorEastAsia"/>
          <w:color w:val="auto"/>
          <w:sz w:val="21"/>
          <w:szCs w:val="21"/>
        </w:rPr>
        <w:t xml:space="preserve"> </w:t>
      </w:r>
    </w:p>
    <w:p w:rsidR="00CF51A7" w:rsidRPr="001A6DBD" w:rsidRDefault="004F4F91" w:rsidP="00C60287">
      <w:pPr>
        <w:ind w:firstLineChars="100" w:firstLine="210"/>
        <w:rPr>
          <w:szCs w:val="21"/>
        </w:rPr>
      </w:pPr>
      <w:r w:rsidRPr="001A6DBD">
        <w:rPr>
          <w:rFonts w:hint="eastAsia"/>
          <w:szCs w:val="21"/>
        </w:rPr>
        <w:t>応募</w:t>
      </w:r>
      <w:r w:rsidR="00CA0C41" w:rsidRPr="001A6DBD">
        <w:rPr>
          <w:rFonts w:hint="eastAsia"/>
          <w:szCs w:val="21"/>
        </w:rPr>
        <w:t>に</w:t>
      </w:r>
      <w:r w:rsidRPr="001A6DBD">
        <w:rPr>
          <w:rFonts w:hint="eastAsia"/>
          <w:szCs w:val="21"/>
        </w:rPr>
        <w:t>当たって</w:t>
      </w:r>
      <w:r w:rsidR="00CA0C41" w:rsidRPr="001A6DBD">
        <w:rPr>
          <w:rFonts w:hint="eastAsia"/>
          <w:szCs w:val="21"/>
        </w:rPr>
        <w:t>は、上記を踏まえ、以下の事項を</w:t>
      </w:r>
      <w:r w:rsidR="002D61A8" w:rsidRPr="001A6DBD">
        <w:rPr>
          <w:rFonts w:hint="eastAsia"/>
          <w:szCs w:val="21"/>
        </w:rPr>
        <w:t>「</w:t>
      </w:r>
      <w:r w:rsidR="00CF51A7" w:rsidRPr="001A6DBD">
        <w:rPr>
          <w:rFonts w:hint="eastAsia"/>
          <w:szCs w:val="21"/>
        </w:rPr>
        <w:t>様式</w:t>
      </w:r>
      <w:r w:rsidR="002D61A8" w:rsidRPr="001A6DBD">
        <w:rPr>
          <w:rFonts w:hint="eastAsia"/>
          <w:szCs w:val="21"/>
        </w:rPr>
        <w:t>１」</w:t>
      </w:r>
      <w:r w:rsidR="00CF51A7" w:rsidRPr="001A6DBD">
        <w:rPr>
          <w:rFonts w:hint="eastAsia"/>
          <w:szCs w:val="21"/>
        </w:rPr>
        <w:t>に</w:t>
      </w:r>
      <w:r w:rsidR="00CA0C41" w:rsidRPr="001A6DBD">
        <w:rPr>
          <w:rFonts w:hint="eastAsia"/>
          <w:szCs w:val="21"/>
        </w:rPr>
        <w:t>記載する。</w:t>
      </w:r>
      <w:r w:rsidR="00041217" w:rsidRPr="001A6DBD">
        <w:rPr>
          <w:rFonts w:hint="eastAsia"/>
          <w:szCs w:val="21"/>
        </w:rPr>
        <w:t>また、</w:t>
      </w:r>
      <w:r w:rsidR="001C0D00" w:rsidRPr="001A6DBD">
        <w:rPr>
          <w:rFonts w:hint="eastAsia"/>
          <w:szCs w:val="21"/>
        </w:rPr>
        <w:t>応募主体に関する</w:t>
      </w:r>
      <w:r w:rsidR="002D61A8" w:rsidRPr="001A6DBD">
        <w:rPr>
          <w:rFonts w:hint="eastAsia"/>
          <w:szCs w:val="21"/>
        </w:rPr>
        <w:t>参考資料を添付しても差し支えない。</w:t>
      </w:r>
    </w:p>
    <w:p w:rsidR="00CA0C41" w:rsidRPr="001A6DBD" w:rsidRDefault="00CA0C41" w:rsidP="002D61A8">
      <w:pPr>
        <w:rPr>
          <w:rFonts w:hAnsi="Century"/>
          <w:szCs w:val="21"/>
        </w:rPr>
      </w:pPr>
      <w:r w:rsidRPr="001A6DBD">
        <w:rPr>
          <w:rFonts w:hAnsi="Century" w:hint="eastAsia"/>
          <w:szCs w:val="21"/>
        </w:rPr>
        <w:t>（１）</w:t>
      </w:r>
      <w:r w:rsidR="008D5C7B" w:rsidRPr="001A6DBD">
        <w:rPr>
          <w:rFonts w:hAnsi="Century" w:hint="eastAsia"/>
          <w:szCs w:val="21"/>
        </w:rPr>
        <w:t>応募理由</w:t>
      </w:r>
    </w:p>
    <w:p w:rsidR="008D5C7B" w:rsidRPr="001A6DBD" w:rsidRDefault="00CA0C41" w:rsidP="008D5C7B">
      <w:pPr>
        <w:jc w:val="left"/>
      </w:pPr>
      <w:r w:rsidRPr="001A6DBD">
        <w:rPr>
          <w:rFonts w:hAnsi="Century" w:hint="eastAsia"/>
          <w:szCs w:val="21"/>
        </w:rPr>
        <w:t>（２）</w:t>
      </w:r>
      <w:r w:rsidR="008D5C7B" w:rsidRPr="001A6DBD">
        <w:rPr>
          <w:rFonts w:hint="eastAsia"/>
        </w:rPr>
        <w:t>応募事業体の下水道事業の概要</w:t>
      </w:r>
    </w:p>
    <w:p w:rsidR="008D5C7B" w:rsidRPr="001A6DBD" w:rsidRDefault="008D5C7B" w:rsidP="008D5C7B">
      <w:pPr>
        <w:jc w:val="left"/>
      </w:pPr>
      <w:r w:rsidRPr="001A6DBD">
        <w:rPr>
          <w:rFonts w:hint="eastAsia"/>
        </w:rPr>
        <w:t>（３）</w:t>
      </w:r>
      <w:r w:rsidRPr="001A6DBD">
        <w:rPr>
          <w:rFonts w:hint="eastAsia"/>
        </w:rPr>
        <w:t xml:space="preserve"> ISO55001</w:t>
      </w:r>
      <w:r w:rsidRPr="001A6DBD">
        <w:rPr>
          <w:rFonts w:hint="eastAsia"/>
        </w:rPr>
        <w:t>の導入を検討する事業範囲と対象施設の概要</w:t>
      </w:r>
    </w:p>
    <w:p w:rsidR="008D5C7B" w:rsidRPr="001A6DBD" w:rsidRDefault="008D5C7B" w:rsidP="008D5C7B">
      <w:pPr>
        <w:jc w:val="left"/>
      </w:pPr>
      <w:r w:rsidRPr="001A6DBD">
        <w:rPr>
          <w:rFonts w:hint="eastAsia"/>
        </w:rPr>
        <w:t>（４）応募者のアセットマネジメント・</w:t>
      </w:r>
      <w:r w:rsidRPr="001A6DBD">
        <w:rPr>
          <w:rFonts w:hint="eastAsia"/>
        </w:rPr>
        <w:t>ISO55001</w:t>
      </w:r>
      <w:r w:rsidRPr="001A6DBD">
        <w:rPr>
          <w:rFonts w:hint="eastAsia"/>
        </w:rPr>
        <w:t>に関する取り組み状況</w:t>
      </w:r>
    </w:p>
    <w:p w:rsidR="003F7041" w:rsidRPr="001A6DBD" w:rsidRDefault="003F7041" w:rsidP="00CA0C41">
      <w:pPr>
        <w:pStyle w:val="Default"/>
        <w:jc w:val="both"/>
        <w:rPr>
          <w:rFonts w:hAnsi="Century"/>
          <w:color w:val="auto"/>
          <w:sz w:val="21"/>
          <w:szCs w:val="21"/>
        </w:rPr>
      </w:pPr>
    </w:p>
    <w:p w:rsidR="00CA0C41" w:rsidRPr="001A6DBD" w:rsidRDefault="002D61A8" w:rsidP="009515AE">
      <w:pPr>
        <w:pStyle w:val="Default"/>
        <w:jc w:val="both"/>
        <w:rPr>
          <w:rFonts w:asciiTheme="majorEastAsia" w:eastAsiaTheme="majorEastAsia" w:hAnsiTheme="majorEastAsia"/>
          <w:color w:val="auto"/>
          <w:sz w:val="21"/>
          <w:szCs w:val="21"/>
        </w:rPr>
      </w:pPr>
      <w:r w:rsidRPr="001A6DBD">
        <w:rPr>
          <w:rFonts w:asciiTheme="majorEastAsia" w:eastAsiaTheme="majorEastAsia" w:hAnsiTheme="majorEastAsia" w:hint="eastAsia"/>
          <w:color w:val="auto"/>
          <w:sz w:val="21"/>
          <w:szCs w:val="21"/>
        </w:rPr>
        <w:t>５</w:t>
      </w:r>
      <w:r w:rsidR="00CA0C41" w:rsidRPr="001A6DBD">
        <w:rPr>
          <w:rFonts w:asciiTheme="majorEastAsia" w:eastAsiaTheme="majorEastAsia" w:hAnsiTheme="majorEastAsia" w:hint="eastAsia"/>
          <w:color w:val="auto"/>
          <w:sz w:val="21"/>
          <w:szCs w:val="21"/>
        </w:rPr>
        <w:t>．</w:t>
      </w:r>
      <w:r w:rsidR="009515AE" w:rsidRPr="001A6DBD">
        <w:rPr>
          <w:rFonts w:asciiTheme="majorEastAsia" w:eastAsiaTheme="majorEastAsia" w:hAnsiTheme="majorEastAsia" w:hint="eastAsia"/>
          <w:color w:val="auto"/>
          <w:sz w:val="21"/>
          <w:szCs w:val="21"/>
        </w:rPr>
        <w:t>募集期間</w:t>
      </w:r>
    </w:p>
    <w:p w:rsidR="00CA0C41" w:rsidRPr="001A6DBD" w:rsidRDefault="00CA0C41" w:rsidP="00CA0C41">
      <w:pPr>
        <w:pStyle w:val="Default"/>
        <w:jc w:val="both"/>
        <w:rPr>
          <w:rFonts w:hAnsi="Century"/>
          <w:color w:val="auto"/>
          <w:sz w:val="21"/>
          <w:szCs w:val="21"/>
        </w:rPr>
      </w:pPr>
      <w:r w:rsidRPr="001A6DBD">
        <w:rPr>
          <w:rFonts w:hAnsi="Century" w:hint="eastAsia"/>
          <w:color w:val="auto"/>
          <w:sz w:val="21"/>
          <w:szCs w:val="21"/>
        </w:rPr>
        <w:t>（１）募集期間</w:t>
      </w:r>
    </w:p>
    <w:p w:rsidR="00CA0C41" w:rsidRPr="001A6DBD" w:rsidRDefault="00CA0C41" w:rsidP="00CA0C41">
      <w:pPr>
        <w:pStyle w:val="Default"/>
        <w:ind w:firstLine="442"/>
        <w:jc w:val="both"/>
        <w:rPr>
          <w:rFonts w:hAnsi="Century"/>
          <w:color w:val="auto"/>
          <w:sz w:val="21"/>
          <w:szCs w:val="21"/>
        </w:rPr>
      </w:pPr>
      <w:r w:rsidRPr="001A6DBD">
        <w:rPr>
          <w:rFonts w:hAnsi="Century" w:hint="eastAsia"/>
          <w:color w:val="auto"/>
          <w:sz w:val="21"/>
          <w:szCs w:val="21"/>
        </w:rPr>
        <w:t>平成</w:t>
      </w:r>
      <w:r w:rsidR="004432D2" w:rsidRPr="001A6DBD">
        <w:rPr>
          <w:rFonts w:hAnsi="Century"/>
          <w:color w:val="auto"/>
          <w:sz w:val="21"/>
          <w:szCs w:val="21"/>
        </w:rPr>
        <w:t>2</w:t>
      </w:r>
      <w:r w:rsidR="004432D2" w:rsidRPr="001A6DBD">
        <w:rPr>
          <w:rFonts w:hAnsi="Century" w:hint="eastAsia"/>
          <w:color w:val="auto"/>
          <w:sz w:val="21"/>
          <w:szCs w:val="21"/>
        </w:rPr>
        <w:t>6年</w:t>
      </w:r>
      <w:r w:rsidR="004D4148" w:rsidRPr="001A6DBD">
        <w:rPr>
          <w:rFonts w:hAnsi="Century" w:hint="eastAsia"/>
          <w:color w:val="auto"/>
          <w:sz w:val="21"/>
          <w:szCs w:val="21"/>
        </w:rPr>
        <w:t>7</w:t>
      </w:r>
      <w:r w:rsidR="004432D2" w:rsidRPr="001A6DBD">
        <w:rPr>
          <w:rFonts w:hAnsi="Century" w:hint="eastAsia"/>
          <w:color w:val="auto"/>
          <w:sz w:val="21"/>
          <w:szCs w:val="21"/>
        </w:rPr>
        <w:t>月</w:t>
      </w:r>
      <w:r w:rsidR="009463CD">
        <w:rPr>
          <w:rFonts w:hAnsi="Century" w:hint="eastAsia"/>
          <w:color w:val="auto"/>
          <w:sz w:val="21"/>
          <w:szCs w:val="21"/>
        </w:rPr>
        <w:t>11</w:t>
      </w:r>
      <w:r w:rsidR="00D836CC" w:rsidRPr="001A6DBD">
        <w:rPr>
          <w:rFonts w:hAnsi="Century" w:hint="eastAsia"/>
          <w:color w:val="auto"/>
          <w:sz w:val="21"/>
          <w:szCs w:val="21"/>
        </w:rPr>
        <w:t>日（</w:t>
      </w:r>
      <w:r w:rsidR="009463CD">
        <w:rPr>
          <w:rFonts w:hAnsi="Century" w:hint="eastAsia"/>
          <w:color w:val="auto"/>
          <w:sz w:val="21"/>
          <w:szCs w:val="21"/>
        </w:rPr>
        <w:t>金</w:t>
      </w:r>
      <w:r w:rsidR="004432D2" w:rsidRPr="001A6DBD">
        <w:rPr>
          <w:rFonts w:hAnsi="Century" w:hint="eastAsia"/>
          <w:color w:val="auto"/>
          <w:sz w:val="21"/>
          <w:szCs w:val="21"/>
        </w:rPr>
        <w:t>）～</w:t>
      </w:r>
      <w:r w:rsidR="009463CD">
        <w:rPr>
          <w:rFonts w:hAnsi="Century" w:hint="eastAsia"/>
          <w:color w:val="auto"/>
          <w:sz w:val="21"/>
          <w:szCs w:val="21"/>
        </w:rPr>
        <w:t>8</w:t>
      </w:r>
      <w:r w:rsidR="00341703" w:rsidRPr="001A6DBD">
        <w:rPr>
          <w:rFonts w:hAnsi="Century" w:hint="eastAsia"/>
          <w:color w:val="auto"/>
          <w:sz w:val="21"/>
          <w:szCs w:val="21"/>
        </w:rPr>
        <w:t>月</w:t>
      </w:r>
      <w:r w:rsidR="009463CD">
        <w:rPr>
          <w:rFonts w:hAnsi="Century" w:hint="eastAsia"/>
          <w:color w:val="auto"/>
          <w:sz w:val="21"/>
          <w:szCs w:val="21"/>
        </w:rPr>
        <w:t>1</w:t>
      </w:r>
      <w:r w:rsidR="00D54130" w:rsidRPr="001A6DBD">
        <w:rPr>
          <w:rFonts w:hAnsi="Century" w:hint="eastAsia"/>
          <w:color w:val="auto"/>
          <w:sz w:val="21"/>
          <w:szCs w:val="21"/>
        </w:rPr>
        <w:t>日（</w:t>
      </w:r>
      <w:r w:rsidR="00B21E40" w:rsidRPr="001A6DBD">
        <w:rPr>
          <w:rFonts w:hAnsi="Century" w:hint="eastAsia"/>
          <w:color w:val="auto"/>
          <w:sz w:val="21"/>
          <w:szCs w:val="21"/>
        </w:rPr>
        <w:t>金</w:t>
      </w:r>
      <w:r w:rsidRPr="001A6DBD">
        <w:rPr>
          <w:rFonts w:hAnsi="Century" w:hint="eastAsia"/>
          <w:color w:val="auto"/>
          <w:sz w:val="21"/>
          <w:szCs w:val="21"/>
        </w:rPr>
        <w:t>）</w:t>
      </w:r>
      <w:r w:rsidRPr="001A6DBD">
        <w:rPr>
          <w:rFonts w:hAnsi="Century"/>
          <w:color w:val="auto"/>
          <w:sz w:val="21"/>
          <w:szCs w:val="21"/>
        </w:rPr>
        <w:t xml:space="preserve"> </w:t>
      </w:r>
    </w:p>
    <w:p w:rsidR="00CA0C41" w:rsidRPr="001A6DBD" w:rsidRDefault="00677465" w:rsidP="00CA0C41">
      <w:pPr>
        <w:pStyle w:val="Default"/>
        <w:jc w:val="both"/>
        <w:rPr>
          <w:rFonts w:hAnsi="Century"/>
          <w:color w:val="auto"/>
          <w:sz w:val="21"/>
          <w:szCs w:val="21"/>
        </w:rPr>
      </w:pPr>
      <w:r w:rsidRPr="001A6DBD">
        <w:rPr>
          <w:rFonts w:hAnsi="Century" w:hint="eastAsia"/>
          <w:color w:val="auto"/>
          <w:sz w:val="21"/>
          <w:szCs w:val="21"/>
        </w:rPr>
        <w:t>（２）応募</w:t>
      </w:r>
      <w:r w:rsidR="00CA0C41" w:rsidRPr="001A6DBD">
        <w:rPr>
          <w:rFonts w:hAnsi="Century" w:hint="eastAsia"/>
          <w:color w:val="auto"/>
          <w:sz w:val="21"/>
          <w:szCs w:val="21"/>
        </w:rPr>
        <w:t>締切</w:t>
      </w:r>
      <w:r w:rsidR="00CA0C41" w:rsidRPr="001A6DBD">
        <w:rPr>
          <w:rFonts w:hAnsi="Century"/>
          <w:color w:val="auto"/>
          <w:sz w:val="21"/>
          <w:szCs w:val="21"/>
        </w:rPr>
        <w:t xml:space="preserve"> </w:t>
      </w:r>
    </w:p>
    <w:p w:rsidR="00CA0C41" w:rsidRPr="001A6DBD" w:rsidRDefault="00CA0C41" w:rsidP="00CA0C41">
      <w:pPr>
        <w:pStyle w:val="Default"/>
        <w:ind w:firstLine="442"/>
        <w:jc w:val="both"/>
        <w:rPr>
          <w:rFonts w:hAnsi="Century"/>
          <w:color w:val="auto"/>
          <w:sz w:val="21"/>
          <w:szCs w:val="21"/>
        </w:rPr>
      </w:pPr>
      <w:r w:rsidRPr="001A6DBD">
        <w:rPr>
          <w:rFonts w:hAnsi="Century" w:hint="eastAsia"/>
          <w:color w:val="auto"/>
          <w:sz w:val="21"/>
          <w:szCs w:val="21"/>
        </w:rPr>
        <w:t>平成</w:t>
      </w:r>
      <w:r w:rsidR="004432D2" w:rsidRPr="001A6DBD">
        <w:rPr>
          <w:rFonts w:hAnsi="Century"/>
          <w:color w:val="auto"/>
          <w:sz w:val="21"/>
          <w:szCs w:val="21"/>
        </w:rPr>
        <w:t>2</w:t>
      </w:r>
      <w:r w:rsidR="004432D2" w:rsidRPr="001A6DBD">
        <w:rPr>
          <w:rFonts w:hAnsi="Century" w:hint="eastAsia"/>
          <w:color w:val="auto"/>
          <w:sz w:val="21"/>
          <w:szCs w:val="21"/>
        </w:rPr>
        <w:t>6</w:t>
      </w:r>
      <w:r w:rsidRPr="001A6DBD">
        <w:rPr>
          <w:rFonts w:hAnsi="Century" w:hint="eastAsia"/>
          <w:color w:val="auto"/>
          <w:sz w:val="21"/>
          <w:szCs w:val="21"/>
        </w:rPr>
        <w:t>年</w:t>
      </w:r>
      <w:r w:rsidR="009463CD">
        <w:rPr>
          <w:rFonts w:hAnsi="Century" w:hint="eastAsia"/>
          <w:color w:val="auto"/>
          <w:sz w:val="21"/>
          <w:szCs w:val="21"/>
        </w:rPr>
        <w:t>８</w:t>
      </w:r>
      <w:r w:rsidRPr="001A6DBD">
        <w:rPr>
          <w:rFonts w:hAnsi="Century" w:hint="eastAsia"/>
          <w:color w:val="auto"/>
          <w:sz w:val="21"/>
          <w:szCs w:val="21"/>
        </w:rPr>
        <w:t>月</w:t>
      </w:r>
      <w:r w:rsidR="009463CD">
        <w:rPr>
          <w:rFonts w:hAnsi="Century" w:hint="eastAsia"/>
          <w:color w:val="auto"/>
          <w:sz w:val="21"/>
          <w:szCs w:val="21"/>
        </w:rPr>
        <w:t>１</w:t>
      </w:r>
      <w:r w:rsidRPr="001A6DBD">
        <w:rPr>
          <w:rFonts w:hAnsi="Century" w:hint="eastAsia"/>
          <w:color w:val="auto"/>
          <w:sz w:val="21"/>
          <w:szCs w:val="21"/>
        </w:rPr>
        <w:t>日（</w:t>
      </w:r>
      <w:r w:rsidR="00D54130" w:rsidRPr="001A6DBD">
        <w:rPr>
          <w:rFonts w:hAnsi="Century" w:hint="eastAsia"/>
          <w:color w:val="auto"/>
          <w:sz w:val="21"/>
          <w:szCs w:val="21"/>
        </w:rPr>
        <w:t>金</w:t>
      </w:r>
      <w:r w:rsidRPr="001A6DBD">
        <w:rPr>
          <w:rFonts w:hAnsi="Century" w:hint="eastAsia"/>
          <w:color w:val="auto"/>
          <w:sz w:val="21"/>
          <w:szCs w:val="21"/>
        </w:rPr>
        <w:t>）</w:t>
      </w:r>
      <w:r w:rsidRPr="001A6DBD">
        <w:rPr>
          <w:rFonts w:hAnsi="Century"/>
          <w:color w:val="auto"/>
          <w:sz w:val="21"/>
          <w:szCs w:val="21"/>
        </w:rPr>
        <w:t>17:00</w:t>
      </w:r>
      <w:r w:rsidRPr="001A6DBD">
        <w:rPr>
          <w:rFonts w:hAnsi="Century" w:hint="eastAsia"/>
          <w:color w:val="auto"/>
          <w:sz w:val="21"/>
          <w:szCs w:val="21"/>
        </w:rPr>
        <w:t>必着</w:t>
      </w:r>
      <w:r w:rsidRPr="001A6DBD">
        <w:rPr>
          <w:rFonts w:hAnsi="Century"/>
          <w:color w:val="auto"/>
          <w:sz w:val="21"/>
          <w:szCs w:val="21"/>
        </w:rPr>
        <w:t xml:space="preserve"> </w:t>
      </w:r>
    </w:p>
    <w:p w:rsidR="00CA0C41" w:rsidRPr="001A6DBD" w:rsidRDefault="00CA0C41" w:rsidP="00CA0C41">
      <w:pPr>
        <w:pStyle w:val="Default"/>
        <w:ind w:left="805" w:hanging="202"/>
        <w:jc w:val="both"/>
        <w:rPr>
          <w:rFonts w:hAnsi="Century"/>
          <w:color w:val="auto"/>
          <w:sz w:val="21"/>
          <w:szCs w:val="21"/>
        </w:rPr>
      </w:pPr>
      <w:r w:rsidRPr="001A6DBD">
        <w:rPr>
          <w:rFonts w:hAnsi="Century" w:hint="eastAsia"/>
          <w:color w:val="auto"/>
          <w:sz w:val="21"/>
          <w:szCs w:val="21"/>
        </w:rPr>
        <w:t>※締切後の提出は一切認めない。但し、郵便事情等で紙媒体の提出が遅れる場合にあっては、電子メールの到着を提出とみなす。</w:t>
      </w:r>
      <w:r w:rsidRPr="001A6DBD">
        <w:rPr>
          <w:rFonts w:hAnsi="Century"/>
          <w:color w:val="auto"/>
          <w:sz w:val="21"/>
          <w:szCs w:val="21"/>
        </w:rPr>
        <w:t xml:space="preserve"> </w:t>
      </w:r>
    </w:p>
    <w:p w:rsidR="009515AE" w:rsidRPr="001A6DBD" w:rsidRDefault="009515AE" w:rsidP="00CA0C41">
      <w:pPr>
        <w:pStyle w:val="Default"/>
        <w:jc w:val="both"/>
        <w:rPr>
          <w:rFonts w:hAnsi="Century"/>
          <w:color w:val="auto"/>
          <w:sz w:val="21"/>
          <w:szCs w:val="21"/>
        </w:rPr>
      </w:pPr>
    </w:p>
    <w:p w:rsidR="00CA0C41" w:rsidRPr="001A6DBD" w:rsidRDefault="002D61A8" w:rsidP="00CA0C41">
      <w:pPr>
        <w:pStyle w:val="Default"/>
        <w:jc w:val="both"/>
        <w:rPr>
          <w:rFonts w:asciiTheme="majorEastAsia" w:eastAsiaTheme="majorEastAsia" w:hAnsiTheme="majorEastAsia"/>
          <w:color w:val="auto"/>
          <w:sz w:val="21"/>
          <w:szCs w:val="21"/>
        </w:rPr>
      </w:pPr>
      <w:r w:rsidRPr="001A6DBD">
        <w:rPr>
          <w:rFonts w:asciiTheme="majorEastAsia" w:eastAsiaTheme="majorEastAsia" w:hAnsiTheme="majorEastAsia" w:hint="eastAsia"/>
          <w:color w:val="auto"/>
          <w:sz w:val="21"/>
          <w:szCs w:val="21"/>
        </w:rPr>
        <w:t>６</w:t>
      </w:r>
      <w:r w:rsidR="00350DB6" w:rsidRPr="001A6DBD">
        <w:rPr>
          <w:rFonts w:asciiTheme="majorEastAsia" w:eastAsiaTheme="majorEastAsia" w:hAnsiTheme="majorEastAsia" w:hint="eastAsia"/>
          <w:color w:val="auto"/>
          <w:sz w:val="21"/>
          <w:szCs w:val="21"/>
        </w:rPr>
        <w:t>．提案</w:t>
      </w:r>
      <w:r w:rsidR="009515AE" w:rsidRPr="001A6DBD">
        <w:rPr>
          <w:rFonts w:asciiTheme="majorEastAsia" w:eastAsiaTheme="majorEastAsia" w:hAnsiTheme="majorEastAsia" w:hint="eastAsia"/>
          <w:color w:val="auto"/>
          <w:sz w:val="21"/>
          <w:szCs w:val="21"/>
        </w:rPr>
        <w:t>書類の</w:t>
      </w:r>
      <w:r w:rsidR="00CA0C41" w:rsidRPr="001A6DBD">
        <w:rPr>
          <w:rFonts w:asciiTheme="majorEastAsia" w:eastAsiaTheme="majorEastAsia" w:hAnsiTheme="majorEastAsia" w:hint="eastAsia"/>
          <w:color w:val="auto"/>
          <w:sz w:val="21"/>
          <w:szCs w:val="21"/>
        </w:rPr>
        <w:t>提出方法</w:t>
      </w:r>
    </w:p>
    <w:p w:rsidR="009515AE" w:rsidRPr="001A6DBD" w:rsidRDefault="00E0624D" w:rsidP="00CA0C41">
      <w:pPr>
        <w:pStyle w:val="Default"/>
        <w:jc w:val="both"/>
        <w:rPr>
          <w:rFonts w:hAnsi="Century"/>
          <w:color w:val="auto"/>
          <w:sz w:val="21"/>
          <w:szCs w:val="21"/>
        </w:rPr>
      </w:pPr>
      <w:r w:rsidRPr="001A6DBD">
        <w:rPr>
          <w:rFonts w:hAnsi="Century" w:hint="eastAsia"/>
          <w:color w:val="auto"/>
          <w:sz w:val="21"/>
          <w:szCs w:val="21"/>
        </w:rPr>
        <w:t>（１）</w:t>
      </w:r>
      <w:r w:rsidR="002B087E" w:rsidRPr="001A6DBD">
        <w:rPr>
          <w:rFonts w:hAnsi="Century" w:hint="eastAsia"/>
          <w:color w:val="auto"/>
          <w:sz w:val="21"/>
          <w:szCs w:val="21"/>
        </w:rPr>
        <w:t>提出方法</w:t>
      </w:r>
    </w:p>
    <w:p w:rsidR="002B087E" w:rsidRPr="001A6DBD" w:rsidRDefault="002D61A8" w:rsidP="004C38B2">
      <w:pPr>
        <w:pStyle w:val="Default"/>
        <w:ind w:leftChars="100" w:left="210" w:firstLineChars="100" w:firstLine="210"/>
        <w:jc w:val="both"/>
        <w:rPr>
          <w:rFonts w:hAnsi="Century"/>
          <w:color w:val="auto"/>
          <w:sz w:val="21"/>
          <w:szCs w:val="21"/>
          <w:u w:val="wave"/>
        </w:rPr>
      </w:pPr>
      <w:r w:rsidRPr="001A6DBD">
        <w:rPr>
          <w:rFonts w:hAnsi="Century" w:hint="eastAsia"/>
          <w:color w:val="auto"/>
          <w:sz w:val="21"/>
          <w:szCs w:val="21"/>
        </w:rPr>
        <w:t>応募</w:t>
      </w:r>
      <w:r w:rsidR="00350DB6" w:rsidRPr="001A6DBD">
        <w:rPr>
          <w:rFonts w:hAnsi="Century" w:hint="eastAsia"/>
          <w:color w:val="auto"/>
          <w:sz w:val="21"/>
          <w:szCs w:val="21"/>
        </w:rPr>
        <w:t>書類（様式１及び参考資料）については、</w:t>
      </w:r>
      <w:r w:rsidR="004C38B2" w:rsidRPr="001A6DBD">
        <w:rPr>
          <w:rFonts w:hAnsi="Century" w:hint="eastAsia"/>
          <w:color w:val="auto"/>
          <w:sz w:val="21"/>
          <w:szCs w:val="21"/>
          <w:u w:val="wave"/>
        </w:rPr>
        <w:t>持参又は郵送（書留郵便に限る）の場合は3部、電子メールの場合は</w:t>
      </w:r>
      <w:r w:rsidR="009463CD">
        <w:rPr>
          <w:rFonts w:hAnsi="Century" w:hint="eastAsia"/>
          <w:color w:val="auto"/>
          <w:sz w:val="21"/>
          <w:szCs w:val="21"/>
          <w:u w:val="wave"/>
        </w:rPr>
        <w:t>１通</w:t>
      </w:r>
      <w:r w:rsidR="004C38B2" w:rsidRPr="001A6DBD">
        <w:rPr>
          <w:rFonts w:hAnsi="Century" w:hint="eastAsia"/>
          <w:color w:val="auto"/>
          <w:sz w:val="21"/>
          <w:szCs w:val="21"/>
          <w:u w:val="wave"/>
        </w:rPr>
        <w:t>（電子メールの場合には着信を確認すること。）</w:t>
      </w:r>
    </w:p>
    <w:p w:rsidR="004C38B2" w:rsidRPr="001A6DBD" w:rsidRDefault="004C38B2" w:rsidP="004C38B2">
      <w:pPr>
        <w:pStyle w:val="Default"/>
        <w:jc w:val="both"/>
        <w:rPr>
          <w:rFonts w:hAnsi="Century"/>
          <w:color w:val="auto"/>
          <w:sz w:val="21"/>
          <w:szCs w:val="21"/>
        </w:rPr>
      </w:pPr>
    </w:p>
    <w:p w:rsidR="009515AE" w:rsidRPr="001A6DBD" w:rsidRDefault="00E0624D" w:rsidP="00CA0C41">
      <w:pPr>
        <w:pStyle w:val="Default"/>
        <w:jc w:val="both"/>
        <w:rPr>
          <w:rFonts w:hAnsi="Century"/>
          <w:color w:val="auto"/>
          <w:sz w:val="21"/>
          <w:szCs w:val="21"/>
        </w:rPr>
      </w:pPr>
      <w:r w:rsidRPr="001A6DBD">
        <w:rPr>
          <w:rFonts w:hAnsi="Century" w:hint="eastAsia"/>
          <w:color w:val="auto"/>
          <w:sz w:val="21"/>
          <w:szCs w:val="21"/>
        </w:rPr>
        <w:t>（２）</w:t>
      </w:r>
      <w:r w:rsidR="009515AE" w:rsidRPr="001A6DBD">
        <w:rPr>
          <w:rFonts w:hAnsi="Century" w:hint="eastAsia"/>
          <w:color w:val="auto"/>
          <w:sz w:val="21"/>
          <w:szCs w:val="21"/>
        </w:rPr>
        <w:t>提出先</w:t>
      </w:r>
      <w:r w:rsidRPr="001A6DBD">
        <w:rPr>
          <w:rFonts w:hAnsi="Century" w:hint="eastAsia"/>
          <w:color w:val="auto"/>
          <w:sz w:val="21"/>
          <w:szCs w:val="21"/>
        </w:rPr>
        <w:t>及び問い合わせ先</w:t>
      </w:r>
    </w:p>
    <w:p w:rsidR="00E0624D" w:rsidRPr="001A6DBD" w:rsidRDefault="00E0624D" w:rsidP="00E0624D">
      <w:pPr>
        <w:pStyle w:val="Default"/>
        <w:ind w:firstLine="663"/>
        <w:jc w:val="both"/>
        <w:rPr>
          <w:rFonts w:hAnsi="Century"/>
          <w:color w:val="auto"/>
          <w:sz w:val="21"/>
          <w:szCs w:val="21"/>
        </w:rPr>
      </w:pPr>
      <w:r w:rsidRPr="001A6DBD">
        <w:rPr>
          <w:rFonts w:hAnsi="Century" w:hint="eastAsia"/>
          <w:color w:val="auto"/>
          <w:sz w:val="21"/>
          <w:szCs w:val="21"/>
        </w:rPr>
        <w:t>国土交通省水管理・国土保全局下水道部下水道企画課</w:t>
      </w:r>
    </w:p>
    <w:p w:rsidR="00E0624D" w:rsidRPr="001A6DBD" w:rsidRDefault="004432D2" w:rsidP="00E0624D">
      <w:pPr>
        <w:pStyle w:val="Default"/>
        <w:ind w:firstLine="886"/>
        <w:jc w:val="both"/>
        <w:rPr>
          <w:rFonts w:hAnsi="Century"/>
          <w:color w:val="auto"/>
          <w:sz w:val="21"/>
          <w:szCs w:val="21"/>
        </w:rPr>
      </w:pPr>
      <w:r w:rsidRPr="001A6DBD">
        <w:rPr>
          <w:rFonts w:hAnsi="Century" w:hint="eastAsia"/>
          <w:color w:val="auto"/>
          <w:sz w:val="21"/>
          <w:szCs w:val="21"/>
        </w:rPr>
        <w:t>担当者名：</w:t>
      </w:r>
      <w:r w:rsidR="00A24A14" w:rsidRPr="001A6DBD">
        <w:rPr>
          <w:rFonts w:hAnsi="Century" w:hint="eastAsia"/>
          <w:color w:val="auto"/>
          <w:sz w:val="21"/>
          <w:szCs w:val="21"/>
        </w:rPr>
        <w:t>若公（わこう）・川島</w:t>
      </w:r>
    </w:p>
    <w:p w:rsidR="00E0624D" w:rsidRPr="001A6DBD" w:rsidRDefault="00E0624D" w:rsidP="00E0624D">
      <w:pPr>
        <w:pStyle w:val="Default"/>
        <w:ind w:firstLine="1107"/>
        <w:jc w:val="both"/>
        <w:rPr>
          <w:rFonts w:hAnsi="Century"/>
          <w:color w:val="auto"/>
          <w:sz w:val="21"/>
          <w:szCs w:val="21"/>
        </w:rPr>
      </w:pPr>
      <w:r w:rsidRPr="001A6DBD">
        <w:rPr>
          <w:rFonts w:hAnsi="Century" w:hint="eastAsia"/>
          <w:color w:val="auto"/>
          <w:sz w:val="21"/>
          <w:szCs w:val="21"/>
        </w:rPr>
        <w:t>E-mail：</w:t>
      </w:r>
      <w:r w:rsidR="00A24A14" w:rsidRPr="001A6DBD">
        <w:rPr>
          <w:rFonts w:hAnsi="Century" w:hint="eastAsia"/>
          <w:color w:val="auto"/>
          <w:sz w:val="21"/>
          <w:szCs w:val="21"/>
        </w:rPr>
        <w:t>kawashima-h8910@mlit.go.jp</w:t>
      </w:r>
    </w:p>
    <w:p w:rsidR="00E0624D" w:rsidRPr="001A6DBD" w:rsidRDefault="00E0624D" w:rsidP="00E0624D">
      <w:pPr>
        <w:pStyle w:val="Default"/>
        <w:ind w:firstLineChars="500" w:firstLine="1050"/>
        <w:jc w:val="both"/>
        <w:rPr>
          <w:rFonts w:hAnsi="Century"/>
          <w:color w:val="auto"/>
          <w:sz w:val="21"/>
          <w:szCs w:val="21"/>
        </w:rPr>
      </w:pPr>
      <w:r w:rsidRPr="001A6DBD">
        <w:rPr>
          <w:rFonts w:hAnsi="Century" w:hint="eastAsia"/>
          <w:color w:val="auto"/>
          <w:sz w:val="21"/>
          <w:szCs w:val="21"/>
        </w:rPr>
        <w:t>TEL：</w:t>
      </w:r>
      <w:r w:rsidR="00A632BD" w:rsidRPr="00A632BD">
        <w:rPr>
          <w:rFonts w:hAnsi="Century" w:hint="eastAsia"/>
          <w:color w:val="auto"/>
          <w:sz w:val="21"/>
          <w:szCs w:val="21"/>
        </w:rPr>
        <w:t>03－5253－8111（内線34-142、34-135）</w:t>
      </w:r>
    </w:p>
    <w:p w:rsidR="002B087E" w:rsidRPr="001A6DBD" w:rsidRDefault="002B087E" w:rsidP="002B087E">
      <w:pPr>
        <w:rPr>
          <w:rFonts w:hAnsi="Century"/>
          <w:szCs w:val="21"/>
        </w:rPr>
      </w:pPr>
    </w:p>
    <w:p w:rsidR="002B087E" w:rsidRPr="001A6DBD" w:rsidRDefault="002B087E" w:rsidP="002B087E">
      <w:pPr>
        <w:pStyle w:val="Default"/>
        <w:jc w:val="both"/>
        <w:rPr>
          <w:rFonts w:asciiTheme="majorEastAsia" w:eastAsiaTheme="majorEastAsia" w:hAnsiTheme="majorEastAsia"/>
          <w:color w:val="auto"/>
          <w:sz w:val="21"/>
          <w:szCs w:val="21"/>
        </w:rPr>
      </w:pPr>
      <w:r w:rsidRPr="001A6DBD">
        <w:rPr>
          <w:rFonts w:asciiTheme="majorEastAsia" w:eastAsiaTheme="majorEastAsia" w:hAnsiTheme="majorEastAsia" w:hint="eastAsia"/>
          <w:color w:val="auto"/>
          <w:sz w:val="21"/>
          <w:szCs w:val="21"/>
        </w:rPr>
        <w:t>７．</w:t>
      </w:r>
      <w:r w:rsidR="004432D2" w:rsidRPr="001A6DBD">
        <w:rPr>
          <w:rFonts w:asciiTheme="majorEastAsia" w:eastAsiaTheme="majorEastAsia" w:hAnsiTheme="majorEastAsia" w:hint="eastAsia"/>
          <w:color w:val="auto"/>
          <w:sz w:val="21"/>
          <w:szCs w:val="21"/>
        </w:rPr>
        <w:t>選定</w:t>
      </w:r>
      <w:r w:rsidRPr="001A6DBD">
        <w:rPr>
          <w:rFonts w:asciiTheme="majorEastAsia" w:eastAsiaTheme="majorEastAsia" w:hAnsiTheme="majorEastAsia" w:hint="eastAsia"/>
          <w:color w:val="auto"/>
          <w:sz w:val="21"/>
          <w:szCs w:val="21"/>
        </w:rPr>
        <w:t>の方法及び手順</w:t>
      </w:r>
    </w:p>
    <w:p w:rsidR="00117629" w:rsidRPr="001A6DBD" w:rsidRDefault="00106F61" w:rsidP="004432D2">
      <w:pPr>
        <w:pStyle w:val="Default"/>
        <w:ind w:firstLineChars="100" w:firstLine="210"/>
        <w:jc w:val="both"/>
        <w:rPr>
          <w:rFonts w:hAnsi="Century"/>
          <w:color w:val="auto"/>
          <w:sz w:val="21"/>
          <w:szCs w:val="21"/>
        </w:rPr>
      </w:pPr>
      <w:r w:rsidRPr="001A6DBD">
        <w:rPr>
          <w:rFonts w:hAnsi="Century" w:hint="eastAsia"/>
          <w:color w:val="auto"/>
          <w:sz w:val="21"/>
          <w:szCs w:val="21"/>
        </w:rPr>
        <w:t>前述のとおり、</w:t>
      </w:r>
      <w:r w:rsidR="001C0D00" w:rsidRPr="001A6DBD">
        <w:rPr>
          <w:rFonts w:hAnsi="Century" w:hint="eastAsia"/>
          <w:color w:val="auto"/>
          <w:sz w:val="21"/>
          <w:szCs w:val="21"/>
        </w:rPr>
        <w:t>試行認証事業体</w:t>
      </w:r>
      <w:r w:rsidR="004432D2" w:rsidRPr="001A6DBD">
        <w:rPr>
          <w:rFonts w:hAnsi="Century" w:hint="eastAsia"/>
          <w:color w:val="auto"/>
          <w:sz w:val="21"/>
          <w:szCs w:val="21"/>
        </w:rPr>
        <w:t>の選定</w:t>
      </w:r>
      <w:r w:rsidR="00117629" w:rsidRPr="001A6DBD">
        <w:rPr>
          <w:rFonts w:hAnsi="Century" w:hint="eastAsia"/>
          <w:color w:val="auto"/>
          <w:sz w:val="21"/>
          <w:szCs w:val="21"/>
        </w:rPr>
        <w:t>は</w:t>
      </w:r>
      <w:r w:rsidR="001C0D00" w:rsidRPr="001A6DBD">
        <w:rPr>
          <w:rFonts w:hAnsi="Century" w:hint="eastAsia"/>
          <w:color w:val="auto"/>
          <w:sz w:val="21"/>
          <w:szCs w:val="21"/>
        </w:rPr>
        <w:t>、提出資料及び必要に応じて実施する事前ヒアリング</w:t>
      </w:r>
      <w:r w:rsidR="00117629" w:rsidRPr="001A6DBD">
        <w:rPr>
          <w:rFonts w:hAnsi="Century" w:hint="eastAsia"/>
          <w:color w:val="auto"/>
          <w:sz w:val="21"/>
          <w:szCs w:val="21"/>
        </w:rPr>
        <w:t>の</w:t>
      </w:r>
      <w:r w:rsidR="001C0D00" w:rsidRPr="001A6DBD">
        <w:rPr>
          <w:rFonts w:hAnsi="Century" w:hint="eastAsia"/>
          <w:color w:val="auto"/>
          <w:sz w:val="21"/>
          <w:szCs w:val="21"/>
        </w:rPr>
        <w:t>結果を踏まえて国土交通省が</w:t>
      </w:r>
      <w:r w:rsidR="00117629" w:rsidRPr="001A6DBD">
        <w:rPr>
          <w:rFonts w:hAnsi="Century" w:hint="eastAsia"/>
          <w:color w:val="auto"/>
          <w:sz w:val="21"/>
          <w:szCs w:val="21"/>
        </w:rPr>
        <w:t>選定</w:t>
      </w:r>
      <w:r w:rsidR="001C0D00" w:rsidRPr="001A6DBD">
        <w:rPr>
          <w:rFonts w:hAnsi="Century" w:hint="eastAsia"/>
          <w:color w:val="auto"/>
          <w:sz w:val="21"/>
          <w:szCs w:val="21"/>
        </w:rPr>
        <w:t>する</w:t>
      </w:r>
      <w:r w:rsidR="00117629" w:rsidRPr="001A6DBD">
        <w:rPr>
          <w:rFonts w:hAnsi="Century" w:hint="eastAsia"/>
          <w:color w:val="auto"/>
          <w:sz w:val="21"/>
          <w:szCs w:val="21"/>
        </w:rPr>
        <w:t>。</w:t>
      </w:r>
      <w:r w:rsidR="001C0D00" w:rsidRPr="001A6DBD">
        <w:rPr>
          <w:rFonts w:hAnsi="Century" w:hint="eastAsia"/>
          <w:color w:val="auto"/>
          <w:sz w:val="21"/>
          <w:szCs w:val="21"/>
        </w:rPr>
        <w:t>試行認証事業体は２事業体程度の選定を予定している</w:t>
      </w:r>
      <w:r w:rsidR="00041217" w:rsidRPr="001A6DBD">
        <w:rPr>
          <w:rFonts w:hAnsi="Century" w:hint="eastAsia"/>
          <w:color w:val="auto"/>
          <w:sz w:val="21"/>
          <w:szCs w:val="21"/>
        </w:rPr>
        <w:t>。</w:t>
      </w:r>
      <w:r w:rsidR="00117629" w:rsidRPr="001A6DBD">
        <w:rPr>
          <w:rFonts w:asciiTheme="minorEastAsia" w:eastAsiaTheme="minorEastAsia" w:hAnsiTheme="minorEastAsia" w:hint="eastAsia"/>
          <w:color w:val="auto"/>
          <w:sz w:val="21"/>
          <w:szCs w:val="21"/>
        </w:rPr>
        <w:t>審査結果は非公開とし、審査終了後、個別</w:t>
      </w:r>
      <w:r w:rsidR="00117629" w:rsidRPr="001A6DBD">
        <w:rPr>
          <w:rFonts w:hAnsi="Century" w:hint="eastAsia"/>
          <w:color w:val="auto"/>
          <w:sz w:val="21"/>
          <w:szCs w:val="21"/>
        </w:rPr>
        <w:t>に採否を電子メールにて連絡する。</w:t>
      </w:r>
    </w:p>
    <w:p w:rsidR="00106F61" w:rsidRPr="001A6DBD" w:rsidRDefault="00106F61" w:rsidP="00106F61">
      <w:pPr>
        <w:pStyle w:val="Default"/>
        <w:jc w:val="both"/>
        <w:rPr>
          <w:rFonts w:hAnsi="Century"/>
          <w:color w:val="auto"/>
          <w:sz w:val="21"/>
          <w:szCs w:val="21"/>
        </w:rPr>
      </w:pPr>
    </w:p>
    <w:p w:rsidR="00106F61" w:rsidRPr="001A6DBD" w:rsidRDefault="00106F61" w:rsidP="00106F61">
      <w:pPr>
        <w:pStyle w:val="Default"/>
        <w:jc w:val="both"/>
        <w:rPr>
          <w:rFonts w:asciiTheme="majorEastAsia" w:eastAsiaTheme="majorEastAsia" w:hAnsiTheme="majorEastAsia"/>
          <w:color w:val="auto"/>
          <w:sz w:val="21"/>
          <w:szCs w:val="21"/>
        </w:rPr>
      </w:pPr>
      <w:r w:rsidRPr="001A6DBD">
        <w:rPr>
          <w:rFonts w:asciiTheme="majorEastAsia" w:eastAsiaTheme="majorEastAsia" w:hAnsiTheme="majorEastAsia" w:hint="eastAsia"/>
          <w:color w:val="auto"/>
          <w:sz w:val="21"/>
          <w:szCs w:val="21"/>
        </w:rPr>
        <w:t>８．留意事項</w:t>
      </w:r>
    </w:p>
    <w:p w:rsidR="00035657" w:rsidRPr="001A6DBD" w:rsidRDefault="00106F61" w:rsidP="00035657">
      <w:pPr>
        <w:pStyle w:val="Default"/>
        <w:ind w:left="630" w:hangingChars="300" w:hanging="630"/>
        <w:jc w:val="both"/>
        <w:rPr>
          <w:rFonts w:hAnsi="Century"/>
          <w:color w:val="auto"/>
          <w:sz w:val="21"/>
          <w:szCs w:val="21"/>
        </w:rPr>
      </w:pPr>
      <w:r w:rsidRPr="001A6DBD">
        <w:rPr>
          <w:rFonts w:hAnsi="Century" w:hint="eastAsia"/>
          <w:color w:val="auto"/>
          <w:sz w:val="21"/>
          <w:szCs w:val="21"/>
        </w:rPr>
        <w:t>（１）</w:t>
      </w:r>
      <w:r w:rsidR="007B4FC4" w:rsidRPr="001A6DBD">
        <w:rPr>
          <w:rFonts w:hAnsi="Century" w:hint="eastAsia"/>
          <w:color w:val="auto"/>
          <w:sz w:val="21"/>
          <w:szCs w:val="21"/>
        </w:rPr>
        <w:t>試行認証事業体は基本的にISO55001</w:t>
      </w:r>
      <w:r w:rsidR="009463CD">
        <w:rPr>
          <w:rFonts w:hAnsi="Century" w:hint="eastAsia"/>
          <w:color w:val="auto"/>
          <w:sz w:val="21"/>
          <w:szCs w:val="21"/>
        </w:rPr>
        <w:t>の認証取得を目指すものとするが、必ずしも認証</w:t>
      </w:r>
      <w:r w:rsidR="007B4FC4" w:rsidRPr="001A6DBD">
        <w:rPr>
          <w:rFonts w:hAnsi="Century" w:hint="eastAsia"/>
          <w:color w:val="auto"/>
          <w:sz w:val="21"/>
          <w:szCs w:val="21"/>
        </w:rPr>
        <w:t>取得を約束</w:t>
      </w:r>
      <w:r w:rsidR="009463CD">
        <w:rPr>
          <w:rFonts w:hAnsi="Century" w:hint="eastAsia"/>
          <w:color w:val="auto"/>
          <w:sz w:val="21"/>
          <w:szCs w:val="21"/>
        </w:rPr>
        <w:t>する</w:t>
      </w:r>
      <w:r w:rsidR="007B4FC4" w:rsidRPr="001A6DBD">
        <w:rPr>
          <w:rFonts w:hAnsi="Century" w:hint="eastAsia"/>
          <w:color w:val="auto"/>
          <w:sz w:val="21"/>
          <w:szCs w:val="21"/>
        </w:rPr>
        <w:t>ものではない。</w:t>
      </w:r>
    </w:p>
    <w:p w:rsidR="00884AA4" w:rsidRPr="001A6DBD" w:rsidRDefault="00EA3C0C" w:rsidP="004C3055">
      <w:pPr>
        <w:pStyle w:val="Default"/>
        <w:ind w:left="630" w:hangingChars="300" w:hanging="630"/>
        <w:jc w:val="both"/>
        <w:rPr>
          <w:rFonts w:hAnsi="Century"/>
          <w:color w:val="auto"/>
          <w:sz w:val="21"/>
          <w:szCs w:val="21"/>
        </w:rPr>
      </w:pPr>
      <w:r w:rsidRPr="001A6DBD">
        <w:rPr>
          <w:rFonts w:hAnsi="Century" w:hint="eastAsia"/>
          <w:color w:val="auto"/>
          <w:sz w:val="21"/>
          <w:szCs w:val="21"/>
        </w:rPr>
        <w:t>（</w:t>
      </w:r>
      <w:r w:rsidR="007B4FC4" w:rsidRPr="001A6DBD">
        <w:rPr>
          <w:rFonts w:hAnsi="Century" w:hint="eastAsia"/>
          <w:color w:val="auto"/>
          <w:sz w:val="21"/>
          <w:szCs w:val="21"/>
        </w:rPr>
        <w:t>２</w:t>
      </w:r>
      <w:r w:rsidRPr="001A6DBD">
        <w:rPr>
          <w:rFonts w:hAnsi="Century" w:hint="eastAsia"/>
          <w:color w:val="auto"/>
          <w:sz w:val="21"/>
          <w:szCs w:val="21"/>
        </w:rPr>
        <w:t>）</w:t>
      </w:r>
      <w:r w:rsidR="007B4FC4" w:rsidRPr="001A6DBD">
        <w:rPr>
          <w:rFonts w:hAnsi="Century" w:hint="eastAsia"/>
          <w:color w:val="auto"/>
          <w:sz w:val="21"/>
          <w:szCs w:val="21"/>
        </w:rPr>
        <w:t>試行認証事業体とは、ISO55001の規格に対するギャップ分析やアセットマネジメントシステムの導入支援、認証審査等のため、</w:t>
      </w:r>
      <w:r w:rsidR="00884AA4" w:rsidRPr="001A6DBD">
        <w:rPr>
          <w:rFonts w:hAnsi="Century" w:hint="eastAsia"/>
          <w:color w:val="auto"/>
          <w:sz w:val="21"/>
          <w:szCs w:val="21"/>
        </w:rPr>
        <w:t>数回の現地打合せを行うとともに、</w:t>
      </w:r>
      <w:r w:rsidR="007B4FC4" w:rsidRPr="001A6DBD">
        <w:rPr>
          <w:rFonts w:hAnsi="Century" w:hint="eastAsia"/>
          <w:color w:val="auto"/>
          <w:sz w:val="21"/>
          <w:szCs w:val="21"/>
        </w:rPr>
        <w:t>前述の「下水道分野におけるISO55001適用ユーザーズガイド検討委員会」及び傘下に設置予定のワーキンググループ会合にも参加を求める場合がある。</w:t>
      </w:r>
    </w:p>
    <w:sectPr w:rsidR="00884AA4" w:rsidRPr="001A6DBD" w:rsidSect="007022EE">
      <w:pgSz w:w="11906" w:h="16838"/>
      <w:pgMar w:top="1418"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055" w:rsidRDefault="004C3055" w:rsidP="00101D8E">
      <w:r>
        <w:separator/>
      </w:r>
    </w:p>
  </w:endnote>
  <w:endnote w:type="continuationSeparator" w:id="0">
    <w:p w:rsidR="004C3055" w:rsidRDefault="004C3055" w:rsidP="00101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055" w:rsidRDefault="004C3055" w:rsidP="00101D8E">
      <w:r>
        <w:separator/>
      </w:r>
    </w:p>
  </w:footnote>
  <w:footnote w:type="continuationSeparator" w:id="0">
    <w:p w:rsidR="004C3055" w:rsidRDefault="004C3055" w:rsidP="00101D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34A75"/>
    <w:multiLevelType w:val="hybridMultilevel"/>
    <w:tmpl w:val="5FE8A1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CE6D1D"/>
    <w:multiLevelType w:val="hybridMultilevel"/>
    <w:tmpl w:val="5AFCDDAC"/>
    <w:lvl w:ilvl="0" w:tplc="D7F680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2E3102A"/>
    <w:multiLevelType w:val="hybridMultilevel"/>
    <w:tmpl w:val="C3A4FCBE"/>
    <w:lvl w:ilvl="0" w:tplc="0A9EA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6D003E3"/>
    <w:multiLevelType w:val="hybridMultilevel"/>
    <w:tmpl w:val="9B3E3F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0C41"/>
    <w:rsid w:val="000248D6"/>
    <w:rsid w:val="00035657"/>
    <w:rsid w:val="00041217"/>
    <w:rsid w:val="00047E2C"/>
    <w:rsid w:val="000579A1"/>
    <w:rsid w:val="00092931"/>
    <w:rsid w:val="000C553C"/>
    <w:rsid w:val="000F42C3"/>
    <w:rsid w:val="00101D8E"/>
    <w:rsid w:val="00106F61"/>
    <w:rsid w:val="00111F63"/>
    <w:rsid w:val="00117629"/>
    <w:rsid w:val="0014070C"/>
    <w:rsid w:val="001A6DBD"/>
    <w:rsid w:val="001B56CA"/>
    <w:rsid w:val="001C0D00"/>
    <w:rsid w:val="001C346F"/>
    <w:rsid w:val="0020127A"/>
    <w:rsid w:val="002122F3"/>
    <w:rsid w:val="0021671F"/>
    <w:rsid w:val="00220347"/>
    <w:rsid w:val="002373CC"/>
    <w:rsid w:val="0028127E"/>
    <w:rsid w:val="0028262D"/>
    <w:rsid w:val="00284E23"/>
    <w:rsid w:val="002A1754"/>
    <w:rsid w:val="002A72B2"/>
    <w:rsid w:val="002B087E"/>
    <w:rsid w:val="002D61A8"/>
    <w:rsid w:val="002E24F9"/>
    <w:rsid w:val="00304287"/>
    <w:rsid w:val="00305443"/>
    <w:rsid w:val="00326D6D"/>
    <w:rsid w:val="00341703"/>
    <w:rsid w:val="00350DB6"/>
    <w:rsid w:val="00382AA2"/>
    <w:rsid w:val="00391F1E"/>
    <w:rsid w:val="003A7B27"/>
    <w:rsid w:val="003D40DC"/>
    <w:rsid w:val="003D4FA8"/>
    <w:rsid w:val="003F7041"/>
    <w:rsid w:val="004432D2"/>
    <w:rsid w:val="004540F9"/>
    <w:rsid w:val="004C3055"/>
    <w:rsid w:val="004C38B2"/>
    <w:rsid w:val="004C47F0"/>
    <w:rsid w:val="004D4148"/>
    <w:rsid w:val="004F4F91"/>
    <w:rsid w:val="00511119"/>
    <w:rsid w:val="00556527"/>
    <w:rsid w:val="00557534"/>
    <w:rsid w:val="0062225F"/>
    <w:rsid w:val="006320B2"/>
    <w:rsid w:val="00644286"/>
    <w:rsid w:val="00677465"/>
    <w:rsid w:val="006B254A"/>
    <w:rsid w:val="007022EE"/>
    <w:rsid w:val="007333E9"/>
    <w:rsid w:val="007408BA"/>
    <w:rsid w:val="007569C9"/>
    <w:rsid w:val="007674D4"/>
    <w:rsid w:val="00773F71"/>
    <w:rsid w:val="007A1422"/>
    <w:rsid w:val="007B4FC4"/>
    <w:rsid w:val="007D7FA5"/>
    <w:rsid w:val="00855302"/>
    <w:rsid w:val="00865861"/>
    <w:rsid w:val="00884AA4"/>
    <w:rsid w:val="008D3792"/>
    <w:rsid w:val="008D5C7B"/>
    <w:rsid w:val="00921040"/>
    <w:rsid w:val="009463CD"/>
    <w:rsid w:val="009515AE"/>
    <w:rsid w:val="00953F9B"/>
    <w:rsid w:val="009661DE"/>
    <w:rsid w:val="009700F7"/>
    <w:rsid w:val="00985AF3"/>
    <w:rsid w:val="009A4F1C"/>
    <w:rsid w:val="009C1FAA"/>
    <w:rsid w:val="009D1F83"/>
    <w:rsid w:val="00A22437"/>
    <w:rsid w:val="00A24A14"/>
    <w:rsid w:val="00A632BD"/>
    <w:rsid w:val="00A748D8"/>
    <w:rsid w:val="00A860D6"/>
    <w:rsid w:val="00AB594D"/>
    <w:rsid w:val="00AB7706"/>
    <w:rsid w:val="00B16B56"/>
    <w:rsid w:val="00B21E40"/>
    <w:rsid w:val="00B90495"/>
    <w:rsid w:val="00BC2571"/>
    <w:rsid w:val="00C60287"/>
    <w:rsid w:val="00C624FC"/>
    <w:rsid w:val="00C708FD"/>
    <w:rsid w:val="00CA0C41"/>
    <w:rsid w:val="00CB6408"/>
    <w:rsid w:val="00CE3F56"/>
    <w:rsid w:val="00CE66F2"/>
    <w:rsid w:val="00CF51A7"/>
    <w:rsid w:val="00D16622"/>
    <w:rsid w:val="00D54130"/>
    <w:rsid w:val="00D8084B"/>
    <w:rsid w:val="00D825E6"/>
    <w:rsid w:val="00D836CC"/>
    <w:rsid w:val="00D92007"/>
    <w:rsid w:val="00DC4077"/>
    <w:rsid w:val="00DC6CC1"/>
    <w:rsid w:val="00DF7191"/>
    <w:rsid w:val="00E0624D"/>
    <w:rsid w:val="00E2052F"/>
    <w:rsid w:val="00E33871"/>
    <w:rsid w:val="00E508F6"/>
    <w:rsid w:val="00E52DD1"/>
    <w:rsid w:val="00E5586F"/>
    <w:rsid w:val="00EA3C0C"/>
    <w:rsid w:val="00EC4F3A"/>
    <w:rsid w:val="00F03A9F"/>
    <w:rsid w:val="00F527CB"/>
    <w:rsid w:val="00F82C1B"/>
    <w:rsid w:val="00F86B8C"/>
    <w:rsid w:val="00FB01B0"/>
    <w:rsid w:val="00FB1839"/>
    <w:rsid w:val="00FE5B9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rsid w:val="00CA0C41"/>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semiHidden/>
    <w:unhideWhenUsed/>
    <w:rsid w:val="00101D8E"/>
    <w:pPr>
      <w:tabs>
        <w:tab w:val="center" w:pos="4252"/>
        <w:tab w:val="right" w:pos="8504"/>
      </w:tabs>
      <w:snapToGrid w:val="0"/>
    </w:pPr>
  </w:style>
  <w:style w:type="character" w:customStyle="1" w:styleId="a4">
    <w:name w:val="ヘッダー (文字)"/>
    <w:basedOn w:val="a0"/>
    <w:link w:val="a3"/>
    <w:uiPriority w:val="99"/>
    <w:semiHidden/>
    <w:rsid w:val="00101D8E"/>
  </w:style>
  <w:style w:type="paragraph" w:styleId="a5">
    <w:name w:val="footer"/>
    <w:basedOn w:val="a"/>
    <w:link w:val="a6"/>
    <w:uiPriority w:val="99"/>
    <w:semiHidden/>
    <w:unhideWhenUsed/>
    <w:rsid w:val="00101D8E"/>
    <w:pPr>
      <w:tabs>
        <w:tab w:val="center" w:pos="4252"/>
        <w:tab w:val="right" w:pos="8504"/>
      </w:tabs>
      <w:snapToGrid w:val="0"/>
    </w:pPr>
  </w:style>
  <w:style w:type="character" w:customStyle="1" w:styleId="a6">
    <w:name w:val="フッター (文字)"/>
    <w:basedOn w:val="a0"/>
    <w:link w:val="a5"/>
    <w:uiPriority w:val="99"/>
    <w:semiHidden/>
    <w:rsid w:val="00101D8E"/>
  </w:style>
  <w:style w:type="paragraph" w:styleId="Web">
    <w:name w:val="Normal (Web)"/>
    <w:basedOn w:val="a"/>
    <w:uiPriority w:val="99"/>
    <w:semiHidden/>
    <w:unhideWhenUsed/>
    <w:rsid w:val="00E33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4C4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0">
    <w:name w:val="Default (文字)"/>
    <w:link w:val="Default"/>
    <w:locked/>
    <w:rsid w:val="000F42C3"/>
    <w:rPr>
      <w:rFonts w:ascii="ＭＳ" w:eastAsia="ＭＳ" w:cs="ＭＳ"/>
      <w:color w:val="000000"/>
      <w:kern w:val="0"/>
      <w:sz w:val="24"/>
      <w:szCs w:val="24"/>
    </w:rPr>
  </w:style>
  <w:style w:type="paragraph" w:styleId="a8">
    <w:name w:val="List Paragraph"/>
    <w:basedOn w:val="a"/>
    <w:uiPriority w:val="34"/>
    <w:qFormat/>
    <w:rsid w:val="00041217"/>
    <w:pPr>
      <w:ind w:leftChars="400" w:left="840"/>
    </w:pPr>
  </w:style>
</w:styles>
</file>

<file path=word/webSettings.xml><?xml version="1.0" encoding="utf-8"?>
<w:webSettings xmlns:r="http://schemas.openxmlformats.org/officeDocument/2006/relationships" xmlns:w="http://schemas.openxmlformats.org/wordprocessingml/2006/main">
  <w:divs>
    <w:div w:id="5095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190A8-12F2-4BDB-9C28-DD131705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303</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下水道部d</dc:creator>
  <cp:lastModifiedBy>Takatoshi Wako</cp:lastModifiedBy>
  <cp:revision>28</cp:revision>
  <cp:lastPrinted>2014-06-30T03:28:00Z</cp:lastPrinted>
  <dcterms:created xsi:type="dcterms:W3CDTF">2014-04-18T04:25:00Z</dcterms:created>
  <dcterms:modified xsi:type="dcterms:W3CDTF">2014-07-09T06:58:00Z</dcterms:modified>
</cp:coreProperties>
</file>