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9A" w:rsidRDefault="00D6349A" w:rsidP="00D6349A">
      <w:pPr>
        <w:tabs>
          <w:tab w:val="left" w:pos="579"/>
        </w:tabs>
        <w:spacing w:line="440" w:lineRule="exact"/>
        <w:ind w:rightChars="24" w:right="50"/>
        <w:jc w:val="center"/>
        <w:rPr>
          <w:rFonts w:ascii="ＭＳ ゴシック" w:eastAsia="ＭＳ ゴシック" w:hAnsi="ＭＳ ゴシック"/>
          <w:b/>
          <w:iCs/>
          <w:sz w:val="28"/>
        </w:rPr>
      </w:pPr>
      <w:r>
        <w:rPr>
          <w:rFonts w:ascii="ＭＳ ゴシック" w:eastAsia="ＭＳ ゴシック" w:hAnsi="ＭＳ ゴシック" w:hint="eastAsia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-309245</wp:posOffset>
                </wp:positionV>
                <wp:extent cx="628650" cy="201930"/>
                <wp:effectExtent l="6350" t="12700" r="1270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49A" w:rsidRPr="00701263" w:rsidRDefault="00D6349A" w:rsidP="00D634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5.4pt;margin-top:-24.35pt;width:49.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">
                <v:textbox inset="5.85pt,.7pt,5.85pt,.7pt">
                  <w:txbxContent>
                    <w:p w:rsidR="00D6349A" w:rsidRPr="00701263" w:rsidRDefault="00D6349A" w:rsidP="00D634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FE6EA8">
        <w:rPr>
          <w:rFonts w:ascii="ＭＳ ゴシック" w:eastAsia="ＭＳ ゴシック" w:hAnsi="ＭＳ ゴシック" w:hint="eastAsia"/>
          <w:b/>
          <w:iCs/>
          <w:sz w:val="28"/>
        </w:rPr>
        <w:t>自動運転の国際的な</w:t>
      </w:r>
      <w:r w:rsidRPr="00FE6EA8">
        <w:rPr>
          <w:rFonts w:ascii="ＭＳ ゴシック" w:eastAsia="ＭＳ ゴシック" w:hAnsi="ＭＳ ゴシック"/>
          <w:b/>
          <w:iCs/>
          <w:sz w:val="28"/>
        </w:rPr>
        <w:t>ルール作りについてのシンポジウム</w:t>
      </w:r>
      <w:r w:rsidRPr="00FE6EA8">
        <w:rPr>
          <w:rFonts w:ascii="ＭＳ ゴシック" w:eastAsia="ＭＳ ゴシック" w:hAnsi="ＭＳ ゴシック" w:hint="eastAsia"/>
          <w:b/>
          <w:iCs/>
          <w:sz w:val="28"/>
        </w:rPr>
        <w:t>の</w:t>
      </w:r>
    </w:p>
    <w:p w:rsidR="00D6349A" w:rsidRPr="00FE6EA8" w:rsidRDefault="00D6349A" w:rsidP="00D6349A">
      <w:pPr>
        <w:tabs>
          <w:tab w:val="left" w:pos="579"/>
        </w:tabs>
        <w:spacing w:line="440" w:lineRule="exact"/>
        <w:ind w:rightChars="24" w:right="50"/>
        <w:jc w:val="center"/>
        <w:rPr>
          <w:rFonts w:ascii="ＭＳ ゴシック" w:eastAsia="ＭＳ ゴシック" w:hAnsi="ＭＳ ゴシック"/>
          <w:sz w:val="28"/>
        </w:rPr>
      </w:pPr>
      <w:r w:rsidRPr="00FE6EA8">
        <w:rPr>
          <w:rFonts w:ascii="ＭＳ ゴシック" w:eastAsia="ＭＳ ゴシック" w:hAnsi="ＭＳ ゴシック"/>
          <w:b/>
          <w:iCs/>
          <w:sz w:val="28"/>
        </w:rPr>
        <w:t>参加申し込みについて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Pr="00CD4A9F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 w:rsidRPr="00CD4A9F">
        <w:rPr>
          <w:rFonts w:ascii="ＭＳ ゴシック" w:eastAsia="ＭＳ ゴシック" w:hAnsi="ＭＳ ゴシック" w:hint="eastAsia"/>
          <w:sz w:val="24"/>
        </w:rPr>
        <w:t>《参加申し込み方法》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D4A9F">
        <w:rPr>
          <w:rFonts w:ascii="ＭＳ ゴシック" w:eastAsia="ＭＳ ゴシック" w:hAnsi="ＭＳ ゴシック" w:hint="eastAsia"/>
          <w:sz w:val="24"/>
        </w:rPr>
        <w:t>お申し込みをご希望の方は、自動車基準認証国際化研究センター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Pr="009472DE">
        <w:rPr>
          <w:rFonts w:ascii="ＭＳ ゴシック" w:eastAsia="ＭＳ ゴシック" w:hAnsi="ＭＳ ゴシック" w:hint="eastAsia"/>
          <w:sz w:val="24"/>
        </w:rPr>
        <w:t>JASIC</w:t>
      </w:r>
      <w:r w:rsidRPr="003D4017">
        <w:rPr>
          <w:rFonts w:ascii="ＭＳ ゴシック" w:eastAsia="ＭＳ ゴシック" w:hAnsi="ＭＳ ゴシック" w:hint="eastAsia"/>
          <w:sz w:val="24"/>
          <w:vertAlign w:val="superscript"/>
        </w:rPr>
        <w:t>※</w:t>
      </w:r>
      <w:r>
        <w:rPr>
          <w:rFonts w:ascii="ＭＳ ゴシック" w:eastAsia="ＭＳ ゴシック" w:hAnsi="ＭＳ ゴシック" w:hint="eastAsia"/>
          <w:sz w:val="24"/>
        </w:rPr>
        <w:t>）のホームページに設置した申し込み</w:t>
      </w:r>
      <w:r>
        <w:rPr>
          <w:rFonts w:ascii="ＭＳ ゴシック" w:eastAsia="ＭＳ ゴシック" w:hAnsi="ＭＳ ゴシック"/>
          <w:sz w:val="24"/>
        </w:rPr>
        <w:t>フォーム</w:t>
      </w:r>
      <w:r>
        <w:rPr>
          <w:rFonts w:ascii="ＭＳ ゴシック" w:eastAsia="ＭＳ ゴシック" w:hAnsi="ＭＳ ゴシック" w:hint="eastAsia"/>
          <w:sz w:val="24"/>
        </w:rPr>
        <w:t>を</w:t>
      </w:r>
      <w:r w:rsidRPr="00CD4A9F">
        <w:rPr>
          <w:rFonts w:ascii="ＭＳ ゴシック" w:eastAsia="ＭＳ ゴシック" w:hAnsi="ＭＳ ゴシック" w:hint="eastAsia"/>
          <w:sz w:val="24"/>
        </w:rPr>
        <w:t>ご利用下さい。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Pr="00CD4A9F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 w:rsidRPr="00CD4A9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参加</w:t>
      </w:r>
      <w:r w:rsidRPr="00CD4A9F">
        <w:rPr>
          <w:rFonts w:ascii="ＭＳ ゴシック" w:eastAsia="ＭＳ ゴシック" w:hAnsi="ＭＳ ゴシック" w:hint="eastAsia"/>
          <w:sz w:val="24"/>
        </w:rPr>
        <w:t>申し込み先：自動車基準認証国際</w:t>
      </w:r>
      <w:bookmarkStart w:id="0" w:name="_GoBack"/>
      <w:bookmarkEnd w:id="0"/>
      <w:r w:rsidRPr="00CD4A9F">
        <w:rPr>
          <w:rFonts w:ascii="ＭＳ ゴシック" w:eastAsia="ＭＳ ゴシック" w:hAnsi="ＭＳ ゴシック" w:hint="eastAsia"/>
          <w:sz w:val="24"/>
        </w:rPr>
        <w:t>化研究センター</w:t>
      </w:r>
      <w:r>
        <w:rPr>
          <w:rFonts w:ascii="ＭＳ ゴシック" w:eastAsia="ＭＳ ゴシック" w:hAnsi="ＭＳ ゴシック" w:hint="eastAsia"/>
          <w:sz w:val="24"/>
        </w:rPr>
        <w:t>（JASIC）</w:t>
      </w:r>
    </w:p>
    <w:p w:rsidR="00D6349A" w:rsidRPr="00CD4A9F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申し込みHP</w:t>
      </w:r>
      <w:r w:rsidRPr="00CD4A9F">
        <w:rPr>
          <w:rFonts w:ascii="ＭＳ ゴシック" w:eastAsia="ＭＳ ゴシック" w:hAnsi="ＭＳ ゴシック" w:hint="eastAsia"/>
          <w:sz w:val="24"/>
        </w:rPr>
        <w:t>：</w:t>
      </w:r>
      <w:r w:rsidRPr="001A1FB9">
        <w:rPr>
          <w:rFonts w:ascii="ＭＳ ゴシック" w:eastAsia="ＭＳ ゴシック" w:hAnsi="ＭＳ ゴシック"/>
          <w:sz w:val="24"/>
        </w:rPr>
        <w:t>http://www.jasic.org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Pr="00966629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/>
          <w:sz w:val="24"/>
        </w:rPr>
        <w:t>参加費：無料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○参加募集</w:t>
      </w:r>
      <w:r>
        <w:rPr>
          <w:rFonts w:ascii="ＭＳ ゴシック" w:eastAsia="ＭＳ ゴシック" w:hAnsi="ＭＳ ゴシック"/>
          <w:sz w:val="24"/>
        </w:rPr>
        <w:t>人数：300名</w:t>
      </w: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</w:p>
    <w:p w:rsidR="00966629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 w:rsidRPr="00CD4A9F">
        <w:rPr>
          <w:rFonts w:ascii="ＭＳ ゴシック" w:eastAsia="ＭＳ ゴシック" w:hAnsi="ＭＳ ゴシック" w:hint="eastAsia"/>
          <w:sz w:val="24"/>
        </w:rPr>
        <w:t>○申し込み期限</w:t>
      </w:r>
    </w:p>
    <w:p w:rsidR="00D6349A" w:rsidRDefault="00966629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一般</w:t>
      </w:r>
      <w:r>
        <w:rPr>
          <w:rFonts w:ascii="ＭＳ ゴシック" w:eastAsia="ＭＳ ゴシック" w:hAnsi="ＭＳ ゴシック"/>
          <w:sz w:val="24"/>
        </w:rPr>
        <w:t>の方：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D6349A" w:rsidRPr="00CD4A9F">
        <w:rPr>
          <w:rFonts w:ascii="ＭＳ ゴシック" w:eastAsia="ＭＳ ゴシック" w:hAnsi="ＭＳ ゴシック" w:hint="eastAsia"/>
          <w:sz w:val="24"/>
        </w:rPr>
        <w:t>月</w:t>
      </w:r>
      <w:r w:rsidR="00D6349A">
        <w:rPr>
          <w:rFonts w:ascii="ＭＳ ゴシック" w:eastAsia="ＭＳ ゴシック" w:hAnsi="ＭＳ ゴシック" w:hint="eastAsia"/>
          <w:sz w:val="24"/>
        </w:rPr>
        <w:t>17日（金</w:t>
      </w:r>
      <w:r w:rsidR="00D6349A" w:rsidRPr="00CD4A9F">
        <w:rPr>
          <w:rFonts w:ascii="ＭＳ ゴシック" w:eastAsia="ＭＳ ゴシック" w:hAnsi="ＭＳ ゴシック" w:hint="eastAsia"/>
          <w:sz w:val="24"/>
        </w:rPr>
        <w:t>）</w:t>
      </w:r>
      <w:r w:rsidR="00D6349A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 xml:space="preserve">　　　</w:t>
      </w:r>
      <w:r w:rsidR="00D6349A" w:rsidRPr="00CD4A9F">
        <w:rPr>
          <w:rFonts w:ascii="ＭＳ ゴシック" w:eastAsia="ＭＳ ゴシック" w:hAnsi="ＭＳ ゴシック" w:hint="eastAsia"/>
          <w:sz w:val="24"/>
        </w:rPr>
        <w:t>定員となり次第、締め切らせて頂きます。</w:t>
      </w:r>
    </w:p>
    <w:p w:rsidR="00966629" w:rsidRPr="00966629" w:rsidRDefault="00966629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報道の方：２月2</w:t>
      </w:r>
      <w:r>
        <w:rPr>
          <w:rFonts w:ascii="ＭＳ ゴシック" w:eastAsia="ＭＳ ゴシック" w:hAnsi="ＭＳ ゴシック" w:hint="eastAsia"/>
          <w:sz w:val="24"/>
        </w:rPr>
        <w:t>3日</w:t>
      </w:r>
      <w:r>
        <w:rPr>
          <w:rFonts w:ascii="ＭＳ ゴシック" w:eastAsia="ＭＳ ゴシック" w:hAnsi="ＭＳ ゴシック"/>
          <w:sz w:val="24"/>
        </w:rPr>
        <w:t>（木）12時</w:t>
      </w:r>
    </w:p>
    <w:p w:rsidR="00D6349A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/>
          <w:sz w:val="24"/>
        </w:rPr>
        <w:t>シンポジウム</w:t>
      </w:r>
      <w:r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/>
          <w:sz w:val="24"/>
        </w:rPr>
        <w:t>関する問い合わせ</w:t>
      </w:r>
      <w:r>
        <w:rPr>
          <w:rFonts w:ascii="ＭＳ ゴシック" w:eastAsia="ＭＳ ゴシック" w:hAnsi="ＭＳ ゴシック" w:hint="eastAsia"/>
          <w:sz w:val="24"/>
        </w:rPr>
        <w:t>先</w:t>
      </w:r>
    </w:p>
    <w:p w:rsidR="00D6349A" w:rsidRPr="00911B5F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11B5F">
        <w:rPr>
          <w:rFonts w:ascii="ＭＳ ゴシック" w:eastAsia="ＭＳ ゴシック" w:hAnsi="ＭＳ ゴシック" w:hint="eastAsia"/>
          <w:sz w:val="24"/>
        </w:rPr>
        <w:t>自動車基準認証国際化研究センター</w:t>
      </w:r>
      <w:r>
        <w:rPr>
          <w:rFonts w:ascii="ＭＳ ゴシック" w:eastAsia="ＭＳ ゴシック" w:hAnsi="ＭＳ ゴシック" w:hint="eastAsia"/>
          <w:sz w:val="24"/>
        </w:rPr>
        <w:t>（JASIC）</w:t>
      </w:r>
    </w:p>
    <w:p w:rsidR="00D6349A" w:rsidRPr="00911B5F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11B5F">
        <w:rPr>
          <w:rFonts w:ascii="ＭＳ ゴシック" w:eastAsia="ＭＳ ゴシック" w:hAnsi="ＭＳ ゴシック"/>
          <w:sz w:val="24"/>
        </w:rPr>
        <w:t>TEL:03-5362-7751</w:t>
      </w:r>
    </w:p>
    <w:p w:rsidR="00D6349A" w:rsidRPr="00911B5F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11B5F">
        <w:rPr>
          <w:rFonts w:ascii="ＭＳ ゴシック" w:eastAsia="ＭＳ ゴシック" w:hAnsi="ＭＳ ゴシック"/>
          <w:sz w:val="24"/>
        </w:rPr>
        <w:t>FAX:03-5362-7752</w:t>
      </w:r>
    </w:p>
    <w:p w:rsidR="00D6349A" w:rsidRPr="00911B5F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11B5F">
        <w:rPr>
          <w:rFonts w:ascii="ＭＳ ゴシック" w:eastAsia="ＭＳ ゴシック" w:hAnsi="ＭＳ ゴシック"/>
          <w:sz w:val="24"/>
        </w:rPr>
        <w:t>E-mail: jasic@jasic.org</w:t>
      </w:r>
    </w:p>
    <w:p w:rsidR="00D6349A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:rsidR="00D6349A" w:rsidRDefault="00D6349A" w:rsidP="00D6349A">
      <w:pPr>
        <w:tabs>
          <w:tab w:val="left" w:pos="579"/>
        </w:tabs>
        <w:ind w:left="240" w:rightChars="24" w:right="50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:rsidR="00D6349A" w:rsidRPr="0094541B" w:rsidRDefault="00D6349A" w:rsidP="00D6349A">
      <w:pPr>
        <w:tabs>
          <w:tab w:val="left" w:pos="579"/>
        </w:tabs>
        <w:ind w:rightChars="24" w:right="50"/>
        <w:jc w:val="left"/>
        <w:rPr>
          <w:rFonts w:ascii="ＭＳ ゴシック" w:eastAsia="ＭＳ ゴシック" w:hAnsi="ＭＳ ゴシック"/>
        </w:rPr>
      </w:pPr>
      <w:r w:rsidRPr="0094541B">
        <w:rPr>
          <w:rFonts w:ascii="ＭＳ ゴシック" w:eastAsia="ＭＳ ゴシック" w:hAnsi="ＭＳ ゴシック" w:hint="eastAsia"/>
        </w:rPr>
        <w:t>お申込みにつきましては、自動車基準認証国際化研究センター</w:t>
      </w:r>
      <w:r w:rsidRPr="00D92A76">
        <w:rPr>
          <w:rFonts w:ascii="ＭＳ ゴシック" w:eastAsia="ＭＳ ゴシック" w:hAnsi="ＭＳ ゴシック" w:hint="eastAsia"/>
        </w:rPr>
        <w:t>（JASIC）</w:t>
      </w:r>
      <w:r w:rsidRPr="0094541B">
        <w:rPr>
          <w:rFonts w:ascii="ＭＳ ゴシック" w:eastAsia="ＭＳ ゴシック" w:hAnsi="ＭＳ ゴシック" w:hint="eastAsia"/>
        </w:rPr>
        <w:t>が受付いたします。なお、収集された個人の氏名、所属等の個人情報は自動車基準認証国際化研究センター</w:t>
      </w:r>
      <w:r w:rsidRPr="00D92A76">
        <w:rPr>
          <w:rFonts w:ascii="ＭＳ ゴシック" w:eastAsia="ＭＳ ゴシック" w:hAnsi="ＭＳ ゴシック" w:hint="eastAsia"/>
        </w:rPr>
        <w:t>（JASIC）</w:t>
      </w:r>
      <w:r w:rsidRPr="0094541B">
        <w:rPr>
          <w:rFonts w:ascii="ＭＳ ゴシック" w:eastAsia="ＭＳ ゴシック" w:hAnsi="ＭＳ ゴシック" w:hint="eastAsia"/>
        </w:rPr>
        <w:t>において厳重に管理し、本シンポジウム開催以外の目的に利用されることはありません。</w:t>
      </w:r>
    </w:p>
    <w:p w:rsidR="00D6349A" w:rsidRDefault="00D6349A" w:rsidP="00D6349A">
      <w:pPr>
        <w:tabs>
          <w:tab w:val="left" w:pos="579"/>
        </w:tabs>
        <w:ind w:left="482" w:rightChars="24" w:right="50" w:hangingChars="200" w:hanging="482"/>
        <w:rPr>
          <w:rFonts w:ascii="ＭＳ ゴシック" w:eastAsia="ＭＳ ゴシック" w:hAnsi="ＭＳ ゴシック"/>
          <w:b/>
          <w:sz w:val="24"/>
        </w:rPr>
      </w:pPr>
    </w:p>
    <w:p w:rsidR="00D6349A" w:rsidRPr="00FE6EA8" w:rsidRDefault="00D6349A" w:rsidP="00D6349A">
      <w:pPr>
        <w:tabs>
          <w:tab w:val="left" w:pos="579"/>
        </w:tabs>
        <w:ind w:left="480" w:rightChars="24" w:right="50" w:hangingChars="200" w:hanging="480"/>
        <w:rPr>
          <w:rFonts w:ascii="ＭＳ ゴシック" w:eastAsia="ＭＳ ゴシック" w:hAnsi="ＭＳ ゴシック"/>
          <w:sz w:val="24"/>
        </w:rPr>
      </w:pPr>
      <w:r w:rsidRPr="00FE6EA8">
        <w:rPr>
          <w:rFonts w:ascii="ＭＳ ゴシック" w:eastAsia="ＭＳ ゴシック" w:hAnsi="ＭＳ ゴシック" w:hint="eastAsia"/>
          <w:sz w:val="24"/>
        </w:rPr>
        <w:t>※</w:t>
      </w:r>
      <w:r w:rsidRPr="00FE6EA8">
        <w:rPr>
          <w:rFonts w:ascii="ＭＳ ゴシック" w:eastAsia="ＭＳ ゴシック" w:hAnsi="ＭＳ ゴシック"/>
          <w:sz w:val="24"/>
        </w:rPr>
        <w:t xml:space="preserve">　</w:t>
      </w:r>
      <w:r w:rsidRPr="00FE6EA8">
        <w:rPr>
          <w:rFonts w:ascii="ＭＳ ゴシック" w:eastAsia="ＭＳ ゴシック" w:hAnsi="ＭＳ ゴシック" w:hint="eastAsia"/>
          <w:sz w:val="24"/>
        </w:rPr>
        <w:t>自動車基準認証国際化研究センター</w:t>
      </w:r>
    </w:p>
    <w:p w:rsidR="00D6349A" w:rsidRPr="00FE6EA8" w:rsidRDefault="00D6349A" w:rsidP="00D6349A">
      <w:pPr>
        <w:tabs>
          <w:tab w:val="left" w:pos="579"/>
        </w:tabs>
        <w:spacing w:afterLines="50" w:after="171"/>
        <w:ind w:leftChars="200" w:left="420" w:rightChars="24" w:right="50"/>
        <w:rPr>
          <w:rFonts w:ascii="ＭＳ ゴシック" w:eastAsia="ＭＳ ゴシック" w:hAnsi="ＭＳ ゴシック"/>
          <w:sz w:val="24"/>
        </w:rPr>
      </w:pPr>
      <w:r w:rsidRPr="00FE6EA8">
        <w:rPr>
          <w:rFonts w:ascii="ＭＳ ゴシック" w:eastAsia="ＭＳ ゴシック" w:hAnsi="ＭＳ ゴシック" w:hint="eastAsia"/>
          <w:sz w:val="24"/>
        </w:rPr>
        <w:t>（JASIC：Japan Auto</w:t>
      </w:r>
      <w:r w:rsidRPr="00FE6EA8">
        <w:rPr>
          <w:rFonts w:ascii="ＭＳ ゴシック" w:eastAsia="ＭＳ ゴシック" w:hAnsi="ＭＳ ゴシック"/>
          <w:sz w:val="24"/>
        </w:rPr>
        <w:t>mobile Standards Internationalization Center</w:t>
      </w:r>
      <w:r w:rsidRPr="00FE6EA8">
        <w:rPr>
          <w:rFonts w:ascii="ＭＳ ゴシック" w:eastAsia="ＭＳ ゴシック" w:hAnsi="ＭＳ ゴシック" w:hint="eastAsia"/>
          <w:sz w:val="24"/>
        </w:rPr>
        <w:t>）</w:t>
      </w:r>
    </w:p>
    <w:p w:rsidR="00D6349A" w:rsidRPr="00FE6EA8" w:rsidRDefault="00D6349A" w:rsidP="00D6349A">
      <w:pPr>
        <w:tabs>
          <w:tab w:val="left" w:pos="579"/>
        </w:tabs>
        <w:spacing w:afterLines="50" w:after="171"/>
        <w:ind w:leftChars="200" w:left="420" w:rightChars="24" w:right="50"/>
        <w:rPr>
          <w:rFonts w:ascii="ＭＳ ゴシック" w:eastAsia="ＭＳ ゴシック" w:hAnsi="ＭＳ ゴシック"/>
          <w:sz w:val="24"/>
        </w:rPr>
      </w:pPr>
      <w:r w:rsidRPr="00FE6EA8">
        <w:rPr>
          <w:rFonts w:ascii="ＭＳ ゴシック" w:eastAsia="ＭＳ ゴシック" w:hAnsi="ＭＳ ゴシック" w:hint="eastAsia"/>
          <w:sz w:val="24"/>
        </w:rPr>
        <w:t xml:space="preserve">　自動車基準認証国際化研究センター（JASIC）は</w:t>
      </w:r>
      <w:r w:rsidRPr="00FE6EA8">
        <w:rPr>
          <w:rFonts w:ascii="ＭＳ ゴシック" w:eastAsia="ＭＳ ゴシック" w:hAnsi="ＭＳ ゴシック"/>
          <w:sz w:val="24"/>
        </w:rPr>
        <w:t>、自動車の基準・認証制度などの国際化推進</w:t>
      </w:r>
      <w:r w:rsidRPr="00FE6EA8">
        <w:rPr>
          <w:rFonts w:ascii="ＭＳ ゴシック" w:eastAsia="ＭＳ ゴシック" w:hAnsi="ＭＳ ゴシック" w:hint="eastAsia"/>
          <w:sz w:val="24"/>
        </w:rPr>
        <w:t>化</w:t>
      </w:r>
      <w:r w:rsidRPr="00FE6EA8">
        <w:rPr>
          <w:rFonts w:ascii="ＭＳ ゴシック" w:eastAsia="ＭＳ ゴシック" w:hAnsi="ＭＳ ゴシック"/>
          <w:sz w:val="24"/>
        </w:rPr>
        <w:t>活動を目的として、これらに関する事業実施における官民連携の</w:t>
      </w:r>
      <w:r w:rsidRPr="00FE6EA8">
        <w:rPr>
          <w:rFonts w:ascii="ＭＳ ゴシック" w:eastAsia="ＭＳ ゴシック" w:hAnsi="ＭＳ ゴシック" w:hint="eastAsia"/>
          <w:sz w:val="24"/>
        </w:rPr>
        <w:t>役割</w:t>
      </w:r>
      <w:r w:rsidRPr="00FE6EA8">
        <w:rPr>
          <w:rFonts w:ascii="ＭＳ ゴシック" w:eastAsia="ＭＳ ゴシック" w:hAnsi="ＭＳ ゴシック"/>
          <w:sz w:val="24"/>
        </w:rPr>
        <w:t>を担っています。</w:t>
      </w:r>
      <w:r w:rsidRPr="00FE6EA8">
        <w:rPr>
          <w:rFonts w:ascii="ＭＳ ゴシック" w:eastAsia="ＭＳ ゴシック" w:hAnsi="ＭＳ ゴシック" w:hint="eastAsia"/>
          <w:sz w:val="24"/>
        </w:rPr>
        <w:t>詳細</w:t>
      </w:r>
      <w:r w:rsidRPr="00FE6EA8">
        <w:rPr>
          <w:rFonts w:ascii="ＭＳ ゴシック" w:eastAsia="ＭＳ ゴシック" w:hAnsi="ＭＳ ゴシック"/>
          <w:sz w:val="24"/>
        </w:rPr>
        <w:t>は以下をご参照ください。</w:t>
      </w:r>
    </w:p>
    <w:p w:rsidR="005E1320" w:rsidRDefault="00D6349A" w:rsidP="00966629">
      <w:pPr>
        <w:tabs>
          <w:tab w:val="left" w:pos="579"/>
        </w:tabs>
        <w:ind w:leftChars="135" w:left="283" w:rightChars="24" w:right="50" w:firstLineChars="100" w:firstLine="240"/>
        <w:rPr>
          <w:rFonts w:asciiTheme="majorEastAsia" w:eastAsiaTheme="majorEastAsia" w:hAnsiTheme="majorEastAsia" w:cs="ＭＳ ゴシック"/>
          <w:color w:val="000000"/>
          <w:kern w:val="0"/>
          <w:sz w:val="28"/>
          <w:u w:val="single"/>
        </w:rPr>
      </w:pPr>
      <w:r w:rsidRPr="00FE6EA8">
        <w:rPr>
          <w:rFonts w:ascii="ＭＳ ゴシック" w:eastAsia="ＭＳ ゴシック" w:hAnsi="ＭＳ ゴシック" w:hint="eastAsia"/>
          <w:sz w:val="24"/>
        </w:rPr>
        <w:t>【</w:t>
      </w:r>
      <w:r w:rsidRPr="00FE6EA8">
        <w:rPr>
          <w:rFonts w:ascii="ＭＳ ゴシック" w:eastAsia="ＭＳ ゴシック" w:hAnsi="ＭＳ ゴシック"/>
          <w:sz w:val="24"/>
        </w:rPr>
        <w:t>JASIC HP</w:t>
      </w:r>
      <w:r w:rsidRPr="00FE6EA8">
        <w:rPr>
          <w:rFonts w:ascii="ＭＳ ゴシック" w:eastAsia="ＭＳ ゴシック" w:hAnsi="ＭＳ ゴシック" w:hint="eastAsia"/>
          <w:sz w:val="24"/>
        </w:rPr>
        <w:t>】</w:t>
      </w:r>
      <w:hyperlink r:id="rId8" w:history="1">
        <w:r w:rsidRPr="00FE6EA8">
          <w:rPr>
            <w:rStyle w:val="ad"/>
            <w:rFonts w:ascii="ＭＳ ゴシック" w:eastAsia="ＭＳ ゴシック" w:hAnsi="ＭＳ ゴシック"/>
          </w:rPr>
          <w:t>http://www.jasic.org/</w:t>
        </w:r>
      </w:hyperlink>
      <w:r>
        <w:rPr>
          <w:rFonts w:ascii="ＭＳ ゴシック" w:eastAsia="ＭＳ ゴシック" w:hAnsi="ＭＳ ゴシック"/>
          <w:sz w:val="24"/>
        </w:rPr>
        <w:br w:type="page"/>
      </w:r>
    </w:p>
    <w:p w:rsidR="00204027" w:rsidRPr="005E1320" w:rsidRDefault="00204027" w:rsidP="00204027">
      <w:pPr>
        <w:overflowPunct w:val="0"/>
        <w:snapToGrid w:val="0"/>
        <w:spacing w:line="380" w:lineRule="exact"/>
        <w:ind w:firstLineChars="100" w:firstLine="32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32"/>
          <w:u w:val="single"/>
        </w:rPr>
      </w:pP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lastRenderedPageBreak/>
        <w:t>取</w:t>
      </w:r>
      <w:r w:rsidR="00212811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 xml:space="preserve">　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>材</w:t>
      </w:r>
      <w:r w:rsidR="00212811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 xml:space="preserve">　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>申</w:t>
      </w:r>
      <w:r w:rsidR="00212811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 xml:space="preserve">　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>込</w:t>
      </w:r>
      <w:r w:rsidR="00212811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 xml:space="preserve">　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32"/>
          <w:u w:val="single"/>
        </w:rPr>
        <w:t>書</w:t>
      </w:r>
    </w:p>
    <w:p w:rsidR="00204027" w:rsidRPr="005E1320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</w:rPr>
      </w:pPr>
    </w:p>
    <w:p w:rsidR="00204027" w:rsidRPr="005E1320" w:rsidRDefault="00204027" w:rsidP="00204027">
      <w:pPr>
        <w:overflowPunct w:val="0"/>
        <w:snapToGrid w:val="0"/>
        <w:spacing w:line="380" w:lineRule="exact"/>
        <w:ind w:firstLineChars="100" w:firstLine="28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</w:rPr>
      </w:pP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取材を</w:t>
      </w:r>
      <w:r w:rsidRPr="005E1320">
        <w:rPr>
          <w:rFonts w:asciiTheme="majorEastAsia" w:eastAsiaTheme="majorEastAsia" w:hAnsiTheme="majorEastAsia" w:cs="ＭＳ ゴシック"/>
          <w:color w:val="000000"/>
          <w:kern w:val="0"/>
          <w:sz w:val="28"/>
        </w:rPr>
        <w:t>希望する場合は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、</w:t>
      </w:r>
      <w:r w:rsidRPr="005E1320">
        <w:rPr>
          <w:rFonts w:asciiTheme="majorEastAsia" w:eastAsiaTheme="majorEastAsia" w:hAnsiTheme="majorEastAsia" w:cs="ＭＳ ゴシック"/>
          <w:color w:val="000000"/>
          <w:kern w:val="0"/>
          <w:sz w:val="28"/>
        </w:rPr>
        <w:t>この様式により、下記連絡先まで</w:t>
      </w:r>
      <w:r w:rsidR="00E56A7F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E-mail</w:t>
      </w:r>
      <w:r w:rsidR="00E56A7F" w:rsidRPr="005E1320">
        <w:rPr>
          <w:rFonts w:asciiTheme="majorEastAsia" w:eastAsiaTheme="majorEastAsia" w:hAnsiTheme="majorEastAsia" w:cs="ＭＳ ゴシック"/>
          <w:color w:val="000000"/>
          <w:kern w:val="0"/>
          <w:sz w:val="28"/>
        </w:rPr>
        <w:t>または</w:t>
      </w:r>
      <w:r w:rsidR="00E56A7F"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FAX</w:t>
      </w: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で</w:t>
      </w:r>
      <w:r w:rsidRPr="005E1320">
        <w:rPr>
          <w:rFonts w:asciiTheme="majorEastAsia" w:eastAsiaTheme="majorEastAsia" w:hAnsiTheme="majorEastAsia" w:cs="ＭＳ ゴシック"/>
          <w:color w:val="000000"/>
          <w:kern w:val="0"/>
          <w:sz w:val="28"/>
        </w:rPr>
        <w:t>お申し込みください。</w:t>
      </w:r>
    </w:p>
    <w:p w:rsidR="00204027" w:rsidRPr="005E1320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</w:rPr>
      </w:pPr>
    </w:p>
    <w:p w:rsidR="00204027" w:rsidRPr="005E1320" w:rsidRDefault="00E56A7F" w:rsidP="0081059F">
      <w:pPr>
        <w:overflowPunct w:val="0"/>
        <w:snapToGrid w:val="0"/>
        <w:spacing w:line="380" w:lineRule="exact"/>
        <w:ind w:firstLineChars="100" w:firstLine="280"/>
        <w:textAlignment w:val="baseline"/>
        <w:rPr>
          <w:rFonts w:asciiTheme="majorEastAsia" w:eastAsiaTheme="majorEastAsia" w:hAnsiTheme="majorEastAsia"/>
          <w:color w:val="0000FF" w:themeColor="hyperlink"/>
          <w:sz w:val="28"/>
          <w:u w:val="single"/>
        </w:rPr>
      </w:pPr>
      <w:r w:rsidRPr="005E132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E-mail</w:t>
      </w:r>
      <w:r w:rsidR="00204027" w:rsidRPr="005E1320">
        <w:rPr>
          <w:rFonts w:asciiTheme="majorEastAsia" w:eastAsiaTheme="majorEastAsia" w:hAnsiTheme="majorEastAsia" w:cs="ＭＳ ゴシック"/>
          <w:color w:val="000000"/>
          <w:kern w:val="0"/>
          <w:sz w:val="28"/>
        </w:rPr>
        <w:t>：</w:t>
      </w:r>
      <w:r w:rsidR="00350A6E" w:rsidRPr="005E1320">
        <w:rPr>
          <w:rFonts w:asciiTheme="majorEastAsia" w:eastAsiaTheme="majorEastAsia" w:hAnsiTheme="majorEastAsia"/>
          <w:sz w:val="28"/>
        </w:rPr>
        <w:t>jasic@jasic.org</w:t>
      </w:r>
      <w:r w:rsidR="0081059F" w:rsidRPr="005E1320">
        <w:rPr>
          <w:rStyle w:val="ad"/>
          <w:rFonts w:asciiTheme="majorEastAsia" w:eastAsiaTheme="majorEastAsia" w:hAnsiTheme="majorEastAsia" w:hint="eastAsia"/>
          <w:color w:val="auto"/>
          <w:kern w:val="0"/>
          <w:sz w:val="28"/>
          <w:u w:val="none"/>
        </w:rPr>
        <w:t>、</w:t>
      </w:r>
      <w:r w:rsidRPr="00D6349A">
        <w:rPr>
          <w:rStyle w:val="ad"/>
          <w:rFonts w:asciiTheme="majorEastAsia" w:eastAsiaTheme="majorEastAsia" w:hAnsiTheme="majorEastAsia" w:hint="eastAsia"/>
          <w:color w:val="auto"/>
          <w:spacing w:val="150"/>
          <w:kern w:val="0"/>
          <w:sz w:val="28"/>
          <w:u w:val="none"/>
          <w:fitText w:val="720" w:id="926049025"/>
        </w:rPr>
        <w:t>F</w:t>
      </w:r>
      <w:r w:rsidRPr="00D6349A">
        <w:rPr>
          <w:rStyle w:val="ad"/>
          <w:rFonts w:asciiTheme="majorEastAsia" w:eastAsiaTheme="majorEastAsia" w:hAnsiTheme="majorEastAsia"/>
          <w:color w:val="auto"/>
          <w:spacing w:val="150"/>
          <w:kern w:val="0"/>
          <w:sz w:val="28"/>
          <w:u w:val="none"/>
          <w:fitText w:val="720" w:id="926049025"/>
        </w:rPr>
        <w:t>A</w:t>
      </w:r>
      <w:r w:rsidRPr="00D6349A">
        <w:rPr>
          <w:rStyle w:val="ad"/>
          <w:rFonts w:asciiTheme="majorEastAsia" w:eastAsiaTheme="majorEastAsia" w:hAnsiTheme="majorEastAsia"/>
          <w:color w:val="auto"/>
          <w:kern w:val="0"/>
          <w:sz w:val="28"/>
          <w:u w:val="none"/>
          <w:fitText w:val="720" w:id="926049025"/>
        </w:rPr>
        <w:t>X</w:t>
      </w:r>
      <w:r w:rsidR="00204027" w:rsidRPr="005E1320">
        <w:rPr>
          <w:rStyle w:val="ad"/>
          <w:rFonts w:asciiTheme="majorEastAsia" w:eastAsiaTheme="majorEastAsia" w:hAnsiTheme="majorEastAsia" w:hint="eastAsia"/>
          <w:color w:val="auto"/>
          <w:sz w:val="28"/>
          <w:u w:val="none"/>
        </w:rPr>
        <w:t>：</w:t>
      </w:r>
      <w:r w:rsidR="00350A6E" w:rsidRPr="005E1320">
        <w:rPr>
          <w:rFonts w:asciiTheme="majorEastAsia" w:eastAsiaTheme="majorEastAsia" w:hAnsiTheme="majorEastAsia"/>
          <w:sz w:val="28"/>
        </w:rPr>
        <w:t>03-5362-7752</w:t>
      </w:r>
    </w:p>
    <w:p w:rsidR="00204027" w:rsidRPr="005E1320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</w:rPr>
      </w:pPr>
    </w:p>
    <w:p w:rsidR="00204027" w:rsidRPr="005E1320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  <w:u w:val="double"/>
        </w:rPr>
      </w:pPr>
      <w:r w:rsidRPr="005E1320">
        <w:rPr>
          <w:rFonts w:asciiTheme="majorEastAsia" w:eastAsiaTheme="majorEastAsia" w:hAnsiTheme="majorEastAsia" w:hint="eastAsia"/>
          <w:sz w:val="28"/>
          <w:u w:val="double"/>
        </w:rPr>
        <w:t>申し込み締切は、</w:t>
      </w:r>
      <w:r w:rsidR="0084069D" w:rsidRPr="005E1320">
        <w:rPr>
          <w:rFonts w:asciiTheme="majorEastAsia" w:eastAsiaTheme="majorEastAsia" w:hAnsiTheme="majorEastAsia" w:hint="eastAsia"/>
          <w:sz w:val="28"/>
          <w:u w:val="double"/>
        </w:rPr>
        <w:t>２月</w:t>
      </w:r>
      <w:r w:rsidR="0084069D" w:rsidRPr="005E1320">
        <w:rPr>
          <w:rFonts w:asciiTheme="majorEastAsia" w:eastAsiaTheme="majorEastAsia" w:hAnsiTheme="majorEastAsia"/>
          <w:sz w:val="28"/>
          <w:u w:val="double"/>
        </w:rPr>
        <w:t>23日（木）</w:t>
      </w:r>
      <w:r w:rsidR="0084069D" w:rsidRPr="005E1320">
        <w:rPr>
          <w:rFonts w:asciiTheme="majorEastAsia" w:eastAsiaTheme="majorEastAsia" w:hAnsiTheme="majorEastAsia" w:hint="eastAsia"/>
          <w:sz w:val="28"/>
          <w:u w:val="double"/>
        </w:rPr>
        <w:t>12</w:t>
      </w:r>
      <w:r w:rsidR="0084069D" w:rsidRPr="005E1320">
        <w:rPr>
          <w:rFonts w:asciiTheme="majorEastAsia" w:eastAsiaTheme="majorEastAsia" w:hAnsiTheme="majorEastAsia"/>
          <w:sz w:val="28"/>
          <w:u w:val="double"/>
        </w:rPr>
        <w:t>時まで</w:t>
      </w:r>
      <w:r w:rsidR="0084069D" w:rsidRPr="005E1320">
        <w:rPr>
          <w:rFonts w:asciiTheme="majorEastAsia" w:eastAsiaTheme="majorEastAsia" w:hAnsiTheme="majorEastAsia" w:hint="eastAsia"/>
          <w:sz w:val="28"/>
          <w:u w:val="double"/>
        </w:rPr>
        <w:t>と</w:t>
      </w:r>
      <w:r w:rsidR="0084069D" w:rsidRPr="005E1320">
        <w:rPr>
          <w:rFonts w:asciiTheme="majorEastAsia" w:eastAsiaTheme="majorEastAsia" w:hAnsiTheme="majorEastAsia"/>
          <w:sz w:val="28"/>
          <w:u w:val="double"/>
        </w:rPr>
        <w:t>させていただきます</w:t>
      </w:r>
      <w:r w:rsidRPr="005E1320">
        <w:rPr>
          <w:rFonts w:asciiTheme="majorEastAsia" w:eastAsiaTheme="majorEastAsia" w:hAnsiTheme="majorEastAsia"/>
          <w:sz w:val="28"/>
          <w:u w:val="double"/>
        </w:rPr>
        <w:t>。</w:t>
      </w:r>
    </w:p>
    <w:p w:rsidR="00204027" w:rsidRPr="005E1320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4027" w:rsidRPr="005E1320" w:rsidTr="00204027">
        <w:tc>
          <w:tcPr>
            <w:tcW w:w="9628" w:type="dxa"/>
            <w:shd w:val="clear" w:color="auto" w:fill="000000" w:themeFill="text1"/>
          </w:tcPr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>会社名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及び部署名</w:t>
            </w:r>
          </w:p>
        </w:tc>
      </w:tr>
      <w:tr w:rsidR="00204027" w:rsidRPr="005E1320" w:rsidTr="00204027">
        <w:trPr>
          <w:trHeight w:val="600"/>
        </w:trPr>
        <w:tc>
          <w:tcPr>
            <w:tcW w:w="9628" w:type="dxa"/>
          </w:tcPr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350A6E" w:rsidRPr="005E1320" w:rsidRDefault="00350A6E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350A6E" w:rsidRPr="005E1320" w:rsidRDefault="00350A6E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04027" w:rsidRPr="005E1320" w:rsidTr="00204027">
        <w:tc>
          <w:tcPr>
            <w:tcW w:w="9628" w:type="dxa"/>
            <w:shd w:val="clear" w:color="auto" w:fill="000000" w:themeFill="text1"/>
          </w:tcPr>
          <w:p w:rsidR="00204027" w:rsidRPr="005E1320" w:rsidRDefault="00204027" w:rsidP="000E68D8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>取材者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 xml:space="preserve">　氏名（</w:t>
            </w:r>
            <w:r w:rsidRPr="005E1320">
              <w:rPr>
                <w:rFonts w:asciiTheme="majorEastAsia" w:eastAsiaTheme="majorEastAsia" w:hAnsiTheme="majorEastAsia" w:hint="eastAsia"/>
                <w:sz w:val="28"/>
              </w:rPr>
              <w:t>全員の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氏名を記載願います）</w:t>
            </w:r>
          </w:p>
        </w:tc>
      </w:tr>
      <w:tr w:rsidR="00204027" w:rsidRPr="005E1320" w:rsidTr="000E68D8">
        <w:trPr>
          <w:trHeight w:val="1244"/>
        </w:trPr>
        <w:tc>
          <w:tcPr>
            <w:tcW w:w="9628" w:type="dxa"/>
          </w:tcPr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350A6E" w:rsidRPr="005E1320" w:rsidRDefault="00350A6E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350A6E" w:rsidRPr="005E1320" w:rsidRDefault="00350A6E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04027" w:rsidRPr="005E1320" w:rsidTr="00204027">
        <w:tc>
          <w:tcPr>
            <w:tcW w:w="9628" w:type="dxa"/>
            <w:shd w:val="clear" w:color="auto" w:fill="000000" w:themeFill="text1"/>
          </w:tcPr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>連絡先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（</w:t>
            </w:r>
            <w:r w:rsidRPr="005E1320">
              <w:rPr>
                <w:rFonts w:asciiTheme="majorEastAsia" w:eastAsiaTheme="majorEastAsia" w:hAnsiTheme="majorEastAsia" w:hint="eastAsia"/>
                <w:sz w:val="28"/>
              </w:rPr>
              <w:t>電話番号</w:t>
            </w:r>
            <w:r w:rsidR="00E56A7F" w:rsidRPr="005E1320">
              <w:rPr>
                <w:rFonts w:asciiTheme="majorEastAsia" w:eastAsiaTheme="majorEastAsia" w:hAnsiTheme="majorEastAsia"/>
                <w:sz w:val="28"/>
              </w:rPr>
              <w:t>、FAX</w:t>
            </w:r>
            <w:r w:rsidRPr="005E1320">
              <w:rPr>
                <w:rFonts w:asciiTheme="majorEastAsia" w:eastAsiaTheme="majorEastAsia" w:hAnsiTheme="majorEastAsia" w:hint="eastAsia"/>
                <w:sz w:val="28"/>
              </w:rPr>
              <w:t>番号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、メールアドレス）</w:t>
            </w:r>
          </w:p>
        </w:tc>
      </w:tr>
      <w:tr w:rsidR="00204027" w:rsidRPr="005E1320" w:rsidTr="00204027">
        <w:trPr>
          <w:trHeight w:val="1010"/>
        </w:trPr>
        <w:tc>
          <w:tcPr>
            <w:tcW w:w="9628" w:type="dxa"/>
          </w:tcPr>
          <w:p w:rsidR="00BB2BA4" w:rsidRPr="005E1320" w:rsidRDefault="00BB2BA4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 xml:space="preserve">電　話　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番</w:t>
            </w:r>
            <w:r w:rsidRPr="005E1320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号：</w:t>
            </w:r>
          </w:p>
          <w:p w:rsidR="00BB2BA4" w:rsidRPr="005E1320" w:rsidRDefault="00BB2BA4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 xml:space="preserve">Ｆ Ａ Ｘ 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番</w:t>
            </w:r>
            <w:r w:rsidRPr="005E1320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号：</w:t>
            </w:r>
          </w:p>
          <w:p w:rsidR="00BB2BA4" w:rsidRPr="005E1320" w:rsidRDefault="00BB2BA4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  <w:p w:rsidR="00204027" w:rsidRPr="005E1320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5E1320">
              <w:rPr>
                <w:rFonts w:asciiTheme="majorEastAsia" w:eastAsiaTheme="majorEastAsia" w:hAnsiTheme="majorEastAsia" w:hint="eastAsia"/>
                <w:sz w:val="28"/>
              </w:rPr>
              <w:t>メールアドレス</w:t>
            </w:r>
            <w:r w:rsidRPr="005E1320">
              <w:rPr>
                <w:rFonts w:asciiTheme="majorEastAsia" w:eastAsiaTheme="majorEastAsia" w:hAnsiTheme="majorEastAsia"/>
                <w:sz w:val="28"/>
              </w:rPr>
              <w:t>：</w:t>
            </w:r>
          </w:p>
          <w:p w:rsidR="00BB2BA4" w:rsidRPr="005E1320" w:rsidRDefault="00BB2BA4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0E68D8" w:rsidRPr="005E1320" w:rsidRDefault="000E68D8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</w:rPr>
      </w:pPr>
    </w:p>
    <w:p w:rsidR="00204027" w:rsidRPr="005E1320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</w:rPr>
      </w:pPr>
      <w:r w:rsidRPr="005E1320">
        <w:rPr>
          <w:rFonts w:asciiTheme="majorEastAsia" w:eastAsiaTheme="majorEastAsia" w:hAnsiTheme="majorEastAsia" w:hint="eastAsia"/>
          <w:sz w:val="28"/>
        </w:rPr>
        <w:t>上記のとおり、</w:t>
      </w:r>
      <w:r w:rsidRPr="005E1320">
        <w:rPr>
          <w:rFonts w:asciiTheme="majorEastAsia" w:eastAsiaTheme="majorEastAsia" w:hAnsiTheme="majorEastAsia"/>
          <w:sz w:val="28"/>
        </w:rPr>
        <w:t>取材を申し込みます。</w:t>
      </w:r>
    </w:p>
    <w:p w:rsidR="00212811" w:rsidRPr="005E1320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8"/>
        </w:rPr>
      </w:pPr>
    </w:p>
    <w:p w:rsidR="00212811" w:rsidRPr="005E1320" w:rsidRDefault="00BB2BA4" w:rsidP="00212811">
      <w:pPr>
        <w:overflowPunct w:val="0"/>
        <w:snapToGrid w:val="0"/>
        <w:spacing w:line="380" w:lineRule="exact"/>
        <w:jc w:val="right"/>
        <w:textAlignment w:val="baseline"/>
        <w:rPr>
          <w:rFonts w:asciiTheme="majorEastAsia" w:eastAsiaTheme="majorEastAsia" w:hAnsiTheme="majorEastAsia"/>
          <w:sz w:val="28"/>
        </w:rPr>
      </w:pPr>
      <w:r w:rsidRPr="005E1320">
        <w:rPr>
          <w:rFonts w:asciiTheme="majorEastAsia" w:eastAsiaTheme="majorEastAsia" w:hAnsiTheme="majorEastAsia" w:hint="eastAsia"/>
          <w:sz w:val="28"/>
        </w:rPr>
        <w:t>自動車基準認証国際化研究センター（JASIC）</w:t>
      </w:r>
      <w:r w:rsidR="00212811" w:rsidRPr="005E1320">
        <w:rPr>
          <w:rFonts w:asciiTheme="majorEastAsia" w:eastAsiaTheme="majorEastAsia" w:hAnsiTheme="majorEastAsia"/>
          <w:sz w:val="28"/>
        </w:rPr>
        <w:t xml:space="preserve">　　あて</w:t>
      </w:r>
    </w:p>
    <w:sectPr w:rsidR="00212811" w:rsidRPr="005E1320" w:rsidSect="001300BB">
      <w:footerReference w:type="default" r:id="rId9"/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C7" w:rsidRDefault="00E212C7" w:rsidP="00866FED">
      <w:r>
        <w:separator/>
      </w:r>
    </w:p>
  </w:endnote>
  <w:endnote w:type="continuationSeparator" w:id="0">
    <w:p w:rsidR="00E212C7" w:rsidRDefault="00E212C7" w:rsidP="0086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5F6" w:rsidRDefault="00F815F6" w:rsidP="00212811">
    <w:pPr>
      <w:pStyle w:val="a5"/>
    </w:pPr>
  </w:p>
  <w:p w:rsidR="00F815F6" w:rsidRDefault="00F8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C7" w:rsidRDefault="00E212C7" w:rsidP="00866FED">
      <w:r>
        <w:separator/>
      </w:r>
    </w:p>
  </w:footnote>
  <w:footnote w:type="continuationSeparator" w:id="0">
    <w:p w:rsidR="00E212C7" w:rsidRDefault="00E212C7" w:rsidP="0086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1EC"/>
    <w:multiLevelType w:val="hybridMultilevel"/>
    <w:tmpl w:val="5E848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73F4A"/>
    <w:multiLevelType w:val="hybridMultilevel"/>
    <w:tmpl w:val="3836F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102A1A2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33D"/>
    <w:multiLevelType w:val="hybridMultilevel"/>
    <w:tmpl w:val="F7D8D16C"/>
    <w:lvl w:ilvl="0" w:tplc="5768ACA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2B3746"/>
    <w:multiLevelType w:val="hybridMultilevel"/>
    <w:tmpl w:val="156402F2"/>
    <w:lvl w:ilvl="0" w:tplc="D1CC227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B4469"/>
    <w:multiLevelType w:val="hybridMultilevel"/>
    <w:tmpl w:val="543CEB12"/>
    <w:lvl w:ilvl="0" w:tplc="1D303612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1D303612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0517A1"/>
    <w:multiLevelType w:val="hybridMultilevel"/>
    <w:tmpl w:val="8772A0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EAE398A"/>
    <w:multiLevelType w:val="hybridMultilevel"/>
    <w:tmpl w:val="D5D871D0"/>
    <w:lvl w:ilvl="0" w:tplc="0B6EE9D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DB7DBB"/>
    <w:multiLevelType w:val="hybridMultilevel"/>
    <w:tmpl w:val="9460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7FCD2B54"/>
    <w:multiLevelType w:val="hybridMultilevel"/>
    <w:tmpl w:val="3F32C31E"/>
    <w:lvl w:ilvl="0" w:tplc="6F242E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54FD"/>
    <w:rsid w:val="00010EC7"/>
    <w:rsid w:val="00012E06"/>
    <w:rsid w:val="00027BD6"/>
    <w:rsid w:val="00042370"/>
    <w:rsid w:val="0004476B"/>
    <w:rsid w:val="000452F2"/>
    <w:rsid w:val="00084428"/>
    <w:rsid w:val="0008555D"/>
    <w:rsid w:val="00091D87"/>
    <w:rsid w:val="000A14B9"/>
    <w:rsid w:val="000A230F"/>
    <w:rsid w:val="000A6D5E"/>
    <w:rsid w:val="000B03EC"/>
    <w:rsid w:val="000B2F7C"/>
    <w:rsid w:val="000B5A82"/>
    <w:rsid w:val="000C203D"/>
    <w:rsid w:val="000D6ECC"/>
    <w:rsid w:val="000E68D8"/>
    <w:rsid w:val="000F418E"/>
    <w:rsid w:val="000F6103"/>
    <w:rsid w:val="000F631E"/>
    <w:rsid w:val="00116087"/>
    <w:rsid w:val="00116EC0"/>
    <w:rsid w:val="001300BB"/>
    <w:rsid w:val="001A50FB"/>
    <w:rsid w:val="001A7F4E"/>
    <w:rsid w:val="001C3725"/>
    <w:rsid w:val="001C70BC"/>
    <w:rsid w:val="001D3EB3"/>
    <w:rsid w:val="001E23BD"/>
    <w:rsid w:val="001F6553"/>
    <w:rsid w:val="00204027"/>
    <w:rsid w:val="00212811"/>
    <w:rsid w:val="00213EA9"/>
    <w:rsid w:val="00216B2C"/>
    <w:rsid w:val="00230CEB"/>
    <w:rsid w:val="00231827"/>
    <w:rsid w:val="00236F6E"/>
    <w:rsid w:val="002521F1"/>
    <w:rsid w:val="002660A6"/>
    <w:rsid w:val="00276EBC"/>
    <w:rsid w:val="002779E7"/>
    <w:rsid w:val="00280D8B"/>
    <w:rsid w:val="00280DAB"/>
    <w:rsid w:val="00282529"/>
    <w:rsid w:val="002A0FDE"/>
    <w:rsid w:val="002D3D25"/>
    <w:rsid w:val="002D6411"/>
    <w:rsid w:val="002E0483"/>
    <w:rsid w:val="002E7138"/>
    <w:rsid w:val="00301EF7"/>
    <w:rsid w:val="003152E7"/>
    <w:rsid w:val="00340995"/>
    <w:rsid w:val="003455CC"/>
    <w:rsid w:val="00350A6E"/>
    <w:rsid w:val="003A1762"/>
    <w:rsid w:val="003A6D48"/>
    <w:rsid w:val="003B5619"/>
    <w:rsid w:val="003F3B79"/>
    <w:rsid w:val="003F40B6"/>
    <w:rsid w:val="003F5225"/>
    <w:rsid w:val="00413821"/>
    <w:rsid w:val="00417414"/>
    <w:rsid w:val="00440532"/>
    <w:rsid w:val="004436E8"/>
    <w:rsid w:val="004443EE"/>
    <w:rsid w:val="00453A4B"/>
    <w:rsid w:val="004627AA"/>
    <w:rsid w:val="00464EFD"/>
    <w:rsid w:val="004655CC"/>
    <w:rsid w:val="00466388"/>
    <w:rsid w:val="00470B1D"/>
    <w:rsid w:val="00482BC0"/>
    <w:rsid w:val="00482D7E"/>
    <w:rsid w:val="00487AC1"/>
    <w:rsid w:val="00492B30"/>
    <w:rsid w:val="004A4A0E"/>
    <w:rsid w:val="004D626D"/>
    <w:rsid w:val="004F64B4"/>
    <w:rsid w:val="0050694C"/>
    <w:rsid w:val="00511D3F"/>
    <w:rsid w:val="00512EAC"/>
    <w:rsid w:val="00514004"/>
    <w:rsid w:val="0052379A"/>
    <w:rsid w:val="00526B18"/>
    <w:rsid w:val="00533B90"/>
    <w:rsid w:val="005374A1"/>
    <w:rsid w:val="005518D0"/>
    <w:rsid w:val="00571244"/>
    <w:rsid w:val="00571C0A"/>
    <w:rsid w:val="00581204"/>
    <w:rsid w:val="00587044"/>
    <w:rsid w:val="00591230"/>
    <w:rsid w:val="00592F03"/>
    <w:rsid w:val="005B0649"/>
    <w:rsid w:val="005B51F8"/>
    <w:rsid w:val="005D1049"/>
    <w:rsid w:val="005D1470"/>
    <w:rsid w:val="005D28F8"/>
    <w:rsid w:val="005E1320"/>
    <w:rsid w:val="005E2E58"/>
    <w:rsid w:val="005E3CB6"/>
    <w:rsid w:val="00612A84"/>
    <w:rsid w:val="00631292"/>
    <w:rsid w:val="00636B35"/>
    <w:rsid w:val="006623DB"/>
    <w:rsid w:val="00682DB8"/>
    <w:rsid w:val="00684322"/>
    <w:rsid w:val="006904C1"/>
    <w:rsid w:val="00695A0A"/>
    <w:rsid w:val="006A3EC8"/>
    <w:rsid w:val="006B7711"/>
    <w:rsid w:val="006C54CC"/>
    <w:rsid w:val="006C599D"/>
    <w:rsid w:val="006D0EB0"/>
    <w:rsid w:val="006D366A"/>
    <w:rsid w:val="006D51D3"/>
    <w:rsid w:val="006E5E55"/>
    <w:rsid w:val="006E740E"/>
    <w:rsid w:val="006F754A"/>
    <w:rsid w:val="007124EC"/>
    <w:rsid w:val="00717F9C"/>
    <w:rsid w:val="00720074"/>
    <w:rsid w:val="007414F4"/>
    <w:rsid w:val="00742206"/>
    <w:rsid w:val="007449C2"/>
    <w:rsid w:val="00767813"/>
    <w:rsid w:val="00770DC7"/>
    <w:rsid w:val="00771948"/>
    <w:rsid w:val="00781EB6"/>
    <w:rsid w:val="00782DD6"/>
    <w:rsid w:val="00796B56"/>
    <w:rsid w:val="007A01B8"/>
    <w:rsid w:val="007A2327"/>
    <w:rsid w:val="007A30EF"/>
    <w:rsid w:val="007C02D7"/>
    <w:rsid w:val="007E44AB"/>
    <w:rsid w:val="008005EC"/>
    <w:rsid w:val="00800A72"/>
    <w:rsid w:val="0081059F"/>
    <w:rsid w:val="00816412"/>
    <w:rsid w:val="00817875"/>
    <w:rsid w:val="00821F08"/>
    <w:rsid w:val="0084069D"/>
    <w:rsid w:val="00866FED"/>
    <w:rsid w:val="00876322"/>
    <w:rsid w:val="0088160C"/>
    <w:rsid w:val="00881E81"/>
    <w:rsid w:val="008E595C"/>
    <w:rsid w:val="008F1363"/>
    <w:rsid w:val="008F672D"/>
    <w:rsid w:val="0091727B"/>
    <w:rsid w:val="00926A7D"/>
    <w:rsid w:val="009302E2"/>
    <w:rsid w:val="009523AD"/>
    <w:rsid w:val="0095349F"/>
    <w:rsid w:val="009648F7"/>
    <w:rsid w:val="00966629"/>
    <w:rsid w:val="00967DC1"/>
    <w:rsid w:val="009752E4"/>
    <w:rsid w:val="009800A2"/>
    <w:rsid w:val="00992D2B"/>
    <w:rsid w:val="00994FF1"/>
    <w:rsid w:val="0099584B"/>
    <w:rsid w:val="00995F06"/>
    <w:rsid w:val="009A0C06"/>
    <w:rsid w:val="009A29BF"/>
    <w:rsid w:val="009C78E3"/>
    <w:rsid w:val="009E4998"/>
    <w:rsid w:val="009E6421"/>
    <w:rsid w:val="009F347B"/>
    <w:rsid w:val="00A202CA"/>
    <w:rsid w:val="00A32B68"/>
    <w:rsid w:val="00A35E04"/>
    <w:rsid w:val="00A36E45"/>
    <w:rsid w:val="00A420B7"/>
    <w:rsid w:val="00A43897"/>
    <w:rsid w:val="00A47BAE"/>
    <w:rsid w:val="00A52914"/>
    <w:rsid w:val="00A5591D"/>
    <w:rsid w:val="00A6143A"/>
    <w:rsid w:val="00A6456D"/>
    <w:rsid w:val="00A65C2E"/>
    <w:rsid w:val="00A70D49"/>
    <w:rsid w:val="00A7770E"/>
    <w:rsid w:val="00A82434"/>
    <w:rsid w:val="00A86242"/>
    <w:rsid w:val="00A958FD"/>
    <w:rsid w:val="00AA3C18"/>
    <w:rsid w:val="00AD1128"/>
    <w:rsid w:val="00AD3DD9"/>
    <w:rsid w:val="00AE56C4"/>
    <w:rsid w:val="00B0539B"/>
    <w:rsid w:val="00B322DA"/>
    <w:rsid w:val="00B342B8"/>
    <w:rsid w:val="00B342ED"/>
    <w:rsid w:val="00B34A62"/>
    <w:rsid w:val="00B352CC"/>
    <w:rsid w:val="00B36102"/>
    <w:rsid w:val="00B405A5"/>
    <w:rsid w:val="00B40F17"/>
    <w:rsid w:val="00B61B52"/>
    <w:rsid w:val="00B65468"/>
    <w:rsid w:val="00B75CC7"/>
    <w:rsid w:val="00B87339"/>
    <w:rsid w:val="00BA4314"/>
    <w:rsid w:val="00BB2BA4"/>
    <w:rsid w:val="00BC036E"/>
    <w:rsid w:val="00BD25C9"/>
    <w:rsid w:val="00BD36AB"/>
    <w:rsid w:val="00BD6213"/>
    <w:rsid w:val="00BE2ED3"/>
    <w:rsid w:val="00BF0EE8"/>
    <w:rsid w:val="00BF12F2"/>
    <w:rsid w:val="00BF6D63"/>
    <w:rsid w:val="00BF6DBA"/>
    <w:rsid w:val="00BF787C"/>
    <w:rsid w:val="00C07410"/>
    <w:rsid w:val="00C15701"/>
    <w:rsid w:val="00C206B6"/>
    <w:rsid w:val="00C43EC4"/>
    <w:rsid w:val="00C467C8"/>
    <w:rsid w:val="00C566F0"/>
    <w:rsid w:val="00C72FF9"/>
    <w:rsid w:val="00CA4234"/>
    <w:rsid w:val="00CB0E06"/>
    <w:rsid w:val="00CB5A33"/>
    <w:rsid w:val="00CD0BAE"/>
    <w:rsid w:val="00D05FC1"/>
    <w:rsid w:val="00D0773A"/>
    <w:rsid w:val="00D110A8"/>
    <w:rsid w:val="00D30E68"/>
    <w:rsid w:val="00D37192"/>
    <w:rsid w:val="00D57698"/>
    <w:rsid w:val="00D6312A"/>
    <w:rsid w:val="00D6349A"/>
    <w:rsid w:val="00D77CB0"/>
    <w:rsid w:val="00D80752"/>
    <w:rsid w:val="00D91343"/>
    <w:rsid w:val="00DA4ABB"/>
    <w:rsid w:val="00DB3C1D"/>
    <w:rsid w:val="00DE4EC7"/>
    <w:rsid w:val="00DF1180"/>
    <w:rsid w:val="00DF24D5"/>
    <w:rsid w:val="00DF2F28"/>
    <w:rsid w:val="00E16D9C"/>
    <w:rsid w:val="00E212C7"/>
    <w:rsid w:val="00E353A0"/>
    <w:rsid w:val="00E409FC"/>
    <w:rsid w:val="00E41B23"/>
    <w:rsid w:val="00E53C0E"/>
    <w:rsid w:val="00E56A7F"/>
    <w:rsid w:val="00E61B61"/>
    <w:rsid w:val="00E906A6"/>
    <w:rsid w:val="00E94CF1"/>
    <w:rsid w:val="00EB560B"/>
    <w:rsid w:val="00EC3B36"/>
    <w:rsid w:val="00EC5BB7"/>
    <w:rsid w:val="00EE2D92"/>
    <w:rsid w:val="00EF0036"/>
    <w:rsid w:val="00EF1C9A"/>
    <w:rsid w:val="00F41400"/>
    <w:rsid w:val="00F62798"/>
    <w:rsid w:val="00F74243"/>
    <w:rsid w:val="00F7475E"/>
    <w:rsid w:val="00F7478E"/>
    <w:rsid w:val="00F815F6"/>
    <w:rsid w:val="00F81C86"/>
    <w:rsid w:val="00FA6B6C"/>
    <w:rsid w:val="00FB066F"/>
    <w:rsid w:val="00FB2CB7"/>
    <w:rsid w:val="00FB7301"/>
    <w:rsid w:val="00FC2DBD"/>
    <w:rsid w:val="00FC3693"/>
    <w:rsid w:val="00FD381D"/>
    <w:rsid w:val="00FE1C73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031D-25C3-40CA-B52E-D628F65F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6F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FED"/>
    <w:rPr>
      <w:kern w:val="2"/>
      <w:sz w:val="21"/>
      <w:szCs w:val="24"/>
    </w:rPr>
  </w:style>
  <w:style w:type="paragraph" w:styleId="a7">
    <w:name w:val="Closing"/>
    <w:basedOn w:val="a"/>
    <w:link w:val="a8"/>
    <w:rsid w:val="00866FED"/>
    <w:pPr>
      <w:jc w:val="right"/>
    </w:pPr>
    <w:rPr>
      <w:rFonts w:eastAsia="ＭＳ Ｐゴシック"/>
      <w:sz w:val="24"/>
    </w:rPr>
  </w:style>
  <w:style w:type="character" w:customStyle="1" w:styleId="a8">
    <w:name w:val="結語 (文字)"/>
    <w:basedOn w:val="a0"/>
    <w:link w:val="a7"/>
    <w:rsid w:val="00866FED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866F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66FE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682DB8"/>
  </w:style>
  <w:style w:type="character" w:customStyle="1" w:styleId="ac">
    <w:name w:val="日付 (文字)"/>
    <w:basedOn w:val="a0"/>
    <w:link w:val="ab"/>
    <w:rsid w:val="00682DB8"/>
    <w:rPr>
      <w:kern w:val="2"/>
      <w:sz w:val="21"/>
      <w:szCs w:val="24"/>
    </w:rPr>
  </w:style>
  <w:style w:type="character" w:styleId="ad">
    <w:name w:val="Hyperlink"/>
    <w:basedOn w:val="a0"/>
    <w:uiPriority w:val="99"/>
    <w:rsid w:val="0008442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E2ED3"/>
    <w:pPr>
      <w:ind w:leftChars="400" w:left="840"/>
    </w:pPr>
  </w:style>
  <w:style w:type="character" w:styleId="af">
    <w:name w:val="FollowedHyperlink"/>
    <w:basedOn w:val="a0"/>
    <w:semiHidden/>
    <w:unhideWhenUsed/>
    <w:rsid w:val="007E44AB"/>
    <w:rPr>
      <w:color w:val="800080" w:themeColor="followedHyperlink"/>
      <w:u w:val="single"/>
    </w:rPr>
  </w:style>
  <w:style w:type="table" w:styleId="af0">
    <w:name w:val="Table Grid"/>
    <w:basedOn w:val="a1"/>
    <w:rsid w:val="0020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81C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i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E0119-94F8-4677-802B-4B9157E9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3</cp:revision>
  <cp:lastPrinted>2017-01-18T10:42:00Z</cp:lastPrinted>
  <dcterms:created xsi:type="dcterms:W3CDTF">2017-01-19T01:26:00Z</dcterms:created>
  <dcterms:modified xsi:type="dcterms:W3CDTF">2017-01-19T08:46:00Z</dcterms:modified>
</cp:coreProperties>
</file>