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97C4D0" w14:textId="217A1C37" w:rsidR="007933BC" w:rsidRPr="00CE12B8" w:rsidRDefault="00586004" w:rsidP="007933BC">
      <w:pPr>
        <w:rPr>
          <w:rFonts w:ascii="ＭＳ 明朝" w:eastAsia="ＭＳ 明朝" w:hAnsi="ＭＳ 明朝"/>
          <w:b/>
          <w:color w:val="000000" w:themeColor="text1"/>
          <w:sz w:val="22"/>
        </w:rPr>
      </w:pPr>
      <w:r>
        <w:rPr>
          <w:rFonts w:ascii="ＭＳ 明朝" w:eastAsia="ＭＳ 明朝" w:hAnsi="ＭＳ 明朝"/>
          <w:b/>
          <w:noProof/>
          <w:color w:val="000000" w:themeColor="text1"/>
          <w:sz w:val="22"/>
        </w:rPr>
        <mc:AlternateContent>
          <mc:Choice Requires="wps">
            <w:drawing>
              <wp:anchor distT="0" distB="0" distL="114300" distR="114300" simplePos="0" relativeHeight="251658240" behindDoc="0" locked="0" layoutInCell="1" allowOverlap="1" wp14:anchorId="6C89D53F" wp14:editId="230A9602">
                <wp:simplePos x="0" y="0"/>
                <wp:positionH relativeFrom="column">
                  <wp:posOffset>4714974</wp:posOffset>
                </wp:positionH>
                <wp:positionV relativeFrom="paragraph">
                  <wp:posOffset>-773752</wp:posOffset>
                </wp:positionV>
                <wp:extent cx="914400" cy="320634"/>
                <wp:effectExtent l="0" t="0" r="0" b="3810"/>
                <wp:wrapNone/>
                <wp:docPr id="1" name="テキスト ボックス 1"/>
                <wp:cNvGraphicFramePr/>
                <a:graphic xmlns:a="http://schemas.openxmlformats.org/drawingml/2006/main">
                  <a:graphicData uri="http://schemas.microsoft.com/office/word/2010/wordprocessingShape">
                    <wps:wsp>
                      <wps:cNvSpPr txBox="1"/>
                      <wps:spPr>
                        <a:xfrm>
                          <a:off x="0" y="0"/>
                          <a:ext cx="914400" cy="32063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5AF5BF" w14:textId="13C69AAC" w:rsidR="00586004" w:rsidRPr="00586004" w:rsidRDefault="00586004" w:rsidP="00586004">
                            <w:pPr>
                              <w:spacing w:line="320" w:lineRule="exact"/>
                              <w:rPr>
                                <w:rFonts w:ascii="ＭＳ Ｐゴシック" w:eastAsia="ＭＳ Ｐゴシック" w:hAnsi="ＭＳ Ｐゴシック"/>
                                <w:sz w:val="28"/>
                              </w:rPr>
                            </w:pPr>
                            <w:r w:rsidRPr="00586004">
                              <w:rPr>
                                <w:rFonts w:ascii="ＭＳ Ｐゴシック" w:eastAsia="ＭＳ Ｐゴシック" w:hAnsi="ＭＳ Ｐゴシック" w:hint="eastAsia"/>
                                <w:sz w:val="28"/>
                              </w:rPr>
                              <w:t>別紙２</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C89D53F" id="_x0000_t202" coordsize="21600,21600" o:spt="202" path="m,l,21600r21600,l21600,xe">
                <v:stroke joinstyle="miter"/>
                <v:path gradientshapeok="t" o:connecttype="rect"/>
              </v:shapetype>
              <v:shape id="テキスト ボックス 1" o:spid="_x0000_s1026" type="#_x0000_t202" style="position:absolute;left:0;text-align:left;margin-left:371.25pt;margin-top:-60.95pt;width:1in;height:25.25pt;z-index:25165824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" fillcolor="white [3201]" stroked="f" strokeweight=".5pt">
                <v:textbox>
                  <w:txbxContent>
                    <w:p w14:paraId="255AF5BF" w14:textId="13C69AAC" w:rsidR="00586004" w:rsidRPr="00586004" w:rsidRDefault="00586004" w:rsidP="00586004">
                      <w:pPr>
                        <w:spacing w:line="320" w:lineRule="exact"/>
                        <w:rPr>
                          <w:rFonts w:ascii="ＭＳ Ｐゴシック" w:eastAsia="ＭＳ Ｐゴシック" w:hAnsi="ＭＳ Ｐゴシック"/>
                          <w:sz w:val="28"/>
                        </w:rPr>
                      </w:pPr>
                      <w:r w:rsidRPr="00586004">
                        <w:rPr>
                          <w:rFonts w:ascii="ＭＳ Ｐゴシック" w:eastAsia="ＭＳ Ｐゴシック" w:hAnsi="ＭＳ Ｐゴシック" w:hint="eastAsia"/>
                          <w:sz w:val="28"/>
                        </w:rPr>
                        <w:t>別紙２</w:t>
                      </w:r>
                    </w:p>
                  </w:txbxContent>
                </v:textbox>
              </v:shape>
            </w:pict>
          </mc:Fallback>
        </mc:AlternateContent>
      </w:r>
    </w:p>
    <w:p w14:paraId="77C1FAD1" w14:textId="0E5657FC" w:rsidR="007933BC" w:rsidRPr="00CE12B8" w:rsidRDefault="007933BC" w:rsidP="007933BC">
      <w:pPr>
        <w:rPr>
          <w:rFonts w:ascii="ＭＳ 明朝" w:eastAsia="ＭＳ 明朝" w:hAnsi="ＭＳ 明朝"/>
          <w:b/>
          <w:color w:val="000000" w:themeColor="text1"/>
          <w:sz w:val="22"/>
        </w:rPr>
      </w:pPr>
    </w:p>
    <w:p w14:paraId="7381B33E" w14:textId="53F7DC29" w:rsidR="007933BC" w:rsidRPr="00654484" w:rsidRDefault="00A36AA9" w:rsidP="007933BC">
      <w:pPr>
        <w:jc w:val="center"/>
        <w:rPr>
          <w:rFonts w:ascii="ＭＳ 明朝" w:eastAsia="ＭＳ 明朝" w:hAnsi="ＭＳ 明朝"/>
          <w:b/>
          <w:color w:val="000000" w:themeColor="text1"/>
          <w:sz w:val="24"/>
          <w:szCs w:val="24"/>
        </w:rPr>
      </w:pPr>
      <w:r w:rsidRPr="00654484">
        <w:rPr>
          <w:rFonts w:ascii="ＭＳ 明朝" w:eastAsia="ＭＳ 明朝" w:hAnsi="ＭＳ 明朝" w:hint="eastAsia"/>
          <w:b/>
          <w:color w:val="000000" w:themeColor="text1"/>
          <w:sz w:val="24"/>
          <w:szCs w:val="24"/>
        </w:rPr>
        <w:t>登録</w:t>
      </w:r>
      <w:r w:rsidR="00530698" w:rsidRPr="00654484">
        <w:rPr>
          <w:rFonts w:ascii="ＭＳ 明朝" w:eastAsia="ＭＳ 明朝" w:hAnsi="ＭＳ 明朝" w:hint="eastAsia"/>
          <w:b/>
          <w:color w:val="000000" w:themeColor="text1"/>
          <w:sz w:val="24"/>
          <w:szCs w:val="24"/>
        </w:rPr>
        <w:t>実施</w:t>
      </w:r>
      <w:r w:rsidRPr="00654484">
        <w:rPr>
          <w:rFonts w:ascii="ＭＳ 明朝" w:eastAsia="ＭＳ 明朝" w:hAnsi="ＭＳ 明朝" w:hint="eastAsia"/>
          <w:b/>
          <w:color w:val="000000" w:themeColor="text1"/>
          <w:sz w:val="24"/>
          <w:szCs w:val="24"/>
        </w:rPr>
        <w:t>事務規程</w:t>
      </w:r>
      <w:r w:rsidR="006422DE" w:rsidRPr="00654484">
        <w:rPr>
          <w:rFonts w:ascii="ＭＳ 明朝" w:eastAsia="ＭＳ 明朝" w:hAnsi="ＭＳ 明朝" w:hint="eastAsia"/>
          <w:b/>
          <w:color w:val="000000" w:themeColor="text1"/>
          <w:sz w:val="24"/>
          <w:szCs w:val="24"/>
        </w:rPr>
        <w:t>例</w:t>
      </w:r>
    </w:p>
    <w:p w14:paraId="40241774" w14:textId="1D966F0D" w:rsidR="006422DE" w:rsidRDefault="006422DE" w:rsidP="007933BC">
      <w:pPr>
        <w:jc w:val="center"/>
        <w:rPr>
          <w:rFonts w:ascii="ＭＳ 明朝" w:eastAsia="ＭＳ 明朝" w:hAnsi="ＭＳ 明朝"/>
          <w:b/>
          <w:color w:val="000000" w:themeColor="text1"/>
          <w:sz w:val="22"/>
        </w:rPr>
      </w:pPr>
      <w:bookmarkStart w:id="0" w:name="_GoBack"/>
      <w:bookmarkEnd w:id="0"/>
    </w:p>
    <w:p w14:paraId="43A4A2F8" w14:textId="508897AC" w:rsidR="006422DE" w:rsidRDefault="006422DE" w:rsidP="007933BC">
      <w:pPr>
        <w:jc w:val="center"/>
        <w:rPr>
          <w:rFonts w:ascii="ＭＳ 明朝" w:eastAsia="ＭＳ 明朝" w:hAnsi="ＭＳ 明朝"/>
          <w:b/>
          <w:color w:val="000000" w:themeColor="text1"/>
          <w:sz w:val="22"/>
        </w:rPr>
      </w:pPr>
    </w:p>
    <w:p w14:paraId="1BD929A8" w14:textId="7B810DB8" w:rsidR="006422DE" w:rsidRPr="005C5AC9" w:rsidRDefault="006422DE" w:rsidP="006422DE">
      <w:pPr>
        <w:widowControl/>
        <w:jc w:val="left"/>
        <w:rPr>
          <w:rFonts w:ascii="ＭＳ 明朝" w:eastAsia="ＭＳ 明朝" w:hAnsi="ＭＳ 明朝"/>
          <w:b/>
          <w:color w:val="000000" w:themeColor="text1"/>
          <w:sz w:val="24"/>
          <w:szCs w:val="24"/>
        </w:rPr>
      </w:pPr>
      <w:r w:rsidRPr="005C5AC9">
        <w:rPr>
          <w:rFonts w:ascii="ＭＳ 明朝" w:eastAsia="ＭＳ 明朝" w:hAnsi="ＭＳ 明朝" w:hint="eastAsia"/>
          <w:b/>
          <w:color w:val="000000" w:themeColor="text1"/>
          <w:sz w:val="24"/>
          <w:szCs w:val="24"/>
        </w:rPr>
        <w:t xml:space="preserve">　</w:t>
      </w:r>
    </w:p>
    <w:p w14:paraId="1E0CD82A" w14:textId="77777777" w:rsidR="006422DE" w:rsidRPr="006422DE" w:rsidRDefault="006422DE" w:rsidP="007933BC">
      <w:pPr>
        <w:jc w:val="center"/>
        <w:rPr>
          <w:rFonts w:ascii="ＭＳ 明朝" w:eastAsia="ＭＳ 明朝" w:hAnsi="ＭＳ 明朝"/>
          <w:b/>
          <w:color w:val="000000" w:themeColor="text1"/>
          <w:sz w:val="22"/>
        </w:rPr>
      </w:pPr>
    </w:p>
    <w:p w14:paraId="026DD39E" w14:textId="66604E8F" w:rsidR="007933BC" w:rsidRPr="00CE03DA" w:rsidRDefault="007933BC">
      <w:pPr>
        <w:widowControl/>
        <w:jc w:val="left"/>
        <w:rPr>
          <w:rFonts w:ascii="ＭＳ 明朝" w:eastAsia="ＭＳ 明朝" w:hAnsi="ＭＳ 明朝"/>
          <w:b/>
          <w:color w:val="000000" w:themeColor="text1"/>
          <w:sz w:val="22"/>
        </w:rPr>
      </w:pPr>
    </w:p>
    <w:p w14:paraId="14CDC8EE" w14:textId="3798007C" w:rsidR="007933BC" w:rsidRPr="00CE03DA" w:rsidRDefault="007933BC" w:rsidP="007933BC">
      <w:pPr>
        <w:widowControl/>
        <w:jc w:val="center"/>
        <w:rPr>
          <w:rFonts w:ascii="ＭＳ 明朝" w:eastAsia="ＭＳ 明朝" w:hAnsi="ＭＳ 明朝"/>
          <w:b/>
          <w:color w:val="000000" w:themeColor="text1"/>
          <w:sz w:val="22"/>
        </w:rPr>
      </w:pPr>
    </w:p>
    <w:p w14:paraId="40FE6525" w14:textId="19174782" w:rsidR="007933BC" w:rsidRPr="00871348" w:rsidRDefault="00F47ED4" w:rsidP="00F07B6A">
      <w:pPr>
        <w:widowControl/>
        <w:ind w:left="1100" w:hangingChars="500" w:hanging="1100"/>
        <w:jc w:val="left"/>
        <w:rPr>
          <w:rFonts w:ascii="ＭＳ 明朝" w:eastAsia="ＭＳ 明朝" w:hAnsi="ＭＳ 明朝"/>
          <w:sz w:val="22"/>
        </w:rPr>
      </w:pPr>
      <w:r w:rsidRPr="00871348">
        <w:rPr>
          <w:rFonts w:ascii="ＭＳ 明朝" w:eastAsia="ＭＳ 明朝" w:hAnsi="ＭＳ 明朝" w:hint="eastAsia"/>
          <w:sz w:val="22"/>
        </w:rPr>
        <w:t>※注：①　　このひな形は、登録実施機関として会長を代表者とする●●●会という</w:t>
      </w:r>
      <w:r w:rsidR="00837415" w:rsidRPr="00871348">
        <w:rPr>
          <w:rFonts w:ascii="ＭＳ 明朝" w:eastAsia="ＭＳ 明朝" w:hAnsi="ＭＳ 明朝" w:hint="eastAsia"/>
          <w:sz w:val="22"/>
        </w:rPr>
        <w:t>名称の</w:t>
      </w:r>
      <w:r w:rsidRPr="00871348">
        <w:rPr>
          <w:rFonts w:ascii="ＭＳ 明朝" w:eastAsia="ＭＳ 明朝" w:hAnsi="ＭＳ 明朝" w:hint="eastAsia"/>
          <w:sz w:val="22"/>
        </w:rPr>
        <w:t>法人を</w:t>
      </w:r>
      <w:r w:rsidR="00F409E4" w:rsidRPr="00871348">
        <w:rPr>
          <w:rFonts w:ascii="ＭＳ 明朝" w:eastAsia="ＭＳ 明朝" w:hAnsi="ＭＳ 明朝" w:hint="eastAsia"/>
          <w:sz w:val="22"/>
        </w:rPr>
        <w:t>想</w:t>
      </w:r>
      <w:r w:rsidRPr="00871348">
        <w:rPr>
          <w:rFonts w:ascii="ＭＳ 明朝" w:eastAsia="ＭＳ 明朝" w:hAnsi="ＭＳ 明朝" w:hint="eastAsia"/>
          <w:sz w:val="22"/>
        </w:rPr>
        <w:t>定して作成している</w:t>
      </w:r>
      <w:r w:rsidR="00837415" w:rsidRPr="00871348">
        <w:rPr>
          <w:rFonts w:ascii="ＭＳ 明朝" w:eastAsia="ＭＳ 明朝" w:hAnsi="ＭＳ 明朝" w:hint="eastAsia"/>
          <w:sz w:val="22"/>
        </w:rPr>
        <w:t>。条文中の組織の名称、代表者等につ</w:t>
      </w:r>
      <w:r w:rsidR="00F409E4" w:rsidRPr="00871348">
        <w:rPr>
          <w:rFonts w:ascii="ＭＳ 明朝" w:eastAsia="ＭＳ 明朝" w:hAnsi="ＭＳ 明朝" w:hint="eastAsia"/>
          <w:sz w:val="22"/>
        </w:rPr>
        <w:t>い</w:t>
      </w:r>
      <w:r w:rsidR="00837415" w:rsidRPr="00871348">
        <w:rPr>
          <w:rFonts w:ascii="ＭＳ 明朝" w:eastAsia="ＭＳ 明朝" w:hAnsi="ＭＳ 明朝" w:hint="eastAsia"/>
          <w:sz w:val="22"/>
        </w:rPr>
        <w:t>ては、登録実施機関の実態に即して記載される。</w:t>
      </w:r>
    </w:p>
    <w:p w14:paraId="5C68F769" w14:textId="5541C9B3" w:rsidR="007933BC" w:rsidRPr="00871348" w:rsidRDefault="00F47ED4" w:rsidP="00F07B6A">
      <w:pPr>
        <w:widowControl/>
        <w:ind w:leftChars="307" w:left="1063" w:hangingChars="190" w:hanging="418"/>
        <w:jc w:val="left"/>
        <w:rPr>
          <w:rFonts w:ascii="ＭＳ 明朝" w:eastAsia="ＭＳ 明朝" w:hAnsi="ＭＳ 明朝"/>
          <w:sz w:val="22"/>
        </w:rPr>
      </w:pPr>
      <w:r w:rsidRPr="00871348">
        <w:rPr>
          <w:rFonts w:ascii="ＭＳ 明朝" w:eastAsia="ＭＳ 明朝" w:hAnsi="ＭＳ 明朝" w:hint="eastAsia"/>
          <w:sz w:val="22"/>
        </w:rPr>
        <w:t>②</w:t>
      </w:r>
      <w:r w:rsidR="005664E6" w:rsidRPr="00871348">
        <w:rPr>
          <w:rFonts w:ascii="ＭＳ 明朝" w:eastAsia="ＭＳ 明朝" w:hAnsi="ＭＳ 明朝" w:hint="eastAsia"/>
          <w:i/>
          <w:sz w:val="22"/>
        </w:rPr>
        <w:t xml:space="preserve">　</w:t>
      </w:r>
      <w:r w:rsidR="002A34D9" w:rsidRPr="00871348">
        <w:rPr>
          <w:rFonts w:ascii="ＭＳ 明朝" w:eastAsia="ＭＳ 明朝" w:hAnsi="ＭＳ 明朝" w:hint="eastAsia"/>
          <w:i/>
          <w:sz w:val="22"/>
        </w:rPr>
        <w:t>〔第●</w:t>
      </w:r>
      <w:r w:rsidR="00303C90" w:rsidRPr="00871348">
        <w:rPr>
          <w:rFonts w:ascii="ＭＳ 明朝" w:eastAsia="ＭＳ 明朝" w:hAnsi="ＭＳ 明朝" w:hint="eastAsia"/>
          <w:i/>
          <w:sz w:val="22"/>
        </w:rPr>
        <w:t>●</w:t>
      </w:r>
      <w:r w:rsidR="002A34D9" w:rsidRPr="00871348">
        <w:rPr>
          <w:rFonts w:ascii="ＭＳ 明朝" w:eastAsia="ＭＳ 明朝" w:hAnsi="ＭＳ 明朝" w:hint="eastAsia"/>
          <w:i/>
          <w:sz w:val="22"/>
        </w:rPr>
        <w:t>条　・・・〕</w:t>
      </w:r>
      <w:r w:rsidR="002A34D9" w:rsidRPr="00871348">
        <w:rPr>
          <w:rFonts w:ascii="ＭＳ 明朝" w:eastAsia="ＭＳ 明朝" w:hAnsi="ＭＳ 明朝" w:hint="eastAsia"/>
          <w:sz w:val="22"/>
        </w:rPr>
        <w:t>として</w:t>
      </w:r>
      <w:r w:rsidR="005664E6" w:rsidRPr="00871348">
        <w:rPr>
          <w:rFonts w:ascii="ＭＳ 明朝" w:eastAsia="ＭＳ 明朝" w:hAnsi="ＭＳ 明朝" w:hint="eastAsia"/>
          <w:sz w:val="22"/>
        </w:rPr>
        <w:t>イタリック体で記載された条項</w:t>
      </w:r>
      <w:r w:rsidR="002A34D9" w:rsidRPr="00871348">
        <w:rPr>
          <w:rFonts w:ascii="ＭＳ 明朝" w:eastAsia="ＭＳ 明朝" w:hAnsi="ＭＳ 明朝" w:hint="eastAsia"/>
          <w:sz w:val="22"/>
        </w:rPr>
        <w:t>は必置ではない。当該条項の設置は、</w:t>
      </w:r>
      <w:r w:rsidR="005664E6" w:rsidRPr="00871348">
        <w:rPr>
          <w:rFonts w:ascii="ＭＳ 明朝" w:eastAsia="ＭＳ 明朝" w:hAnsi="ＭＳ 明朝" w:hint="eastAsia"/>
          <w:sz w:val="22"/>
        </w:rPr>
        <w:t>登録実施機関</w:t>
      </w:r>
      <w:r w:rsidR="00ED2539" w:rsidRPr="00871348">
        <w:rPr>
          <w:rFonts w:ascii="ＭＳ 明朝" w:eastAsia="ＭＳ 明朝" w:hAnsi="ＭＳ 明朝" w:hint="eastAsia"/>
          <w:sz w:val="22"/>
        </w:rPr>
        <w:t>の裁量</w:t>
      </w:r>
      <w:r w:rsidR="002A34D9" w:rsidRPr="00871348">
        <w:rPr>
          <w:rFonts w:ascii="ＭＳ 明朝" w:eastAsia="ＭＳ 明朝" w:hAnsi="ＭＳ 明朝" w:hint="eastAsia"/>
          <w:sz w:val="22"/>
        </w:rPr>
        <w:t>にゆだねられる</w:t>
      </w:r>
      <w:r w:rsidR="005501CA" w:rsidRPr="00871348">
        <w:rPr>
          <w:rFonts w:ascii="ＭＳ 明朝" w:eastAsia="ＭＳ 明朝" w:hAnsi="ＭＳ 明朝" w:hint="eastAsia"/>
          <w:sz w:val="22"/>
        </w:rPr>
        <w:t>。</w:t>
      </w:r>
    </w:p>
    <w:p w14:paraId="17FC9B8E" w14:textId="3D8FEECA" w:rsidR="002A34D9" w:rsidRPr="00871348" w:rsidRDefault="005664E6" w:rsidP="00F07B6A">
      <w:pPr>
        <w:widowControl/>
        <w:ind w:left="1100" w:hangingChars="500" w:hanging="1100"/>
        <w:jc w:val="left"/>
        <w:rPr>
          <w:rFonts w:ascii="ＭＳ 明朝" w:eastAsia="ＭＳ 明朝" w:hAnsi="ＭＳ 明朝"/>
          <w:sz w:val="22"/>
        </w:rPr>
      </w:pPr>
      <w:r w:rsidRPr="00871348">
        <w:rPr>
          <w:rFonts w:ascii="ＭＳ 明朝" w:eastAsia="ＭＳ 明朝" w:hAnsi="ＭＳ 明朝" w:hint="eastAsia"/>
          <w:sz w:val="22"/>
        </w:rPr>
        <w:t xml:space="preserve">　　　</w:t>
      </w:r>
      <w:r w:rsidR="00F47ED4" w:rsidRPr="00871348">
        <w:rPr>
          <w:rFonts w:ascii="ＭＳ 明朝" w:eastAsia="ＭＳ 明朝" w:hAnsi="ＭＳ 明朝" w:hint="eastAsia"/>
          <w:sz w:val="22"/>
        </w:rPr>
        <w:t>③</w:t>
      </w:r>
      <w:r w:rsidR="002A34D9" w:rsidRPr="00871348">
        <w:rPr>
          <w:rFonts w:ascii="ＭＳ 明朝" w:eastAsia="ＭＳ 明朝" w:hAnsi="ＭＳ 明朝" w:hint="eastAsia"/>
          <w:sz w:val="22"/>
        </w:rPr>
        <w:t xml:space="preserve">　</w:t>
      </w:r>
      <w:r w:rsidR="00ED2539" w:rsidRPr="00871348">
        <w:rPr>
          <w:rFonts w:ascii="ＭＳ 明朝" w:eastAsia="ＭＳ 明朝" w:hAnsi="ＭＳ 明朝" w:hint="eastAsia"/>
          <w:sz w:val="22"/>
        </w:rPr>
        <w:t xml:space="preserve">　</w:t>
      </w:r>
      <w:r w:rsidR="002A34D9" w:rsidRPr="00871348">
        <w:rPr>
          <w:rFonts w:ascii="ＭＳ 明朝" w:eastAsia="ＭＳ 明朝" w:hAnsi="ＭＳ 明朝" w:hint="eastAsia"/>
          <w:sz w:val="22"/>
        </w:rPr>
        <w:t>ここに記載された各条文はひな形であるので、用語や文章表現については法令及び条文設置の趣旨に即していれば、登録実施機関の裁量により</w:t>
      </w:r>
      <w:r w:rsidR="00ED2539" w:rsidRPr="00871348">
        <w:rPr>
          <w:rFonts w:ascii="ＭＳ 明朝" w:eastAsia="ＭＳ 明朝" w:hAnsi="ＭＳ 明朝" w:hint="eastAsia"/>
          <w:sz w:val="22"/>
        </w:rPr>
        <w:t>機関の実態等を踏まえて</w:t>
      </w:r>
      <w:r w:rsidR="002A34D9" w:rsidRPr="00871348">
        <w:rPr>
          <w:rFonts w:ascii="ＭＳ 明朝" w:eastAsia="ＭＳ 明朝" w:hAnsi="ＭＳ 明朝" w:hint="eastAsia"/>
          <w:sz w:val="22"/>
        </w:rPr>
        <w:t>自由に変えることができる。（例：第</w:t>
      </w:r>
      <w:r w:rsidR="002A34D9" w:rsidRPr="00871348">
        <w:rPr>
          <w:rFonts w:ascii="ＭＳ 明朝" w:eastAsia="ＭＳ 明朝" w:hAnsi="ＭＳ 明朝"/>
          <w:sz w:val="22"/>
        </w:rPr>
        <w:t>11条ほかにおける「登録事務員」を「登録事務局」</w:t>
      </w:r>
      <w:r w:rsidR="00ED2539" w:rsidRPr="00871348">
        <w:rPr>
          <w:rFonts w:ascii="ＭＳ 明朝" w:eastAsia="ＭＳ 明朝" w:hAnsi="ＭＳ 明朝" w:hint="eastAsia"/>
          <w:sz w:val="22"/>
        </w:rPr>
        <w:t>などの用語</w:t>
      </w:r>
      <w:r w:rsidR="002A34D9" w:rsidRPr="00871348">
        <w:rPr>
          <w:rFonts w:ascii="ＭＳ 明朝" w:eastAsia="ＭＳ 明朝" w:hAnsi="ＭＳ 明朝" w:hint="eastAsia"/>
          <w:sz w:val="22"/>
        </w:rPr>
        <w:t>に変更。</w:t>
      </w:r>
      <w:r w:rsidR="00ED2539" w:rsidRPr="00871348">
        <w:rPr>
          <w:rFonts w:ascii="ＭＳ 明朝" w:eastAsia="ＭＳ 明朝" w:hAnsi="ＭＳ 明朝" w:hint="eastAsia"/>
          <w:sz w:val="22"/>
        </w:rPr>
        <w:t>）なお、代替の用語・表現</w:t>
      </w:r>
      <w:r w:rsidR="00303C90" w:rsidRPr="00871348">
        <w:rPr>
          <w:rFonts w:ascii="ＭＳ 明朝" w:eastAsia="ＭＳ 明朝" w:hAnsi="ＭＳ 明朝" w:hint="eastAsia"/>
          <w:sz w:val="22"/>
        </w:rPr>
        <w:t>として考えられるものを、当該条文の後にイタリック体で※印を付して記載している。</w:t>
      </w:r>
    </w:p>
    <w:p w14:paraId="60ACCE6B" w14:textId="79270059" w:rsidR="007933BC" w:rsidRPr="00871348" w:rsidRDefault="00ED2539" w:rsidP="00F07B6A">
      <w:pPr>
        <w:widowControl/>
        <w:ind w:left="1100" w:hangingChars="500" w:hanging="1100"/>
        <w:jc w:val="left"/>
        <w:rPr>
          <w:rFonts w:ascii="ＭＳ 明朝" w:eastAsia="ＭＳ 明朝" w:hAnsi="ＭＳ 明朝"/>
          <w:sz w:val="22"/>
        </w:rPr>
      </w:pPr>
      <w:r w:rsidRPr="00871348">
        <w:rPr>
          <w:rFonts w:ascii="ＭＳ 明朝" w:eastAsia="ＭＳ 明朝" w:hAnsi="ＭＳ 明朝" w:hint="eastAsia"/>
          <w:sz w:val="22"/>
        </w:rPr>
        <w:t xml:space="preserve">　　　</w:t>
      </w:r>
      <w:r w:rsidR="00F47ED4" w:rsidRPr="00871348">
        <w:rPr>
          <w:rFonts w:ascii="ＭＳ 明朝" w:eastAsia="ＭＳ 明朝" w:hAnsi="ＭＳ 明朝" w:hint="eastAsia"/>
          <w:sz w:val="22"/>
        </w:rPr>
        <w:t>④</w:t>
      </w:r>
      <w:r w:rsidRPr="00871348">
        <w:rPr>
          <w:rFonts w:ascii="ＭＳ 明朝" w:eastAsia="ＭＳ 明朝" w:hAnsi="ＭＳ 明朝" w:hint="eastAsia"/>
          <w:sz w:val="22"/>
        </w:rPr>
        <w:t xml:space="preserve">　　いくつかの条項については、考えられる代替案の条文を</w:t>
      </w:r>
      <w:r w:rsidR="001E4F2B" w:rsidRPr="00871348">
        <w:rPr>
          <w:rFonts w:ascii="ＭＳ 明朝" w:eastAsia="ＭＳ 明朝" w:hAnsi="ＭＳ 明朝" w:hint="eastAsia"/>
          <w:sz w:val="22"/>
        </w:rPr>
        <w:t>□枠にイタリック体で</w:t>
      </w:r>
      <w:r w:rsidRPr="00871348">
        <w:rPr>
          <w:rFonts w:ascii="ＭＳ 明朝" w:eastAsia="ＭＳ 明朝" w:hAnsi="ＭＳ 明朝" w:hint="eastAsia"/>
          <w:sz w:val="22"/>
        </w:rPr>
        <w:t>示している（第</w:t>
      </w:r>
      <w:r w:rsidRPr="00871348">
        <w:rPr>
          <w:rFonts w:ascii="ＭＳ 明朝" w:eastAsia="ＭＳ 明朝" w:hAnsi="ＭＳ 明朝"/>
          <w:sz w:val="22"/>
        </w:rPr>
        <w:t>9条等）。どの条文によるのか、あるいは、当該条項設置の趣旨に即した別な書きぶりにするのかは、登録実施機関の裁量にゆだねられる。</w:t>
      </w:r>
    </w:p>
    <w:p w14:paraId="265B854E" w14:textId="7499BB56" w:rsidR="00837415" w:rsidRPr="00871348" w:rsidRDefault="00837415" w:rsidP="00F07B6A">
      <w:pPr>
        <w:widowControl/>
        <w:ind w:left="1100" w:hangingChars="500" w:hanging="1100"/>
        <w:jc w:val="left"/>
        <w:rPr>
          <w:rFonts w:ascii="ＭＳ 明朝" w:eastAsia="ＭＳ 明朝" w:hAnsi="ＭＳ 明朝"/>
          <w:sz w:val="22"/>
        </w:rPr>
      </w:pPr>
      <w:r w:rsidRPr="00871348">
        <w:rPr>
          <w:rFonts w:ascii="ＭＳ 明朝" w:eastAsia="ＭＳ 明朝" w:hAnsi="ＭＳ 明朝" w:hint="eastAsia"/>
          <w:sz w:val="22"/>
        </w:rPr>
        <w:t xml:space="preserve">　　　⑤　　その他、各条項における条文記載上の留意点を【注：　】書きで示している。</w:t>
      </w:r>
    </w:p>
    <w:p w14:paraId="0A73B040" w14:textId="00B51B7B" w:rsidR="007933BC" w:rsidRPr="00CE03DA" w:rsidRDefault="007933BC">
      <w:pPr>
        <w:widowControl/>
        <w:jc w:val="left"/>
        <w:rPr>
          <w:rFonts w:ascii="ＭＳ 明朝" w:eastAsia="ＭＳ 明朝" w:hAnsi="ＭＳ 明朝"/>
          <w:b/>
          <w:color w:val="000000" w:themeColor="text1"/>
          <w:sz w:val="22"/>
        </w:rPr>
      </w:pPr>
    </w:p>
    <w:p w14:paraId="3EEBDCC7" w14:textId="3A941D11" w:rsidR="007933BC" w:rsidRPr="00CE03DA" w:rsidRDefault="007933BC">
      <w:pPr>
        <w:widowControl/>
        <w:jc w:val="left"/>
        <w:rPr>
          <w:rFonts w:ascii="ＭＳ 明朝" w:eastAsia="ＭＳ 明朝" w:hAnsi="ＭＳ 明朝"/>
          <w:b/>
          <w:color w:val="000000" w:themeColor="text1"/>
          <w:sz w:val="22"/>
        </w:rPr>
      </w:pPr>
      <w:r w:rsidRPr="00CE03DA">
        <w:rPr>
          <w:rFonts w:ascii="ＭＳ 明朝" w:eastAsia="ＭＳ 明朝" w:hAnsi="ＭＳ 明朝"/>
          <w:b/>
          <w:color w:val="000000" w:themeColor="text1"/>
          <w:sz w:val="22"/>
        </w:rPr>
        <w:br w:type="page"/>
      </w:r>
    </w:p>
    <w:p w14:paraId="4BE3D6BF" w14:textId="0E0889A2" w:rsidR="00F86ED2" w:rsidRPr="00CE03DA" w:rsidRDefault="00F86ED2" w:rsidP="007C2A6F">
      <w:pPr>
        <w:jc w:val="center"/>
        <w:rPr>
          <w:rFonts w:ascii="ＭＳ 明朝" w:eastAsia="ＭＳ 明朝" w:hAnsi="ＭＳ 明朝"/>
          <w:b/>
          <w:color w:val="000000" w:themeColor="text1"/>
          <w:sz w:val="22"/>
        </w:rPr>
      </w:pPr>
      <w:r w:rsidRPr="00CE03DA">
        <w:rPr>
          <w:rFonts w:ascii="ＭＳ 明朝" w:eastAsia="ＭＳ 明朝" w:hAnsi="ＭＳ 明朝" w:hint="eastAsia"/>
          <w:b/>
          <w:color w:val="000000" w:themeColor="text1"/>
          <w:sz w:val="22"/>
        </w:rPr>
        <w:lastRenderedPageBreak/>
        <w:t>登録</w:t>
      </w:r>
      <w:r w:rsidR="001B367C" w:rsidRPr="00CE03DA">
        <w:rPr>
          <w:rFonts w:ascii="ＭＳ 明朝" w:eastAsia="ＭＳ 明朝" w:hAnsi="ＭＳ 明朝" w:hint="eastAsia"/>
          <w:b/>
          <w:color w:val="000000" w:themeColor="text1"/>
          <w:sz w:val="22"/>
        </w:rPr>
        <w:t>実施</w:t>
      </w:r>
      <w:r w:rsidR="00CE00A8" w:rsidRPr="00CE03DA">
        <w:rPr>
          <w:rFonts w:ascii="ＭＳ 明朝" w:eastAsia="ＭＳ 明朝" w:hAnsi="ＭＳ 明朝" w:hint="eastAsia"/>
          <w:b/>
          <w:color w:val="000000" w:themeColor="text1"/>
          <w:sz w:val="22"/>
        </w:rPr>
        <w:t>事務規程</w:t>
      </w:r>
      <w:r w:rsidR="00E45A31">
        <w:rPr>
          <w:rFonts w:ascii="ＭＳ 明朝" w:eastAsia="ＭＳ 明朝" w:hAnsi="ＭＳ 明朝" w:hint="eastAsia"/>
          <w:b/>
          <w:color w:val="000000" w:themeColor="text1"/>
          <w:sz w:val="22"/>
        </w:rPr>
        <w:t>例</w:t>
      </w:r>
    </w:p>
    <w:p w14:paraId="7EB22AC9" w14:textId="77777777" w:rsidR="00F86ED2" w:rsidRPr="00CE03DA" w:rsidRDefault="00F86ED2" w:rsidP="00A2631B">
      <w:pPr>
        <w:rPr>
          <w:rFonts w:ascii="ＭＳ 明朝" w:eastAsia="ＭＳ 明朝" w:hAnsi="ＭＳ 明朝"/>
          <w:b/>
          <w:color w:val="000000" w:themeColor="text1"/>
          <w:sz w:val="22"/>
        </w:rPr>
      </w:pPr>
    </w:p>
    <w:p w14:paraId="14205EAD" w14:textId="77777777" w:rsidR="00F86ED2" w:rsidRPr="00CE03DA" w:rsidRDefault="00A2631B" w:rsidP="00A2631B">
      <w:pPr>
        <w:rPr>
          <w:rFonts w:ascii="ＭＳ 明朝" w:eastAsia="ＭＳ 明朝" w:hAnsi="ＭＳ 明朝"/>
          <w:color w:val="000000" w:themeColor="text1"/>
          <w:sz w:val="22"/>
        </w:rPr>
      </w:pPr>
      <w:r w:rsidRPr="00CE03DA">
        <w:rPr>
          <w:rFonts w:ascii="ＭＳ 明朝" w:eastAsia="ＭＳ 明朝" w:hAnsi="ＭＳ 明朝" w:hint="eastAsia"/>
          <w:color w:val="000000" w:themeColor="text1"/>
          <w:sz w:val="22"/>
        </w:rPr>
        <w:t>（適用の範囲）</w:t>
      </w:r>
    </w:p>
    <w:p w14:paraId="38DCDDDA" w14:textId="77777777" w:rsidR="00A2631B" w:rsidRPr="00CE03DA" w:rsidRDefault="00F86ED2" w:rsidP="00A2631B">
      <w:pPr>
        <w:rPr>
          <w:rFonts w:ascii="ＭＳ 明朝" w:eastAsia="ＭＳ 明朝" w:hAnsi="ＭＳ 明朝"/>
          <w:color w:val="000000" w:themeColor="text1"/>
          <w:sz w:val="22"/>
        </w:rPr>
      </w:pPr>
      <w:r w:rsidRPr="00CE03DA">
        <w:rPr>
          <w:rFonts w:ascii="ＭＳ 明朝" w:eastAsia="ＭＳ 明朝" w:hAnsi="ＭＳ 明朝" w:hint="eastAsia"/>
          <w:color w:val="000000" w:themeColor="text1"/>
          <w:sz w:val="22"/>
        </w:rPr>
        <w:t>第</w:t>
      </w:r>
      <w:r w:rsidRPr="00CE03DA">
        <w:rPr>
          <w:rFonts w:ascii="ＭＳ 明朝" w:eastAsia="ＭＳ 明朝" w:hAnsi="ＭＳ 明朝"/>
          <w:color w:val="000000" w:themeColor="text1"/>
          <w:sz w:val="22"/>
        </w:rPr>
        <w:t>1条</w:t>
      </w:r>
    </w:p>
    <w:p w14:paraId="391FE4BD" w14:textId="78C7C636" w:rsidR="00BA0CA3" w:rsidRPr="00CE03DA" w:rsidRDefault="00A2631B" w:rsidP="00716EBF">
      <w:pPr>
        <w:ind w:firstLineChars="100" w:firstLine="220"/>
        <w:rPr>
          <w:rFonts w:ascii="ＭＳ 明朝" w:eastAsia="ＭＳ 明朝" w:hAnsi="ＭＳ 明朝"/>
          <w:color w:val="000000" w:themeColor="text1"/>
          <w:sz w:val="22"/>
        </w:rPr>
      </w:pPr>
      <w:r w:rsidRPr="00CE03DA">
        <w:rPr>
          <w:rFonts w:ascii="ＭＳ 明朝" w:eastAsia="ＭＳ 明朝" w:hAnsi="ＭＳ 明朝" w:hint="eastAsia"/>
          <w:color w:val="000000" w:themeColor="text1"/>
          <w:sz w:val="22"/>
        </w:rPr>
        <w:t>この規程は、●●●会（以下「本会」という。）が</w:t>
      </w:r>
      <w:r w:rsidR="001A4E1C" w:rsidRPr="00CE03DA">
        <w:rPr>
          <w:rFonts w:ascii="ＭＳ 明朝" w:eastAsia="ＭＳ 明朝" w:hAnsi="ＭＳ 明朝" w:hint="eastAsia"/>
          <w:color w:val="000000" w:themeColor="text1"/>
          <w:sz w:val="22"/>
        </w:rPr>
        <w:t>「</w:t>
      </w:r>
      <w:r w:rsidRPr="00CE03DA">
        <w:rPr>
          <w:rFonts w:ascii="ＭＳ 明朝" w:eastAsia="ＭＳ 明朝" w:hAnsi="ＭＳ 明朝" w:hint="eastAsia"/>
          <w:color w:val="000000" w:themeColor="text1"/>
          <w:sz w:val="22"/>
        </w:rPr>
        <w:t>合法伐採木材等の流通及び利用の促進に関する法律</w:t>
      </w:r>
      <w:r w:rsidR="001A4E1C" w:rsidRPr="00CE03DA">
        <w:rPr>
          <w:rFonts w:ascii="ＭＳ 明朝" w:eastAsia="ＭＳ 明朝" w:hAnsi="ＭＳ 明朝" w:hint="eastAsia"/>
          <w:color w:val="000000" w:themeColor="text1"/>
          <w:sz w:val="22"/>
        </w:rPr>
        <w:t>」</w:t>
      </w:r>
      <w:r w:rsidRPr="00CE03DA">
        <w:rPr>
          <w:rFonts w:ascii="ＭＳ 明朝" w:eastAsia="ＭＳ 明朝" w:hAnsi="ＭＳ 明朝" w:hint="eastAsia"/>
          <w:color w:val="000000" w:themeColor="text1"/>
          <w:sz w:val="22"/>
        </w:rPr>
        <w:t>（</w:t>
      </w:r>
      <w:r w:rsidR="00E45A31">
        <w:rPr>
          <w:rFonts w:ascii="ＭＳ 明朝" w:eastAsia="ＭＳ 明朝" w:hAnsi="ＭＳ 明朝" w:hint="eastAsia"/>
          <w:color w:val="000000" w:themeColor="text1"/>
          <w:sz w:val="22"/>
        </w:rPr>
        <w:t>平成28年法律第48号。</w:t>
      </w:r>
      <w:r w:rsidRPr="00CE03DA">
        <w:rPr>
          <w:rFonts w:ascii="ＭＳ 明朝" w:eastAsia="ＭＳ 明朝" w:hAnsi="ＭＳ 明朝" w:hint="eastAsia"/>
          <w:color w:val="000000" w:themeColor="text1"/>
          <w:sz w:val="22"/>
        </w:rPr>
        <w:t>以下「</w:t>
      </w:r>
      <w:r w:rsidR="00CE5A9D" w:rsidRPr="00CE03DA">
        <w:rPr>
          <w:rFonts w:ascii="ＭＳ 明朝" w:eastAsia="ＭＳ 明朝" w:hAnsi="ＭＳ 明朝"/>
          <w:color w:val="000000" w:themeColor="text1"/>
          <w:sz w:val="22"/>
        </w:rPr>
        <w:t>クリーンウッド</w:t>
      </w:r>
      <w:r w:rsidRPr="00CE03DA">
        <w:rPr>
          <w:rFonts w:ascii="ＭＳ 明朝" w:eastAsia="ＭＳ 明朝" w:hAnsi="ＭＳ 明朝"/>
          <w:color w:val="000000" w:themeColor="text1"/>
          <w:sz w:val="22"/>
        </w:rPr>
        <w:t>法」という。）</w:t>
      </w:r>
      <w:r w:rsidR="005574B8" w:rsidRPr="00CE03DA">
        <w:rPr>
          <w:rFonts w:ascii="ＭＳ 明朝" w:eastAsia="ＭＳ 明朝" w:hAnsi="ＭＳ 明朝" w:hint="eastAsia"/>
          <w:color w:val="000000" w:themeColor="text1"/>
          <w:sz w:val="22"/>
        </w:rPr>
        <w:t>、「合法伐採木材等の流通及び利用の促進に関する法律</w:t>
      </w:r>
      <w:r w:rsidR="00120932" w:rsidRPr="00CE03DA">
        <w:rPr>
          <w:rFonts w:ascii="ＭＳ 明朝" w:eastAsia="ＭＳ 明朝" w:hAnsi="ＭＳ 明朝" w:hint="eastAsia"/>
          <w:color w:val="000000" w:themeColor="text1"/>
          <w:sz w:val="22"/>
        </w:rPr>
        <w:t>施行規則</w:t>
      </w:r>
      <w:r w:rsidR="005574B8" w:rsidRPr="00CE03DA">
        <w:rPr>
          <w:rFonts w:ascii="ＭＳ 明朝" w:eastAsia="ＭＳ 明朝" w:hAnsi="ＭＳ 明朝" w:hint="eastAsia"/>
          <w:color w:val="000000" w:themeColor="text1"/>
          <w:sz w:val="22"/>
        </w:rPr>
        <w:t>」（</w:t>
      </w:r>
      <w:r w:rsidR="00BA0CA3" w:rsidRPr="00BA0CA3">
        <w:rPr>
          <w:rFonts w:ascii="ＭＳ 明朝" w:eastAsia="ＭＳ 明朝" w:hAnsi="ＭＳ 明朝" w:hint="eastAsia"/>
          <w:color w:val="000000" w:themeColor="text1"/>
          <w:sz w:val="22"/>
        </w:rPr>
        <w:t>平成</w:t>
      </w:r>
      <w:r w:rsidR="00BA0CA3" w:rsidRPr="00BA0CA3">
        <w:rPr>
          <w:rFonts w:ascii="ＭＳ 明朝" w:eastAsia="ＭＳ 明朝" w:hAnsi="ＭＳ 明朝"/>
          <w:color w:val="000000" w:themeColor="text1"/>
          <w:sz w:val="22"/>
        </w:rPr>
        <w:t>29年農林水産省・経済産業省・国土交通省令第１号</w:t>
      </w:r>
      <w:r w:rsidR="00E45A31">
        <w:rPr>
          <w:rFonts w:ascii="ＭＳ 明朝" w:eastAsia="ＭＳ 明朝" w:hAnsi="ＭＳ 明朝" w:hint="eastAsia"/>
          <w:color w:val="000000" w:themeColor="text1"/>
          <w:sz w:val="22"/>
        </w:rPr>
        <w:t>。</w:t>
      </w:r>
      <w:r w:rsidR="005574B8" w:rsidRPr="00CE03DA">
        <w:rPr>
          <w:rFonts w:ascii="ＭＳ 明朝" w:eastAsia="ＭＳ 明朝" w:hAnsi="ＭＳ 明朝" w:hint="eastAsia"/>
          <w:color w:val="000000" w:themeColor="text1"/>
          <w:sz w:val="22"/>
        </w:rPr>
        <w:t>以下「施行規則」という。）</w:t>
      </w:r>
      <w:r w:rsidR="00120932" w:rsidRPr="00CE03DA">
        <w:rPr>
          <w:rFonts w:ascii="ＭＳ 明朝" w:eastAsia="ＭＳ 明朝" w:hAnsi="ＭＳ 明朝" w:hint="eastAsia"/>
          <w:color w:val="000000" w:themeColor="text1"/>
          <w:sz w:val="22"/>
        </w:rPr>
        <w:t>、</w:t>
      </w:r>
      <w:r w:rsidR="005574B8" w:rsidRPr="00CE03DA">
        <w:rPr>
          <w:rFonts w:ascii="ＭＳ 明朝" w:eastAsia="ＭＳ 明朝" w:hAnsi="ＭＳ 明朝" w:hint="eastAsia"/>
          <w:color w:val="000000" w:themeColor="text1"/>
          <w:sz w:val="22"/>
        </w:rPr>
        <w:t>「木材関連事業者の合法伐採木材等の利用の確保に関する</w:t>
      </w:r>
      <w:r w:rsidR="00120932" w:rsidRPr="00CE03DA">
        <w:rPr>
          <w:rFonts w:ascii="ＭＳ 明朝" w:eastAsia="ＭＳ 明朝" w:hAnsi="ＭＳ 明朝" w:hint="eastAsia"/>
          <w:color w:val="000000" w:themeColor="text1"/>
          <w:sz w:val="22"/>
        </w:rPr>
        <w:t>判断</w:t>
      </w:r>
      <w:r w:rsidR="005574B8" w:rsidRPr="00CE03DA">
        <w:rPr>
          <w:rFonts w:ascii="ＭＳ 明朝" w:eastAsia="ＭＳ 明朝" w:hAnsi="ＭＳ 明朝" w:hint="eastAsia"/>
          <w:color w:val="000000" w:themeColor="text1"/>
          <w:sz w:val="22"/>
        </w:rPr>
        <w:t>の</w:t>
      </w:r>
      <w:r w:rsidR="00120932" w:rsidRPr="00CE03DA">
        <w:rPr>
          <w:rFonts w:ascii="ＭＳ 明朝" w:eastAsia="ＭＳ 明朝" w:hAnsi="ＭＳ 明朝" w:hint="eastAsia"/>
          <w:color w:val="000000" w:themeColor="text1"/>
          <w:sz w:val="22"/>
        </w:rPr>
        <w:t>基準</w:t>
      </w:r>
      <w:r w:rsidR="005574B8" w:rsidRPr="00CE03DA">
        <w:rPr>
          <w:rFonts w:ascii="ＭＳ 明朝" w:eastAsia="ＭＳ 明朝" w:hAnsi="ＭＳ 明朝" w:hint="eastAsia"/>
          <w:color w:val="000000" w:themeColor="text1"/>
          <w:sz w:val="22"/>
        </w:rPr>
        <w:t>となるべき事項を定める</w:t>
      </w:r>
      <w:r w:rsidR="00120932" w:rsidRPr="00CE03DA">
        <w:rPr>
          <w:rFonts w:ascii="ＭＳ 明朝" w:eastAsia="ＭＳ 明朝" w:hAnsi="ＭＳ 明朝" w:hint="eastAsia"/>
          <w:color w:val="000000" w:themeColor="text1"/>
          <w:sz w:val="22"/>
        </w:rPr>
        <w:t>省令</w:t>
      </w:r>
      <w:r w:rsidR="005574B8" w:rsidRPr="00CE03DA">
        <w:rPr>
          <w:rFonts w:ascii="ＭＳ 明朝" w:eastAsia="ＭＳ 明朝" w:hAnsi="ＭＳ 明朝" w:hint="eastAsia"/>
          <w:color w:val="000000" w:themeColor="text1"/>
          <w:sz w:val="22"/>
        </w:rPr>
        <w:t>」（</w:t>
      </w:r>
      <w:r w:rsidR="00BA0CA3" w:rsidRPr="00BA0CA3">
        <w:rPr>
          <w:rFonts w:ascii="ＭＳ 明朝" w:eastAsia="ＭＳ 明朝" w:hAnsi="ＭＳ 明朝" w:hint="eastAsia"/>
          <w:color w:val="000000" w:themeColor="text1"/>
          <w:sz w:val="22"/>
        </w:rPr>
        <w:t>平成</w:t>
      </w:r>
      <w:r w:rsidR="00BA0CA3" w:rsidRPr="00BA0CA3">
        <w:rPr>
          <w:rFonts w:ascii="ＭＳ 明朝" w:eastAsia="ＭＳ 明朝" w:hAnsi="ＭＳ 明朝"/>
          <w:color w:val="000000" w:themeColor="text1"/>
          <w:sz w:val="22"/>
        </w:rPr>
        <w:t>29</w:t>
      </w:r>
      <w:r w:rsidR="000C0B26">
        <w:rPr>
          <w:rFonts w:ascii="ＭＳ 明朝" w:eastAsia="ＭＳ 明朝" w:hAnsi="ＭＳ 明朝"/>
          <w:color w:val="000000" w:themeColor="text1"/>
          <w:sz w:val="22"/>
        </w:rPr>
        <w:t>年農林水産省</w:t>
      </w:r>
      <w:r w:rsidR="000C0B26">
        <w:rPr>
          <w:rFonts w:ascii="ＭＳ 明朝" w:eastAsia="ＭＳ 明朝" w:hAnsi="ＭＳ 明朝" w:hint="eastAsia"/>
          <w:color w:val="000000" w:themeColor="text1"/>
          <w:sz w:val="22"/>
        </w:rPr>
        <w:t>・</w:t>
      </w:r>
      <w:r w:rsidR="000C0B26">
        <w:rPr>
          <w:rFonts w:ascii="ＭＳ 明朝" w:eastAsia="ＭＳ 明朝" w:hAnsi="ＭＳ 明朝"/>
          <w:color w:val="000000" w:themeColor="text1"/>
          <w:sz w:val="22"/>
        </w:rPr>
        <w:t>経済産業省</w:t>
      </w:r>
      <w:r w:rsidR="000C0B26">
        <w:rPr>
          <w:rFonts w:ascii="ＭＳ 明朝" w:eastAsia="ＭＳ 明朝" w:hAnsi="ＭＳ 明朝" w:hint="eastAsia"/>
          <w:color w:val="000000" w:themeColor="text1"/>
          <w:sz w:val="22"/>
        </w:rPr>
        <w:t>・</w:t>
      </w:r>
      <w:r w:rsidR="00BA0CA3" w:rsidRPr="00BA0CA3">
        <w:rPr>
          <w:rFonts w:ascii="ＭＳ 明朝" w:eastAsia="ＭＳ 明朝" w:hAnsi="ＭＳ 明朝"/>
          <w:color w:val="000000" w:themeColor="text1"/>
          <w:sz w:val="22"/>
        </w:rPr>
        <w:t>国土交通省令第２号</w:t>
      </w:r>
      <w:r w:rsidR="00E45A31">
        <w:rPr>
          <w:rFonts w:ascii="ＭＳ 明朝" w:eastAsia="ＭＳ 明朝" w:hAnsi="ＭＳ 明朝" w:hint="eastAsia"/>
          <w:color w:val="000000" w:themeColor="text1"/>
          <w:sz w:val="22"/>
        </w:rPr>
        <w:t>。</w:t>
      </w:r>
      <w:r w:rsidR="005574B8" w:rsidRPr="00CE03DA">
        <w:rPr>
          <w:rFonts w:ascii="ＭＳ 明朝" w:eastAsia="ＭＳ 明朝" w:hAnsi="ＭＳ 明朝" w:hint="eastAsia"/>
          <w:color w:val="000000" w:themeColor="text1"/>
          <w:sz w:val="22"/>
        </w:rPr>
        <w:t>以下「判断基準省令」という。）</w:t>
      </w:r>
      <w:r w:rsidR="00120932" w:rsidRPr="00CE03DA">
        <w:rPr>
          <w:rFonts w:ascii="ＭＳ 明朝" w:eastAsia="ＭＳ 明朝" w:hAnsi="ＭＳ 明朝" w:hint="eastAsia"/>
          <w:color w:val="000000" w:themeColor="text1"/>
          <w:sz w:val="22"/>
        </w:rPr>
        <w:t>等</w:t>
      </w:r>
      <w:r w:rsidRPr="00CE03DA">
        <w:rPr>
          <w:rFonts w:ascii="ＭＳ 明朝" w:eastAsia="ＭＳ 明朝" w:hAnsi="ＭＳ 明朝"/>
          <w:color w:val="000000" w:themeColor="text1"/>
          <w:sz w:val="22"/>
        </w:rPr>
        <w:t>に基づいて行う</w:t>
      </w:r>
      <w:r w:rsidR="00E45A31">
        <w:rPr>
          <w:rFonts w:ascii="ＭＳ 明朝" w:eastAsia="ＭＳ 明朝" w:hAnsi="ＭＳ 明朝" w:hint="eastAsia"/>
          <w:color w:val="000000" w:themeColor="text1"/>
          <w:sz w:val="22"/>
        </w:rPr>
        <w:t>木材関連事業者の</w:t>
      </w:r>
      <w:r w:rsidRPr="00CE03DA">
        <w:rPr>
          <w:rFonts w:ascii="ＭＳ 明朝" w:eastAsia="ＭＳ 明朝" w:hAnsi="ＭＳ 明朝"/>
          <w:color w:val="000000" w:themeColor="text1"/>
          <w:sz w:val="22"/>
        </w:rPr>
        <w:t>登録に関する業務について、その運営方針、運営体制・実施方法 その他の登録に関する業務の実施に必要な事項を規定する。</w:t>
      </w:r>
    </w:p>
    <w:p w14:paraId="6BB98CD9" w14:textId="230BFFFA" w:rsidR="00BA0CA3" w:rsidRPr="00CE03DA" w:rsidRDefault="00BA0CA3" w:rsidP="00654484">
      <w:pPr>
        <w:ind w:firstLineChars="100" w:firstLine="220"/>
        <w:rPr>
          <w:rFonts w:ascii="ＭＳ 明朝" w:eastAsia="ＭＳ 明朝" w:hAnsi="ＭＳ 明朝"/>
          <w:color w:val="000000" w:themeColor="text1"/>
          <w:sz w:val="22"/>
        </w:rPr>
      </w:pPr>
    </w:p>
    <w:p w14:paraId="179704FF" w14:textId="77777777" w:rsidR="00BA0CA3" w:rsidRDefault="00BA0CA3" w:rsidP="00A2631B">
      <w:pPr>
        <w:rPr>
          <w:rFonts w:ascii="ＭＳ 明朝" w:eastAsia="ＭＳ 明朝" w:hAnsi="ＭＳ 明朝"/>
          <w:color w:val="000000" w:themeColor="text1"/>
          <w:sz w:val="22"/>
        </w:rPr>
      </w:pPr>
    </w:p>
    <w:p w14:paraId="19688C67" w14:textId="70D6B9DA" w:rsidR="00385E21" w:rsidRPr="00CE03DA" w:rsidRDefault="00385E21" w:rsidP="00A2631B">
      <w:pPr>
        <w:rPr>
          <w:rFonts w:ascii="ＭＳ 明朝" w:eastAsia="ＭＳ 明朝" w:hAnsi="ＭＳ 明朝"/>
          <w:color w:val="000000" w:themeColor="text1"/>
          <w:sz w:val="22"/>
        </w:rPr>
      </w:pPr>
      <w:r w:rsidRPr="00CE03DA">
        <w:rPr>
          <w:rFonts w:ascii="ＭＳ 明朝" w:eastAsia="ＭＳ 明朝" w:hAnsi="ＭＳ 明朝" w:hint="eastAsia"/>
          <w:color w:val="000000" w:themeColor="text1"/>
          <w:sz w:val="22"/>
        </w:rPr>
        <w:t>（定義）</w:t>
      </w:r>
    </w:p>
    <w:p w14:paraId="2BB937A9" w14:textId="20ECA138" w:rsidR="00385E21" w:rsidRPr="00CE03DA" w:rsidRDefault="00385E21" w:rsidP="00A2631B">
      <w:pPr>
        <w:rPr>
          <w:rFonts w:ascii="ＭＳ 明朝" w:eastAsia="ＭＳ 明朝" w:hAnsi="ＭＳ 明朝"/>
          <w:color w:val="000000" w:themeColor="text1"/>
          <w:sz w:val="22"/>
        </w:rPr>
      </w:pPr>
      <w:r w:rsidRPr="00CE03DA">
        <w:rPr>
          <w:rFonts w:ascii="ＭＳ 明朝" w:eastAsia="ＭＳ 明朝" w:hAnsi="ＭＳ 明朝" w:hint="eastAsia"/>
          <w:color w:val="000000" w:themeColor="text1"/>
          <w:sz w:val="22"/>
        </w:rPr>
        <w:t>第</w:t>
      </w:r>
      <w:r w:rsidRPr="00CE03DA">
        <w:rPr>
          <w:rFonts w:ascii="ＭＳ 明朝" w:eastAsia="ＭＳ 明朝" w:hAnsi="ＭＳ 明朝"/>
          <w:color w:val="000000" w:themeColor="text1"/>
          <w:sz w:val="22"/>
        </w:rPr>
        <w:t xml:space="preserve">2条　</w:t>
      </w:r>
    </w:p>
    <w:p w14:paraId="0D986F84" w14:textId="2343B145" w:rsidR="0048106B" w:rsidRPr="00CE03DA" w:rsidRDefault="0048106B" w:rsidP="002F2A1B">
      <w:pPr>
        <w:ind w:left="220" w:hangingChars="100" w:hanging="220"/>
        <w:rPr>
          <w:rFonts w:ascii="ＭＳ 明朝" w:eastAsia="ＭＳ 明朝" w:hAnsi="ＭＳ 明朝"/>
          <w:color w:val="000000" w:themeColor="text1"/>
          <w:sz w:val="22"/>
        </w:rPr>
      </w:pPr>
      <w:r w:rsidRPr="00CE03DA">
        <w:rPr>
          <w:rFonts w:ascii="ＭＳ 明朝" w:eastAsia="ＭＳ 明朝" w:hAnsi="ＭＳ 明朝" w:hint="eastAsia"/>
          <w:color w:val="000000" w:themeColor="text1"/>
          <w:sz w:val="22"/>
        </w:rPr>
        <w:t xml:space="preserve">１　</w:t>
      </w:r>
      <w:r w:rsidR="007A3250" w:rsidRPr="00CE03DA">
        <w:rPr>
          <w:rFonts w:ascii="ＭＳ 明朝" w:eastAsia="ＭＳ 明朝" w:hAnsi="ＭＳ 明朝" w:hint="eastAsia"/>
          <w:color w:val="000000" w:themeColor="text1"/>
          <w:sz w:val="22"/>
        </w:rPr>
        <w:t>この規程において使用する用語は、クリーンウッド法、施行規則及び判断基準省令において使用する用語の例によることとする。</w:t>
      </w:r>
    </w:p>
    <w:p w14:paraId="4FBCE468" w14:textId="1E67E520" w:rsidR="0048106B" w:rsidRPr="00CE03DA" w:rsidRDefault="007A3250" w:rsidP="007D68A8">
      <w:pPr>
        <w:ind w:left="220" w:hangingChars="100" w:hanging="220"/>
        <w:rPr>
          <w:rFonts w:ascii="ＭＳ 明朝" w:eastAsia="ＭＳ 明朝" w:hAnsi="ＭＳ 明朝"/>
          <w:color w:val="000000" w:themeColor="text1"/>
          <w:sz w:val="22"/>
        </w:rPr>
      </w:pPr>
      <w:r w:rsidRPr="00CE03DA">
        <w:rPr>
          <w:rFonts w:ascii="ＭＳ 明朝" w:eastAsia="ＭＳ 明朝" w:hAnsi="ＭＳ 明朝" w:hint="eastAsia"/>
          <w:color w:val="000000" w:themeColor="text1"/>
          <w:sz w:val="22"/>
        </w:rPr>
        <w:t>２</w:t>
      </w:r>
      <w:r w:rsidR="00A32682" w:rsidRPr="00CE03DA">
        <w:rPr>
          <w:rFonts w:ascii="ＭＳ 明朝" w:eastAsia="ＭＳ 明朝" w:hAnsi="ＭＳ 明朝" w:hint="eastAsia"/>
          <w:color w:val="000000" w:themeColor="text1"/>
          <w:sz w:val="22"/>
        </w:rPr>
        <w:t xml:space="preserve">　</w:t>
      </w:r>
      <w:r w:rsidR="007D68A8" w:rsidRPr="00CE03DA">
        <w:rPr>
          <w:rFonts w:ascii="ＭＳ 明朝" w:eastAsia="ＭＳ 明朝" w:hAnsi="ＭＳ 明朝" w:hint="eastAsia"/>
          <w:color w:val="000000" w:themeColor="text1"/>
          <w:sz w:val="22"/>
        </w:rPr>
        <w:t>施行規則第</w:t>
      </w:r>
      <w:r w:rsidR="00BF7C27" w:rsidRPr="00CE03DA">
        <w:rPr>
          <w:rFonts w:ascii="ＭＳ 明朝" w:eastAsia="ＭＳ 明朝" w:hAnsi="ＭＳ 明朝" w:hint="eastAsia"/>
          <w:color w:val="000000" w:themeColor="text1"/>
          <w:sz w:val="22"/>
        </w:rPr>
        <w:t>３</w:t>
      </w:r>
      <w:r w:rsidR="007D68A8" w:rsidRPr="00CE03DA">
        <w:rPr>
          <w:rFonts w:ascii="ＭＳ 明朝" w:eastAsia="ＭＳ 明朝" w:hAnsi="ＭＳ 明朝" w:hint="eastAsia"/>
          <w:color w:val="000000" w:themeColor="text1"/>
          <w:sz w:val="22"/>
        </w:rPr>
        <w:t>条に</w:t>
      </w:r>
      <w:r w:rsidR="0011627B" w:rsidRPr="00CE03DA">
        <w:rPr>
          <w:rFonts w:ascii="ＭＳ 明朝" w:eastAsia="ＭＳ 明朝" w:hAnsi="ＭＳ 明朝" w:hint="eastAsia"/>
          <w:color w:val="000000" w:themeColor="text1"/>
          <w:sz w:val="22"/>
        </w:rPr>
        <w:t>規定されている</w:t>
      </w:r>
      <w:r w:rsidR="0082662F">
        <w:rPr>
          <w:rFonts w:ascii="ＭＳ 明朝" w:eastAsia="ＭＳ 明朝" w:hAnsi="ＭＳ 明朝" w:hint="eastAsia"/>
          <w:color w:val="000000" w:themeColor="text1"/>
          <w:sz w:val="22"/>
        </w:rPr>
        <w:t>「</w:t>
      </w:r>
      <w:r w:rsidR="00655AF6" w:rsidRPr="00CE03DA">
        <w:rPr>
          <w:rFonts w:ascii="ＭＳ 明朝" w:eastAsia="ＭＳ 明朝" w:hAnsi="ＭＳ 明朝" w:hint="eastAsia"/>
          <w:color w:val="000000" w:themeColor="text1"/>
          <w:sz w:val="22"/>
        </w:rPr>
        <w:t>電気事業者による再生可能エネルギー電気の調達に関する特別措置法</w:t>
      </w:r>
      <w:r w:rsidR="0082662F">
        <w:rPr>
          <w:rFonts w:ascii="ＭＳ 明朝" w:eastAsia="ＭＳ 明朝" w:hAnsi="ＭＳ 明朝" w:hint="eastAsia"/>
          <w:color w:val="000000" w:themeColor="text1"/>
          <w:sz w:val="22"/>
        </w:rPr>
        <w:t>」（平成23年法律第108号）</w:t>
      </w:r>
      <w:r w:rsidR="00655AF6" w:rsidRPr="00CE03DA">
        <w:rPr>
          <w:rFonts w:ascii="ＭＳ 明朝" w:eastAsia="ＭＳ 明朝" w:hAnsi="ＭＳ 明朝" w:hint="eastAsia"/>
          <w:color w:val="000000" w:themeColor="text1"/>
          <w:sz w:val="22"/>
        </w:rPr>
        <w:t>第</w:t>
      </w:r>
      <w:r w:rsidR="00BF7C27" w:rsidRPr="00CE03DA">
        <w:rPr>
          <w:rFonts w:ascii="ＭＳ 明朝" w:eastAsia="ＭＳ 明朝" w:hAnsi="ＭＳ 明朝" w:hint="eastAsia"/>
          <w:color w:val="000000" w:themeColor="text1"/>
          <w:sz w:val="22"/>
        </w:rPr>
        <w:t>２</w:t>
      </w:r>
      <w:r w:rsidR="00655AF6" w:rsidRPr="00CE03DA">
        <w:rPr>
          <w:rFonts w:ascii="ＭＳ 明朝" w:eastAsia="ＭＳ 明朝" w:hAnsi="ＭＳ 明朝" w:hint="eastAsia"/>
          <w:color w:val="000000" w:themeColor="text1"/>
          <w:sz w:val="22"/>
        </w:rPr>
        <w:t>条第</w:t>
      </w:r>
      <w:r w:rsidR="00BF7C27" w:rsidRPr="00CE03DA">
        <w:rPr>
          <w:rFonts w:ascii="ＭＳ 明朝" w:eastAsia="ＭＳ 明朝" w:hAnsi="ＭＳ 明朝" w:hint="eastAsia"/>
          <w:color w:val="000000" w:themeColor="text1"/>
          <w:sz w:val="22"/>
        </w:rPr>
        <w:t>５</w:t>
      </w:r>
      <w:r w:rsidR="00655AF6" w:rsidRPr="00CE03DA">
        <w:rPr>
          <w:rFonts w:ascii="ＭＳ 明朝" w:eastAsia="ＭＳ 明朝" w:hAnsi="ＭＳ 明朝" w:hint="eastAsia"/>
          <w:color w:val="000000" w:themeColor="text1"/>
          <w:sz w:val="22"/>
        </w:rPr>
        <w:t>項に規定する認定事業者が行う</w:t>
      </w:r>
      <w:r w:rsidR="0048106B" w:rsidRPr="00CE03DA">
        <w:rPr>
          <w:rFonts w:ascii="ＭＳ 明朝" w:eastAsia="ＭＳ 明朝" w:hAnsi="ＭＳ 明朝" w:hint="eastAsia"/>
          <w:color w:val="000000" w:themeColor="text1"/>
          <w:sz w:val="22"/>
        </w:rPr>
        <w:t>木質バイオマスを変換して得られる電気を電気事業者に供給する事業</w:t>
      </w:r>
      <w:r w:rsidRPr="00CE03DA">
        <w:rPr>
          <w:rFonts w:ascii="ＭＳ 明朝" w:eastAsia="ＭＳ 明朝" w:hAnsi="ＭＳ 明朝" w:hint="eastAsia"/>
          <w:color w:val="000000" w:themeColor="text1"/>
          <w:sz w:val="22"/>
        </w:rPr>
        <w:t>は、</w:t>
      </w:r>
      <w:r w:rsidR="0048106B" w:rsidRPr="00CE03DA">
        <w:rPr>
          <w:rFonts w:ascii="ＭＳ 明朝" w:eastAsia="ＭＳ 明朝" w:hAnsi="ＭＳ 明朝" w:hint="eastAsia"/>
          <w:color w:val="000000" w:themeColor="text1"/>
          <w:sz w:val="22"/>
        </w:rPr>
        <w:t>以下「</w:t>
      </w:r>
      <w:r w:rsidR="00655AF6" w:rsidRPr="00CE03DA">
        <w:rPr>
          <w:rFonts w:ascii="ＭＳ 明朝" w:eastAsia="ＭＳ 明朝" w:hAnsi="ＭＳ 明朝" w:hint="eastAsia"/>
          <w:color w:val="000000" w:themeColor="text1"/>
          <w:sz w:val="22"/>
        </w:rPr>
        <w:t>木質</w:t>
      </w:r>
      <w:r w:rsidR="0048106B" w:rsidRPr="00CE03DA">
        <w:rPr>
          <w:rFonts w:ascii="ＭＳ 明朝" w:eastAsia="ＭＳ 明朝" w:hAnsi="ＭＳ 明朝" w:hint="eastAsia"/>
          <w:color w:val="000000" w:themeColor="text1"/>
          <w:sz w:val="22"/>
        </w:rPr>
        <w:t>バイオマスを用いた発電事業」という</w:t>
      </w:r>
      <w:r w:rsidR="00655AF6" w:rsidRPr="00CE03DA">
        <w:rPr>
          <w:rFonts w:ascii="ＭＳ 明朝" w:eastAsia="ＭＳ 明朝" w:hAnsi="ＭＳ 明朝" w:hint="eastAsia"/>
          <w:color w:val="000000" w:themeColor="text1"/>
          <w:sz w:val="22"/>
        </w:rPr>
        <w:t>。</w:t>
      </w:r>
    </w:p>
    <w:p w14:paraId="52CCEA4A" w14:textId="65073E90" w:rsidR="0048106B" w:rsidRPr="00CE03DA" w:rsidRDefault="007A3250" w:rsidP="0048106B">
      <w:pPr>
        <w:ind w:left="220" w:hangingChars="100" w:hanging="220"/>
        <w:rPr>
          <w:rFonts w:ascii="ＭＳ 明朝" w:eastAsia="ＭＳ 明朝" w:hAnsi="ＭＳ 明朝"/>
          <w:color w:val="000000" w:themeColor="text1"/>
          <w:sz w:val="22"/>
        </w:rPr>
      </w:pPr>
      <w:r w:rsidRPr="00CE03DA">
        <w:rPr>
          <w:rFonts w:ascii="ＭＳ 明朝" w:eastAsia="ＭＳ 明朝" w:hAnsi="ＭＳ 明朝" w:hint="eastAsia"/>
          <w:color w:val="000000" w:themeColor="text1"/>
          <w:sz w:val="22"/>
        </w:rPr>
        <w:t>３</w:t>
      </w:r>
      <w:r w:rsidR="0048106B" w:rsidRPr="00CE03DA">
        <w:rPr>
          <w:rFonts w:ascii="ＭＳ 明朝" w:eastAsia="ＭＳ 明朝" w:hAnsi="ＭＳ 明朝" w:hint="eastAsia"/>
          <w:color w:val="000000" w:themeColor="text1"/>
          <w:sz w:val="22"/>
        </w:rPr>
        <w:t xml:space="preserve">　</w:t>
      </w:r>
      <w:r w:rsidRPr="00CE03DA">
        <w:rPr>
          <w:rFonts w:ascii="ＭＳ 明朝" w:eastAsia="ＭＳ 明朝" w:hAnsi="ＭＳ 明朝" w:hint="eastAsia"/>
          <w:color w:val="000000" w:themeColor="text1"/>
          <w:sz w:val="22"/>
        </w:rPr>
        <w:t>「</w:t>
      </w:r>
      <w:r w:rsidR="0048106B" w:rsidRPr="00CE03DA">
        <w:rPr>
          <w:rFonts w:ascii="ＭＳ 明朝" w:eastAsia="ＭＳ 明朝" w:hAnsi="ＭＳ 明朝" w:hint="eastAsia"/>
          <w:color w:val="000000" w:themeColor="text1"/>
          <w:sz w:val="22"/>
        </w:rPr>
        <w:t>判断基準</w:t>
      </w:r>
      <w:r w:rsidRPr="00CE03DA">
        <w:rPr>
          <w:rFonts w:ascii="ＭＳ 明朝" w:eastAsia="ＭＳ 明朝" w:hAnsi="ＭＳ 明朝" w:hint="eastAsia"/>
          <w:color w:val="000000" w:themeColor="text1"/>
          <w:sz w:val="22"/>
        </w:rPr>
        <w:t>」</w:t>
      </w:r>
      <w:r w:rsidR="0048106B" w:rsidRPr="00CE03DA">
        <w:rPr>
          <w:rFonts w:ascii="ＭＳ 明朝" w:eastAsia="ＭＳ 明朝" w:hAnsi="ＭＳ 明朝" w:hint="eastAsia"/>
          <w:color w:val="000000" w:themeColor="text1"/>
          <w:sz w:val="22"/>
        </w:rPr>
        <w:t>とは、木材関連事業者が</w:t>
      </w:r>
      <w:r w:rsidR="00662304">
        <w:rPr>
          <w:rFonts w:ascii="ＭＳ 明朝" w:eastAsia="ＭＳ 明朝" w:hAnsi="ＭＳ 明朝" w:hint="eastAsia"/>
          <w:color w:val="000000" w:themeColor="text1"/>
          <w:sz w:val="22"/>
        </w:rPr>
        <w:t>講ずる</w:t>
      </w:r>
      <w:r w:rsidR="0048106B" w:rsidRPr="00CE03DA">
        <w:rPr>
          <w:rFonts w:ascii="ＭＳ 明朝" w:eastAsia="ＭＳ 明朝" w:hAnsi="ＭＳ 明朝" w:hint="eastAsia"/>
          <w:color w:val="000000" w:themeColor="text1"/>
          <w:sz w:val="22"/>
        </w:rPr>
        <w:t>合法伐採木材等の利用</w:t>
      </w:r>
      <w:r w:rsidR="00662304">
        <w:rPr>
          <w:rFonts w:ascii="ＭＳ 明朝" w:eastAsia="ＭＳ 明朝" w:hAnsi="ＭＳ 明朝" w:hint="eastAsia"/>
          <w:color w:val="000000" w:themeColor="text1"/>
          <w:sz w:val="22"/>
        </w:rPr>
        <w:t>を</w:t>
      </w:r>
      <w:r w:rsidR="0048106B" w:rsidRPr="00CE03DA">
        <w:rPr>
          <w:rFonts w:ascii="ＭＳ 明朝" w:eastAsia="ＭＳ 明朝" w:hAnsi="ＭＳ 明朝" w:hint="eastAsia"/>
          <w:color w:val="000000" w:themeColor="text1"/>
          <w:sz w:val="22"/>
        </w:rPr>
        <w:t>確保するため</w:t>
      </w:r>
      <w:r w:rsidR="00662304">
        <w:rPr>
          <w:rFonts w:ascii="ＭＳ 明朝" w:eastAsia="ＭＳ 明朝" w:hAnsi="ＭＳ 明朝" w:hint="eastAsia"/>
          <w:color w:val="000000" w:themeColor="text1"/>
          <w:sz w:val="22"/>
        </w:rPr>
        <w:t>の</w:t>
      </w:r>
      <w:r w:rsidR="0048106B" w:rsidRPr="00CE03DA">
        <w:rPr>
          <w:rFonts w:ascii="ＭＳ 明朝" w:eastAsia="ＭＳ 明朝" w:hAnsi="ＭＳ 明朝" w:hint="eastAsia"/>
          <w:color w:val="000000" w:themeColor="text1"/>
          <w:sz w:val="22"/>
        </w:rPr>
        <w:t>措置（以下「合法伐採木材等</w:t>
      </w:r>
      <w:r w:rsidR="00A17EBD" w:rsidRPr="00CE03DA">
        <w:rPr>
          <w:rFonts w:ascii="ＭＳ 明朝" w:eastAsia="ＭＳ 明朝" w:hAnsi="ＭＳ 明朝" w:hint="eastAsia"/>
          <w:color w:val="000000" w:themeColor="text1"/>
          <w:sz w:val="22"/>
        </w:rPr>
        <w:t>の</w:t>
      </w:r>
      <w:r w:rsidR="0048106B" w:rsidRPr="00CE03DA">
        <w:rPr>
          <w:rFonts w:ascii="ＭＳ 明朝" w:eastAsia="ＭＳ 明朝" w:hAnsi="ＭＳ 明朝" w:hint="eastAsia"/>
          <w:color w:val="000000" w:themeColor="text1"/>
          <w:sz w:val="22"/>
        </w:rPr>
        <w:t>利用確保措置」という。）に関して</w:t>
      </w:r>
      <w:r w:rsidR="00E73A76" w:rsidRPr="00CE03DA">
        <w:rPr>
          <w:rFonts w:ascii="ＭＳ 明朝" w:eastAsia="ＭＳ 明朝" w:hAnsi="ＭＳ 明朝" w:hint="eastAsia"/>
          <w:color w:val="000000" w:themeColor="text1"/>
          <w:sz w:val="22"/>
        </w:rPr>
        <w:t>クリーンウッド</w:t>
      </w:r>
      <w:r w:rsidR="0048106B" w:rsidRPr="00CE03DA">
        <w:rPr>
          <w:rFonts w:ascii="ＭＳ 明朝" w:eastAsia="ＭＳ 明朝" w:hAnsi="ＭＳ 明朝" w:hint="eastAsia"/>
          <w:color w:val="000000" w:themeColor="text1"/>
          <w:sz w:val="22"/>
        </w:rPr>
        <w:t>法第６条及び判断基準省令で規定されているものをいう。</w:t>
      </w:r>
    </w:p>
    <w:p w14:paraId="10E2DC65" w14:textId="5E851045" w:rsidR="0028008D" w:rsidRPr="00CE03DA" w:rsidRDefault="0028008D" w:rsidP="0048106B">
      <w:pPr>
        <w:ind w:left="220" w:hangingChars="100" w:hanging="220"/>
        <w:rPr>
          <w:rFonts w:eastAsia="ＭＳ 明朝"/>
          <w:color w:val="000000" w:themeColor="text1"/>
          <w:sz w:val="22"/>
        </w:rPr>
      </w:pPr>
    </w:p>
    <w:tbl>
      <w:tblPr>
        <w:tblStyle w:val="af0"/>
        <w:tblW w:w="0" w:type="auto"/>
        <w:tblInd w:w="220" w:type="dxa"/>
        <w:tblLook w:val="04A0" w:firstRow="1" w:lastRow="0" w:firstColumn="1" w:lastColumn="0" w:noHBand="0" w:noVBand="1"/>
      </w:tblPr>
      <w:tblGrid>
        <w:gridCol w:w="8494"/>
      </w:tblGrid>
      <w:tr w:rsidR="002C4D4F" w:rsidRPr="00CE03DA" w14:paraId="651F21EC" w14:textId="77777777" w:rsidTr="002C4D4F">
        <w:tc>
          <w:tcPr>
            <w:tcW w:w="8494" w:type="dxa"/>
          </w:tcPr>
          <w:p w14:paraId="593F1BEC" w14:textId="51722600" w:rsidR="002C4D4F" w:rsidRPr="00CE03DA" w:rsidRDefault="002C4D4F" w:rsidP="002E317B">
            <w:pPr>
              <w:ind w:left="220" w:hangingChars="100" w:hanging="220"/>
              <w:rPr>
                <w:rFonts w:ascii="ＭＳ 明朝" w:eastAsia="ＭＳ 明朝" w:hAnsi="ＭＳ 明朝"/>
                <w:color w:val="000000" w:themeColor="text1"/>
                <w:sz w:val="22"/>
              </w:rPr>
            </w:pPr>
            <w:r w:rsidRPr="00CE03DA">
              <w:rPr>
                <w:rFonts w:ascii="ＭＳ 明朝" w:eastAsia="ＭＳ 明朝" w:hAnsi="ＭＳ 明朝" w:hint="eastAsia"/>
                <w:i/>
                <w:sz w:val="22"/>
              </w:rPr>
              <w:t>【※本条項については、登録実施機関の裁量で適宜補充する</w:t>
            </w:r>
            <w:r w:rsidR="002F3E75" w:rsidRPr="00CE03DA">
              <w:rPr>
                <w:rFonts w:ascii="ＭＳ 明朝" w:eastAsia="ＭＳ 明朝" w:hAnsi="ＭＳ 明朝" w:hint="eastAsia"/>
                <w:i/>
                <w:sz w:val="22"/>
              </w:rPr>
              <w:t>ことができる</w:t>
            </w:r>
            <w:r w:rsidRPr="00CE03DA">
              <w:rPr>
                <w:rFonts w:ascii="ＭＳ 明朝" w:eastAsia="ＭＳ 明朝" w:hAnsi="ＭＳ 明朝" w:hint="eastAsia"/>
                <w:i/>
                <w:sz w:val="22"/>
              </w:rPr>
              <w:t>。】</w:t>
            </w:r>
          </w:p>
        </w:tc>
      </w:tr>
    </w:tbl>
    <w:p w14:paraId="6091272A" w14:textId="77777777" w:rsidR="002C4D4F" w:rsidRPr="00CE03DA" w:rsidRDefault="002C4D4F" w:rsidP="0048106B">
      <w:pPr>
        <w:ind w:left="220" w:hangingChars="100" w:hanging="220"/>
        <w:rPr>
          <w:rFonts w:ascii="ＭＳ 明朝" w:eastAsia="ＭＳ 明朝" w:hAnsi="ＭＳ 明朝"/>
          <w:color w:val="000000" w:themeColor="text1"/>
          <w:sz w:val="22"/>
        </w:rPr>
      </w:pPr>
    </w:p>
    <w:p w14:paraId="537152E4" w14:textId="02EDB05C" w:rsidR="00F86ED2" w:rsidRPr="00CE03DA" w:rsidRDefault="00F9723C" w:rsidP="00A2631B">
      <w:pPr>
        <w:rPr>
          <w:rFonts w:ascii="ＭＳ 明朝" w:eastAsia="ＭＳ 明朝" w:hAnsi="ＭＳ 明朝"/>
          <w:color w:val="000000" w:themeColor="text1"/>
          <w:sz w:val="22"/>
        </w:rPr>
      </w:pPr>
      <w:r w:rsidRPr="00CE03DA">
        <w:rPr>
          <w:rFonts w:ascii="ＭＳ 明朝" w:eastAsia="ＭＳ 明朝" w:hAnsi="ＭＳ 明朝" w:hint="eastAsia"/>
          <w:color w:val="000000" w:themeColor="text1"/>
          <w:sz w:val="22"/>
        </w:rPr>
        <w:t>（</w:t>
      </w:r>
      <w:r w:rsidR="00CE3AF0">
        <w:rPr>
          <w:rFonts w:ascii="ＭＳ 明朝" w:eastAsia="ＭＳ 明朝" w:hAnsi="ＭＳ 明朝" w:hint="eastAsia"/>
          <w:sz w:val="22"/>
        </w:rPr>
        <w:t>登録実施事務</w:t>
      </w:r>
      <w:r w:rsidR="00A2631B" w:rsidRPr="00CE03DA">
        <w:rPr>
          <w:rFonts w:ascii="ＭＳ 明朝" w:eastAsia="ＭＳ 明朝" w:hAnsi="ＭＳ 明朝" w:hint="eastAsia"/>
          <w:color w:val="000000" w:themeColor="text1"/>
          <w:sz w:val="22"/>
        </w:rPr>
        <w:t>の方針）</w:t>
      </w:r>
    </w:p>
    <w:p w14:paraId="3D85C753" w14:textId="46C04963" w:rsidR="00A2631B" w:rsidRPr="00CE03DA" w:rsidRDefault="00F86ED2" w:rsidP="00A2631B">
      <w:pPr>
        <w:rPr>
          <w:rFonts w:ascii="ＭＳ 明朝" w:eastAsia="ＭＳ 明朝" w:hAnsi="ＭＳ 明朝"/>
          <w:color w:val="000000" w:themeColor="text1"/>
          <w:sz w:val="22"/>
        </w:rPr>
      </w:pPr>
      <w:r w:rsidRPr="00CE03DA">
        <w:rPr>
          <w:rFonts w:ascii="ＭＳ 明朝" w:eastAsia="ＭＳ 明朝" w:hAnsi="ＭＳ 明朝" w:hint="eastAsia"/>
          <w:color w:val="000000" w:themeColor="text1"/>
          <w:sz w:val="22"/>
        </w:rPr>
        <w:t>第</w:t>
      </w:r>
      <w:r w:rsidR="00385E21" w:rsidRPr="00CE03DA">
        <w:rPr>
          <w:rFonts w:ascii="ＭＳ 明朝" w:eastAsia="ＭＳ 明朝" w:hAnsi="ＭＳ 明朝"/>
          <w:color w:val="000000" w:themeColor="text1"/>
          <w:sz w:val="22"/>
        </w:rPr>
        <w:t>3</w:t>
      </w:r>
      <w:r w:rsidRPr="00CE03DA">
        <w:rPr>
          <w:rFonts w:ascii="ＭＳ 明朝" w:eastAsia="ＭＳ 明朝" w:hAnsi="ＭＳ 明朝" w:hint="eastAsia"/>
          <w:color w:val="000000" w:themeColor="text1"/>
          <w:sz w:val="22"/>
        </w:rPr>
        <w:t>条</w:t>
      </w:r>
    </w:p>
    <w:p w14:paraId="503C9477" w14:textId="775469DC" w:rsidR="00A2631B" w:rsidRPr="00CE03DA" w:rsidRDefault="00A2631B" w:rsidP="00716EBF">
      <w:pPr>
        <w:ind w:firstLineChars="100" w:firstLine="220"/>
        <w:rPr>
          <w:rFonts w:ascii="ＭＳ 明朝" w:eastAsia="ＭＳ 明朝" w:hAnsi="ＭＳ 明朝"/>
          <w:color w:val="000000" w:themeColor="text1"/>
          <w:sz w:val="22"/>
        </w:rPr>
      </w:pPr>
      <w:r w:rsidRPr="00CE03DA">
        <w:rPr>
          <w:rFonts w:ascii="ＭＳ 明朝" w:eastAsia="ＭＳ 明朝" w:hAnsi="ＭＳ 明朝" w:hint="eastAsia"/>
          <w:color w:val="000000" w:themeColor="text1"/>
          <w:sz w:val="22"/>
        </w:rPr>
        <w:t>本会が行う</w:t>
      </w:r>
      <w:r w:rsidR="00CE3AF0">
        <w:rPr>
          <w:rFonts w:ascii="ＭＳ 明朝" w:eastAsia="ＭＳ 明朝" w:hAnsi="ＭＳ 明朝" w:hint="eastAsia"/>
          <w:sz w:val="22"/>
        </w:rPr>
        <w:t>登録実施事務</w:t>
      </w:r>
      <w:r w:rsidRPr="00CE03DA">
        <w:rPr>
          <w:rFonts w:ascii="ＭＳ 明朝" w:eastAsia="ＭＳ 明朝" w:hAnsi="ＭＳ 明朝" w:hint="eastAsia"/>
          <w:color w:val="000000" w:themeColor="text1"/>
          <w:sz w:val="22"/>
        </w:rPr>
        <w:t>の方針は次のとおりとし、</w:t>
      </w:r>
      <w:r w:rsidR="00364808">
        <w:rPr>
          <w:rFonts w:ascii="ＭＳ 明朝" w:eastAsia="ＭＳ 明朝" w:hAnsi="ＭＳ 明朝" w:hint="eastAsia"/>
          <w:color w:val="000000" w:themeColor="text1"/>
          <w:sz w:val="22"/>
        </w:rPr>
        <w:t>「クリーンウッド法に関する〇〇会の運営</w:t>
      </w:r>
      <w:r w:rsidR="006F231E">
        <w:rPr>
          <w:rFonts w:ascii="ＭＳ 明朝" w:eastAsia="ＭＳ 明朝" w:hAnsi="ＭＳ 明朝" w:hint="eastAsia"/>
          <w:color w:val="000000" w:themeColor="text1"/>
          <w:sz w:val="22"/>
        </w:rPr>
        <w:t>及び登録実施事務の方針」を別に定めるとともに、</w:t>
      </w:r>
      <w:r w:rsidR="0073536C">
        <w:rPr>
          <w:rFonts w:ascii="ＭＳ 明朝" w:eastAsia="ＭＳ 明朝" w:hAnsi="ＭＳ 明朝" w:hint="eastAsia"/>
          <w:color w:val="000000" w:themeColor="text1"/>
          <w:sz w:val="22"/>
        </w:rPr>
        <w:t>全て</w:t>
      </w:r>
      <w:r w:rsidRPr="00CE03DA">
        <w:rPr>
          <w:rFonts w:ascii="ＭＳ 明朝" w:eastAsia="ＭＳ 明朝" w:hAnsi="ＭＳ 明朝" w:hint="eastAsia"/>
          <w:color w:val="000000" w:themeColor="text1"/>
          <w:sz w:val="22"/>
        </w:rPr>
        <w:t>の活動はこの方針に基づいて行われるものとする。</w:t>
      </w:r>
    </w:p>
    <w:p w14:paraId="3F1886DA" w14:textId="7F409005" w:rsidR="00A2631B" w:rsidRPr="00CE03DA" w:rsidRDefault="00A2631B" w:rsidP="00A2631B">
      <w:pPr>
        <w:rPr>
          <w:rFonts w:ascii="ＭＳ 明朝" w:eastAsia="ＭＳ 明朝" w:hAnsi="ＭＳ 明朝"/>
          <w:color w:val="000000" w:themeColor="text1"/>
          <w:sz w:val="22"/>
        </w:rPr>
      </w:pPr>
      <w:r w:rsidRPr="00CE03DA">
        <w:rPr>
          <w:rFonts w:ascii="ＭＳ 明朝" w:eastAsia="ＭＳ 明朝" w:hAnsi="ＭＳ 明朝" w:hint="eastAsia"/>
          <w:color w:val="000000" w:themeColor="text1"/>
          <w:sz w:val="22"/>
        </w:rPr>
        <w:t>（１）登録に関する業務を公平、公正</w:t>
      </w:r>
      <w:r w:rsidR="00757B5A">
        <w:rPr>
          <w:rFonts w:ascii="ＭＳ 明朝" w:eastAsia="ＭＳ 明朝" w:hAnsi="ＭＳ 明朝" w:hint="eastAsia"/>
          <w:color w:val="000000" w:themeColor="text1"/>
          <w:sz w:val="22"/>
        </w:rPr>
        <w:t>かつ</w:t>
      </w:r>
      <w:r w:rsidRPr="00CE03DA">
        <w:rPr>
          <w:rFonts w:ascii="ＭＳ 明朝" w:eastAsia="ＭＳ 明朝" w:hAnsi="ＭＳ 明朝" w:hint="eastAsia"/>
          <w:color w:val="000000" w:themeColor="text1"/>
          <w:sz w:val="22"/>
        </w:rPr>
        <w:t>迅速に提供する。</w:t>
      </w:r>
    </w:p>
    <w:p w14:paraId="2AFA2912" w14:textId="6AE1F977" w:rsidR="00A2631B" w:rsidRPr="00CE03DA" w:rsidRDefault="00C7595F" w:rsidP="00A2631B">
      <w:pPr>
        <w:rPr>
          <w:rFonts w:ascii="ＭＳ 明朝" w:eastAsia="ＭＳ 明朝" w:hAnsi="ＭＳ 明朝"/>
          <w:color w:val="000000" w:themeColor="text1"/>
          <w:sz w:val="22"/>
        </w:rPr>
      </w:pPr>
      <w:r w:rsidRPr="00CE03DA">
        <w:rPr>
          <w:rFonts w:ascii="ＭＳ 明朝" w:eastAsia="ＭＳ 明朝" w:hAnsi="ＭＳ 明朝" w:hint="eastAsia"/>
          <w:color w:val="000000" w:themeColor="text1"/>
          <w:sz w:val="22"/>
        </w:rPr>
        <w:t>（２）</w:t>
      </w:r>
      <w:r w:rsidR="00CE3AF0">
        <w:rPr>
          <w:rFonts w:ascii="ＭＳ 明朝" w:eastAsia="ＭＳ 明朝" w:hAnsi="ＭＳ 明朝" w:hint="eastAsia"/>
          <w:sz w:val="22"/>
        </w:rPr>
        <w:t>登録実施事務</w:t>
      </w:r>
      <w:r w:rsidR="00A2631B" w:rsidRPr="00CE03DA">
        <w:rPr>
          <w:rFonts w:ascii="ＭＳ 明朝" w:eastAsia="ＭＳ 明朝" w:hAnsi="ＭＳ 明朝" w:hint="eastAsia"/>
          <w:color w:val="000000" w:themeColor="text1"/>
          <w:sz w:val="22"/>
        </w:rPr>
        <w:t>の信頼性確保のため、必要な技術的能力の維持・向上に努める。</w:t>
      </w:r>
    </w:p>
    <w:p w14:paraId="5A066324" w14:textId="0B1D1088" w:rsidR="00A2631B" w:rsidRPr="00CE03DA" w:rsidRDefault="00A2631B" w:rsidP="00716EBF">
      <w:pPr>
        <w:ind w:left="660" w:hangingChars="300" w:hanging="660"/>
        <w:rPr>
          <w:rFonts w:ascii="ＭＳ 明朝" w:eastAsia="ＭＳ 明朝" w:hAnsi="ＭＳ 明朝"/>
          <w:color w:val="000000" w:themeColor="text1"/>
          <w:sz w:val="22"/>
        </w:rPr>
      </w:pPr>
      <w:r w:rsidRPr="00CE03DA">
        <w:rPr>
          <w:rFonts w:ascii="ＭＳ 明朝" w:eastAsia="ＭＳ 明朝" w:hAnsi="ＭＳ 明朝" w:hint="eastAsia"/>
          <w:color w:val="000000" w:themeColor="text1"/>
          <w:sz w:val="22"/>
        </w:rPr>
        <w:t>（３）</w:t>
      </w:r>
      <w:r w:rsidR="00CE3AF0">
        <w:rPr>
          <w:rFonts w:ascii="ＭＳ 明朝" w:eastAsia="ＭＳ 明朝" w:hAnsi="ＭＳ 明朝" w:hint="eastAsia"/>
          <w:sz w:val="22"/>
        </w:rPr>
        <w:t>登録実施事務</w:t>
      </w:r>
      <w:r w:rsidRPr="00CE03DA">
        <w:rPr>
          <w:rFonts w:ascii="ＭＳ 明朝" w:eastAsia="ＭＳ 明朝" w:hAnsi="ＭＳ 明朝" w:hint="eastAsia"/>
          <w:color w:val="000000" w:themeColor="text1"/>
          <w:sz w:val="22"/>
        </w:rPr>
        <w:t>で得られる情報について機密保持に責任を持ち、全ての情報につい</w:t>
      </w:r>
      <w:r w:rsidRPr="00CE03DA">
        <w:rPr>
          <w:rFonts w:ascii="ＭＳ 明朝" w:eastAsia="ＭＳ 明朝" w:hAnsi="ＭＳ 明朝" w:hint="eastAsia"/>
          <w:color w:val="000000" w:themeColor="text1"/>
          <w:sz w:val="22"/>
        </w:rPr>
        <w:lastRenderedPageBreak/>
        <w:t>て機密保持に必要</w:t>
      </w:r>
      <w:r w:rsidR="0073536C">
        <w:rPr>
          <w:rFonts w:ascii="ＭＳ 明朝" w:eastAsia="ＭＳ 明朝" w:hAnsi="ＭＳ 明朝" w:hint="eastAsia"/>
          <w:color w:val="000000" w:themeColor="text1"/>
          <w:sz w:val="22"/>
        </w:rPr>
        <w:t>かつ</w:t>
      </w:r>
      <w:r w:rsidRPr="00CE03DA">
        <w:rPr>
          <w:rFonts w:ascii="ＭＳ 明朝" w:eastAsia="ＭＳ 明朝" w:hAnsi="ＭＳ 明朝" w:hint="eastAsia"/>
          <w:color w:val="000000" w:themeColor="text1"/>
          <w:sz w:val="22"/>
        </w:rPr>
        <w:t>適切な管理を行う。</w:t>
      </w:r>
    </w:p>
    <w:p w14:paraId="4216407B" w14:textId="750FDA64" w:rsidR="00A2631B" w:rsidRPr="00CE03DA" w:rsidRDefault="00A2631B" w:rsidP="00716EBF">
      <w:pPr>
        <w:ind w:left="660" w:hangingChars="300" w:hanging="660"/>
        <w:rPr>
          <w:rFonts w:ascii="ＭＳ 明朝" w:eastAsia="ＭＳ 明朝" w:hAnsi="ＭＳ 明朝"/>
          <w:color w:val="000000" w:themeColor="text1"/>
          <w:sz w:val="22"/>
        </w:rPr>
      </w:pPr>
      <w:r w:rsidRPr="00CE03DA">
        <w:rPr>
          <w:rFonts w:ascii="ＭＳ 明朝" w:eastAsia="ＭＳ 明朝" w:hAnsi="ＭＳ 明朝" w:hint="eastAsia"/>
          <w:color w:val="000000" w:themeColor="text1"/>
          <w:sz w:val="22"/>
        </w:rPr>
        <w:t>（４）</w:t>
      </w:r>
      <w:r w:rsidR="00CE3AF0">
        <w:rPr>
          <w:rFonts w:ascii="ＭＳ 明朝" w:eastAsia="ＭＳ 明朝" w:hAnsi="ＭＳ 明朝" w:hint="eastAsia"/>
          <w:sz w:val="22"/>
        </w:rPr>
        <w:t>登録実施事務</w:t>
      </w:r>
      <w:r w:rsidRPr="00CE03DA">
        <w:rPr>
          <w:rFonts w:ascii="ＭＳ 明朝" w:eastAsia="ＭＳ 明朝" w:hAnsi="ＭＳ 明朝" w:hint="eastAsia"/>
          <w:color w:val="000000" w:themeColor="text1"/>
          <w:sz w:val="22"/>
        </w:rPr>
        <w:t>の客観性及び公平性に関して他の業務部門からの影響の排除に責任を持つ。</w:t>
      </w:r>
    </w:p>
    <w:p w14:paraId="6AB497CE" w14:textId="06F927F2" w:rsidR="00A2631B" w:rsidRPr="00CE03DA" w:rsidRDefault="00A2631B" w:rsidP="00A2631B">
      <w:pPr>
        <w:rPr>
          <w:rFonts w:ascii="ＭＳ 明朝" w:eastAsia="ＭＳ 明朝" w:hAnsi="ＭＳ 明朝"/>
          <w:sz w:val="22"/>
        </w:rPr>
      </w:pPr>
      <w:r w:rsidRPr="00CE03DA">
        <w:rPr>
          <w:rFonts w:ascii="ＭＳ 明朝" w:eastAsia="ＭＳ 明朝" w:hAnsi="ＭＳ 明朝" w:hint="eastAsia"/>
          <w:sz w:val="22"/>
        </w:rPr>
        <w:t>（５）</w:t>
      </w:r>
      <w:r w:rsidR="00CE5A9D" w:rsidRPr="00CE03DA">
        <w:rPr>
          <w:rFonts w:ascii="ＭＳ 明朝" w:eastAsia="ＭＳ 明朝" w:hAnsi="ＭＳ 明朝"/>
          <w:sz w:val="22"/>
        </w:rPr>
        <w:t>クリーンウッド</w:t>
      </w:r>
      <w:r w:rsidR="00520C13" w:rsidRPr="00CE03DA">
        <w:rPr>
          <w:rFonts w:ascii="ＭＳ 明朝" w:eastAsia="ＭＳ 明朝" w:hAnsi="ＭＳ 明朝" w:hint="eastAsia"/>
          <w:sz w:val="22"/>
        </w:rPr>
        <w:t>法の</w:t>
      </w:r>
      <w:r w:rsidRPr="00CE03DA">
        <w:rPr>
          <w:rFonts w:ascii="ＭＳ 明朝" w:eastAsia="ＭＳ 明朝" w:hAnsi="ＭＳ 明朝"/>
          <w:sz w:val="22"/>
        </w:rPr>
        <w:t>制度の適正な運営に寄与する。</w:t>
      </w:r>
    </w:p>
    <w:p w14:paraId="2D30B3F8" w14:textId="65C57FBC" w:rsidR="00A2631B" w:rsidRPr="00CE03DA" w:rsidRDefault="00A2631B" w:rsidP="00716EBF">
      <w:pPr>
        <w:ind w:left="660" w:hangingChars="300" w:hanging="660"/>
        <w:rPr>
          <w:rFonts w:ascii="ＭＳ 明朝" w:eastAsia="ＭＳ 明朝" w:hAnsi="ＭＳ 明朝"/>
          <w:color w:val="000000" w:themeColor="text1"/>
          <w:sz w:val="22"/>
        </w:rPr>
      </w:pPr>
      <w:r w:rsidRPr="00CE03DA">
        <w:rPr>
          <w:rFonts w:ascii="ＭＳ 明朝" w:eastAsia="ＭＳ 明朝" w:hAnsi="ＭＳ 明朝" w:hint="eastAsia"/>
          <w:color w:val="000000" w:themeColor="text1"/>
          <w:sz w:val="22"/>
        </w:rPr>
        <w:t>（６）本会は、登録に関する業務の結果を左右しかねないような</w:t>
      </w:r>
      <w:r w:rsidR="009C79D8">
        <w:rPr>
          <w:rFonts w:ascii="ＭＳ 明朝" w:eastAsia="ＭＳ 明朝" w:hAnsi="ＭＳ 明朝" w:hint="eastAsia"/>
          <w:color w:val="000000" w:themeColor="text1"/>
          <w:sz w:val="22"/>
        </w:rPr>
        <w:t>全て</w:t>
      </w:r>
      <w:r w:rsidRPr="00CE03DA">
        <w:rPr>
          <w:rFonts w:ascii="ＭＳ 明朝" w:eastAsia="ＭＳ 明朝" w:hAnsi="ＭＳ 明朝" w:hint="eastAsia"/>
          <w:color w:val="000000" w:themeColor="text1"/>
          <w:sz w:val="22"/>
        </w:rPr>
        <w:t>の営利的</w:t>
      </w:r>
      <w:r w:rsidR="009607F5">
        <w:rPr>
          <w:rFonts w:ascii="ＭＳ 明朝" w:eastAsia="ＭＳ 明朝" w:hAnsi="ＭＳ 明朝" w:hint="eastAsia"/>
          <w:color w:val="000000" w:themeColor="text1"/>
          <w:sz w:val="22"/>
        </w:rPr>
        <w:t>圧力</w:t>
      </w:r>
      <w:r w:rsidRPr="00CE03DA">
        <w:rPr>
          <w:rFonts w:ascii="ＭＳ 明朝" w:eastAsia="ＭＳ 明朝" w:hAnsi="ＭＳ 明朝" w:hint="eastAsia"/>
          <w:color w:val="000000" w:themeColor="text1"/>
          <w:sz w:val="22"/>
        </w:rPr>
        <w:t>、財政的</w:t>
      </w:r>
      <w:r w:rsidR="009607F5">
        <w:rPr>
          <w:rFonts w:ascii="ＭＳ 明朝" w:eastAsia="ＭＳ 明朝" w:hAnsi="ＭＳ 明朝" w:hint="eastAsia"/>
          <w:color w:val="000000" w:themeColor="text1"/>
          <w:sz w:val="22"/>
        </w:rPr>
        <w:t>圧力</w:t>
      </w:r>
      <w:r w:rsidRPr="00CE03DA">
        <w:rPr>
          <w:rFonts w:ascii="ＭＳ 明朝" w:eastAsia="ＭＳ 明朝" w:hAnsi="ＭＳ 明朝" w:hint="eastAsia"/>
          <w:color w:val="000000" w:themeColor="text1"/>
          <w:sz w:val="22"/>
        </w:rPr>
        <w:t xml:space="preserve">その他の圧力に影響されないようにする。　</w:t>
      </w:r>
    </w:p>
    <w:p w14:paraId="40750DC8" w14:textId="77777777" w:rsidR="00A2631B" w:rsidRPr="00CE03DA" w:rsidRDefault="00A2631B" w:rsidP="00A2631B">
      <w:pPr>
        <w:rPr>
          <w:rFonts w:ascii="ＭＳ 明朝" w:eastAsia="ＭＳ 明朝" w:hAnsi="ＭＳ 明朝"/>
          <w:color w:val="000000" w:themeColor="text1"/>
          <w:sz w:val="22"/>
        </w:rPr>
      </w:pPr>
    </w:p>
    <w:p w14:paraId="659E7F94" w14:textId="77777777" w:rsidR="00F86ED2" w:rsidRPr="00CE03DA" w:rsidRDefault="00F86ED2" w:rsidP="00A2631B">
      <w:pPr>
        <w:rPr>
          <w:rFonts w:ascii="ＭＳ 明朝" w:eastAsia="ＭＳ 明朝" w:hAnsi="ＭＳ 明朝"/>
          <w:color w:val="000000" w:themeColor="text1"/>
          <w:sz w:val="22"/>
        </w:rPr>
      </w:pPr>
      <w:r w:rsidRPr="00CE03DA">
        <w:rPr>
          <w:rFonts w:ascii="ＭＳ 明朝" w:eastAsia="ＭＳ 明朝" w:hAnsi="ＭＳ 明朝" w:hint="eastAsia"/>
          <w:color w:val="000000" w:themeColor="text1"/>
          <w:sz w:val="22"/>
        </w:rPr>
        <w:t>（</w:t>
      </w:r>
      <w:r w:rsidR="00A2631B" w:rsidRPr="00CE03DA">
        <w:rPr>
          <w:rFonts w:ascii="ＭＳ 明朝" w:eastAsia="ＭＳ 明朝" w:hAnsi="ＭＳ 明朝" w:hint="eastAsia"/>
          <w:color w:val="000000" w:themeColor="text1"/>
          <w:sz w:val="22"/>
        </w:rPr>
        <w:t>法的地位及び責任）</w:t>
      </w:r>
    </w:p>
    <w:p w14:paraId="0C914D60" w14:textId="57343F1A" w:rsidR="00A2631B" w:rsidRPr="00CE03DA" w:rsidRDefault="00F86ED2" w:rsidP="00A2631B">
      <w:pPr>
        <w:rPr>
          <w:rFonts w:ascii="ＭＳ 明朝" w:eastAsia="ＭＳ 明朝" w:hAnsi="ＭＳ 明朝"/>
          <w:color w:val="000000" w:themeColor="text1"/>
          <w:sz w:val="22"/>
        </w:rPr>
      </w:pPr>
      <w:r w:rsidRPr="00CE03DA">
        <w:rPr>
          <w:rFonts w:ascii="ＭＳ 明朝" w:eastAsia="ＭＳ 明朝" w:hAnsi="ＭＳ 明朝" w:hint="eastAsia"/>
          <w:color w:val="000000" w:themeColor="text1"/>
          <w:sz w:val="22"/>
        </w:rPr>
        <w:t>第</w:t>
      </w:r>
      <w:r w:rsidR="00385E21" w:rsidRPr="00CE03DA">
        <w:rPr>
          <w:rFonts w:ascii="ＭＳ 明朝" w:eastAsia="ＭＳ 明朝" w:hAnsi="ＭＳ 明朝"/>
          <w:color w:val="000000" w:themeColor="text1"/>
          <w:sz w:val="22"/>
        </w:rPr>
        <w:t>4</w:t>
      </w:r>
      <w:r w:rsidRPr="00CE03DA">
        <w:rPr>
          <w:rFonts w:ascii="ＭＳ 明朝" w:eastAsia="ＭＳ 明朝" w:hAnsi="ＭＳ 明朝" w:hint="eastAsia"/>
          <w:color w:val="000000" w:themeColor="text1"/>
          <w:sz w:val="22"/>
        </w:rPr>
        <w:t>条</w:t>
      </w:r>
    </w:p>
    <w:p w14:paraId="3D5211F9" w14:textId="7ADD2771" w:rsidR="00A2631B" w:rsidRPr="00CE03DA" w:rsidRDefault="00A2631B" w:rsidP="00716EBF">
      <w:pPr>
        <w:ind w:left="220" w:hangingChars="100" w:hanging="220"/>
        <w:rPr>
          <w:rFonts w:ascii="ＭＳ 明朝" w:eastAsia="ＭＳ 明朝" w:hAnsi="ＭＳ 明朝"/>
          <w:color w:val="000000" w:themeColor="text1"/>
          <w:sz w:val="22"/>
        </w:rPr>
      </w:pPr>
      <w:r w:rsidRPr="00CE03DA">
        <w:rPr>
          <w:rFonts w:ascii="ＭＳ 明朝" w:eastAsia="ＭＳ 明朝" w:hAnsi="ＭＳ 明朝" w:hint="eastAsia"/>
          <w:color w:val="000000" w:themeColor="text1"/>
          <w:sz w:val="22"/>
        </w:rPr>
        <w:t>１　本会は、</w:t>
      </w:r>
      <w:r w:rsidR="00CE5A9D" w:rsidRPr="00CE03DA">
        <w:rPr>
          <w:rFonts w:ascii="ＭＳ 明朝" w:eastAsia="ＭＳ 明朝" w:hAnsi="ＭＳ 明朝"/>
          <w:color w:val="000000" w:themeColor="text1"/>
          <w:sz w:val="22"/>
        </w:rPr>
        <w:t>クリーンウッド</w:t>
      </w:r>
      <w:r w:rsidRPr="00CE03DA">
        <w:rPr>
          <w:rFonts w:ascii="ＭＳ 明朝" w:eastAsia="ＭＳ 明朝" w:hAnsi="ＭＳ 明朝"/>
          <w:color w:val="000000" w:themeColor="text1"/>
          <w:sz w:val="22"/>
        </w:rPr>
        <w:t>法に基づく登録実施機関として登録され、</w:t>
      </w:r>
      <w:r w:rsidR="0017780E">
        <w:rPr>
          <w:rFonts w:ascii="ＭＳ 明朝" w:eastAsia="ＭＳ 明朝" w:hAnsi="ＭＳ 明朝" w:hint="eastAsia"/>
          <w:color w:val="000000" w:themeColor="text1"/>
          <w:sz w:val="22"/>
        </w:rPr>
        <w:t>登録実施事務</w:t>
      </w:r>
      <w:r w:rsidRPr="00CE03DA">
        <w:rPr>
          <w:rFonts w:ascii="ＭＳ 明朝" w:eastAsia="ＭＳ 明朝" w:hAnsi="ＭＳ 明朝"/>
          <w:color w:val="000000" w:themeColor="text1"/>
          <w:sz w:val="22"/>
        </w:rPr>
        <w:t>を行うものとする。</w:t>
      </w:r>
    </w:p>
    <w:tbl>
      <w:tblPr>
        <w:tblStyle w:val="af0"/>
        <w:tblW w:w="0" w:type="auto"/>
        <w:tblInd w:w="220" w:type="dxa"/>
        <w:tblLook w:val="04A0" w:firstRow="1" w:lastRow="0" w:firstColumn="1" w:lastColumn="0" w:noHBand="0" w:noVBand="1"/>
      </w:tblPr>
      <w:tblGrid>
        <w:gridCol w:w="8494"/>
      </w:tblGrid>
      <w:tr w:rsidR="00752C1A" w:rsidRPr="00CE03DA" w14:paraId="013822D0" w14:textId="77777777" w:rsidTr="00CD2740">
        <w:tc>
          <w:tcPr>
            <w:tcW w:w="8494" w:type="dxa"/>
          </w:tcPr>
          <w:p w14:paraId="3D4E55A3" w14:textId="2652EFBA" w:rsidR="00CD2740" w:rsidRPr="00CE03DA" w:rsidRDefault="00CD2740" w:rsidP="00716EBF">
            <w:pPr>
              <w:rPr>
                <w:rFonts w:ascii="ＭＳ 明朝" w:eastAsia="ＭＳ 明朝" w:hAnsi="ＭＳ 明朝"/>
                <w:sz w:val="22"/>
              </w:rPr>
            </w:pPr>
            <w:r w:rsidRPr="00CE03DA">
              <w:rPr>
                <w:rFonts w:ascii="ＭＳ 明朝" w:eastAsia="ＭＳ 明朝" w:hAnsi="ＭＳ 明朝" w:hint="eastAsia"/>
                <w:i/>
                <w:sz w:val="22"/>
              </w:rPr>
              <w:t>※登録</w:t>
            </w:r>
            <w:r w:rsidR="00552A33" w:rsidRPr="00CE03DA">
              <w:rPr>
                <w:rFonts w:ascii="ＭＳ 明朝" w:eastAsia="ＭＳ 明朝" w:hAnsi="ＭＳ 明朝" w:hint="eastAsia"/>
                <w:i/>
                <w:sz w:val="22"/>
              </w:rPr>
              <w:t>実施機関の裁量により「定款の定めるところにより」などの文言を加えることができる</w:t>
            </w:r>
            <w:r w:rsidR="00C7595F" w:rsidRPr="00CE03DA">
              <w:rPr>
                <w:rFonts w:ascii="ＭＳ 明朝" w:eastAsia="ＭＳ 明朝" w:hAnsi="ＭＳ 明朝" w:hint="eastAsia"/>
                <w:i/>
                <w:sz w:val="22"/>
              </w:rPr>
              <w:t>。</w:t>
            </w:r>
          </w:p>
        </w:tc>
      </w:tr>
    </w:tbl>
    <w:p w14:paraId="7A9275B5" w14:textId="0474B854" w:rsidR="001E4F2B" w:rsidRPr="00CE03DA" w:rsidRDefault="001E4F2B" w:rsidP="00CD2740">
      <w:pPr>
        <w:rPr>
          <w:rFonts w:ascii="ＭＳ 明朝" w:eastAsia="ＭＳ 明朝" w:hAnsi="ＭＳ 明朝"/>
          <w:i/>
          <w:color w:val="000000" w:themeColor="text1"/>
          <w:sz w:val="22"/>
        </w:rPr>
      </w:pPr>
    </w:p>
    <w:p w14:paraId="26A3BC18" w14:textId="2363A8B9" w:rsidR="00C265BF" w:rsidRPr="00CE03DA" w:rsidRDefault="00C265BF" w:rsidP="00CE3AF0">
      <w:pPr>
        <w:ind w:left="220" w:hangingChars="100" w:hanging="220"/>
        <w:rPr>
          <w:rFonts w:ascii="ＭＳ 明朝" w:eastAsia="ＭＳ 明朝" w:hAnsi="ＭＳ 明朝"/>
          <w:color w:val="000000" w:themeColor="text1"/>
          <w:sz w:val="22"/>
        </w:rPr>
      </w:pPr>
      <w:r w:rsidRPr="00CE03DA">
        <w:rPr>
          <w:rFonts w:ascii="ＭＳ 明朝" w:eastAsia="ＭＳ 明朝" w:hAnsi="ＭＳ 明朝" w:hint="eastAsia"/>
          <w:color w:val="000000" w:themeColor="text1"/>
          <w:sz w:val="22"/>
        </w:rPr>
        <w:t xml:space="preserve">２　</w:t>
      </w:r>
      <w:r w:rsidR="00CE3AF0" w:rsidRPr="00CE3AF0">
        <w:rPr>
          <w:rFonts w:ascii="ＭＳ 明朝" w:eastAsia="ＭＳ 明朝" w:hAnsi="ＭＳ 明朝" w:hint="eastAsia"/>
          <w:color w:val="000000" w:themeColor="text1"/>
          <w:sz w:val="22"/>
        </w:rPr>
        <w:t>登録実施事務のうち、判断基準を踏まえ、登録申請者が合法伐採木材等の利用確保措置を適切かつ確実に行えるか否かについて確認し、登録等を判断する業務を登録に関する業務とする。</w:t>
      </w:r>
    </w:p>
    <w:p w14:paraId="10885CD8" w14:textId="534D58F4" w:rsidR="00A2631B" w:rsidRPr="00CE03DA" w:rsidRDefault="00C265BF" w:rsidP="00CE3AF0">
      <w:pPr>
        <w:ind w:left="220" w:hangingChars="100" w:hanging="220"/>
        <w:rPr>
          <w:rFonts w:ascii="ＭＳ 明朝" w:eastAsia="ＭＳ 明朝" w:hAnsi="ＭＳ 明朝"/>
          <w:color w:val="000000" w:themeColor="text1"/>
          <w:sz w:val="22"/>
        </w:rPr>
      </w:pPr>
      <w:r w:rsidRPr="00CE03DA">
        <w:rPr>
          <w:rFonts w:ascii="ＭＳ 明朝" w:eastAsia="ＭＳ 明朝" w:hAnsi="ＭＳ 明朝" w:hint="eastAsia"/>
          <w:color w:val="000000" w:themeColor="text1"/>
          <w:sz w:val="22"/>
        </w:rPr>
        <w:t>３</w:t>
      </w:r>
      <w:r w:rsidR="00A7027F" w:rsidRPr="00CE03DA">
        <w:rPr>
          <w:rFonts w:ascii="ＭＳ 明朝" w:eastAsia="ＭＳ 明朝" w:hAnsi="ＭＳ 明朝" w:hint="eastAsia"/>
          <w:color w:val="000000" w:themeColor="text1"/>
          <w:sz w:val="22"/>
        </w:rPr>
        <w:t xml:space="preserve">　</w:t>
      </w:r>
      <w:r w:rsidR="00CE3AF0" w:rsidRPr="00CE3AF0">
        <w:rPr>
          <w:rFonts w:ascii="ＭＳ 明朝" w:eastAsia="ＭＳ 明朝" w:hAnsi="ＭＳ 明朝" w:hint="eastAsia"/>
          <w:color w:val="000000" w:themeColor="text1"/>
          <w:sz w:val="22"/>
        </w:rPr>
        <w:t>本会は、登録実施機関に与えられた権限を適正に行使するとともに、本会が行う登録実施事務に責任を負うものとする。なお、登録に関する業務を含めた登録実施事務の範囲を超えるものについては、責任を負わない。</w:t>
      </w:r>
    </w:p>
    <w:p w14:paraId="1EC84CC9" w14:textId="67B0EE17" w:rsidR="00B134E7" w:rsidRPr="00CE03DA" w:rsidRDefault="00B134E7" w:rsidP="00716EBF">
      <w:pPr>
        <w:ind w:left="220" w:hangingChars="100" w:hanging="220"/>
        <w:rPr>
          <w:rFonts w:ascii="ＭＳ 明朝" w:eastAsia="ＭＳ 明朝" w:hAnsi="ＭＳ 明朝"/>
          <w:color w:val="000000" w:themeColor="text1"/>
          <w:sz w:val="22"/>
        </w:rPr>
      </w:pPr>
    </w:p>
    <w:p w14:paraId="7B3E174C" w14:textId="595A7D14" w:rsidR="00330768" w:rsidRPr="00CE03DA" w:rsidRDefault="00330768" w:rsidP="00716EBF">
      <w:pPr>
        <w:ind w:left="220" w:hangingChars="100" w:hanging="220"/>
        <w:rPr>
          <w:rFonts w:ascii="ＭＳ 明朝" w:eastAsia="ＭＳ 明朝" w:hAnsi="ＭＳ 明朝"/>
          <w:sz w:val="22"/>
        </w:rPr>
      </w:pPr>
      <w:r w:rsidRPr="00CE03DA">
        <w:rPr>
          <w:rFonts w:ascii="ＭＳ 明朝" w:eastAsia="ＭＳ 明朝" w:hAnsi="ＭＳ 明朝" w:hint="eastAsia"/>
          <w:sz w:val="22"/>
        </w:rPr>
        <w:t>（</w:t>
      </w:r>
      <w:r w:rsidR="00CE3AF0">
        <w:rPr>
          <w:rFonts w:ascii="ＭＳ 明朝" w:eastAsia="ＭＳ 明朝" w:hAnsi="ＭＳ 明朝" w:hint="eastAsia"/>
          <w:sz w:val="22"/>
        </w:rPr>
        <w:t>登録実施事務</w:t>
      </w:r>
      <w:r w:rsidRPr="00CE03DA">
        <w:rPr>
          <w:rFonts w:ascii="ＭＳ 明朝" w:eastAsia="ＭＳ 明朝" w:hAnsi="ＭＳ 明朝" w:hint="eastAsia"/>
          <w:sz w:val="22"/>
        </w:rPr>
        <w:t>の</w:t>
      </w:r>
      <w:r w:rsidR="00CE3AF0">
        <w:rPr>
          <w:rFonts w:ascii="ＭＳ 明朝" w:eastAsia="ＭＳ 明朝" w:hAnsi="ＭＳ 明朝" w:hint="eastAsia"/>
          <w:sz w:val="22"/>
        </w:rPr>
        <w:t>対象とする</w:t>
      </w:r>
      <w:r w:rsidRPr="00CE03DA">
        <w:rPr>
          <w:rFonts w:ascii="ＭＳ 明朝" w:eastAsia="ＭＳ 明朝" w:hAnsi="ＭＳ 明朝" w:hint="eastAsia"/>
          <w:sz w:val="22"/>
        </w:rPr>
        <w:t>区域）</w:t>
      </w:r>
    </w:p>
    <w:p w14:paraId="09AAC891" w14:textId="6C330857" w:rsidR="00330768" w:rsidRPr="00CE03DA" w:rsidRDefault="00837415" w:rsidP="00716EBF">
      <w:pPr>
        <w:ind w:left="220" w:hangingChars="100" w:hanging="220"/>
        <w:rPr>
          <w:rFonts w:ascii="ＭＳ 明朝" w:eastAsia="ＭＳ 明朝" w:hAnsi="ＭＳ 明朝"/>
          <w:sz w:val="22"/>
        </w:rPr>
      </w:pPr>
      <w:r w:rsidRPr="00CE03DA">
        <w:rPr>
          <w:rFonts w:ascii="ＭＳ 明朝" w:eastAsia="ＭＳ 明朝" w:hAnsi="ＭＳ 明朝" w:hint="eastAsia"/>
          <w:sz w:val="22"/>
        </w:rPr>
        <w:t>第</w:t>
      </w:r>
      <w:r w:rsidRPr="00CE03DA">
        <w:rPr>
          <w:rFonts w:ascii="ＭＳ 明朝" w:eastAsia="ＭＳ 明朝" w:hAnsi="ＭＳ 明朝"/>
          <w:sz w:val="22"/>
        </w:rPr>
        <w:t>5</w:t>
      </w:r>
      <w:r w:rsidR="00330768" w:rsidRPr="00CE03DA">
        <w:rPr>
          <w:rFonts w:ascii="ＭＳ 明朝" w:eastAsia="ＭＳ 明朝" w:hAnsi="ＭＳ 明朝" w:hint="eastAsia"/>
          <w:sz w:val="22"/>
        </w:rPr>
        <w:t>条</w:t>
      </w:r>
    </w:p>
    <w:p w14:paraId="6B1DF1C3" w14:textId="7F7D4C71" w:rsidR="00330768" w:rsidRPr="00CE03DA" w:rsidRDefault="00330768" w:rsidP="00716EBF">
      <w:pPr>
        <w:ind w:left="220" w:hangingChars="100" w:hanging="220"/>
        <w:rPr>
          <w:rFonts w:ascii="ＭＳ 明朝" w:eastAsia="ＭＳ 明朝" w:hAnsi="ＭＳ 明朝"/>
          <w:color w:val="FF0000"/>
          <w:sz w:val="22"/>
        </w:rPr>
      </w:pPr>
      <w:r w:rsidRPr="00CE03DA">
        <w:rPr>
          <w:rFonts w:ascii="ＭＳ 明朝" w:eastAsia="ＭＳ 明朝" w:hAnsi="ＭＳ 明朝" w:hint="eastAsia"/>
          <w:sz w:val="22"/>
        </w:rPr>
        <w:t xml:space="preserve">　本会が</w:t>
      </w:r>
      <w:r w:rsidR="00CE3AF0">
        <w:rPr>
          <w:rFonts w:ascii="ＭＳ 明朝" w:eastAsia="ＭＳ 明朝" w:hAnsi="ＭＳ 明朝" w:hint="eastAsia"/>
          <w:sz w:val="22"/>
        </w:rPr>
        <w:t>登録実施事務の対象とする</w:t>
      </w:r>
      <w:r w:rsidRPr="00CE03DA">
        <w:rPr>
          <w:rFonts w:ascii="ＭＳ 明朝" w:eastAsia="ＭＳ 明朝" w:hAnsi="ＭＳ 明朝" w:hint="eastAsia"/>
          <w:sz w:val="22"/>
        </w:rPr>
        <w:t>区域は、全国</w:t>
      </w:r>
      <w:r w:rsidR="00754DB0" w:rsidRPr="00CE03DA">
        <w:rPr>
          <w:rFonts w:ascii="ＭＳ 明朝" w:eastAsia="ＭＳ 明朝" w:hAnsi="ＭＳ 明朝" w:hint="eastAsia"/>
          <w:i/>
          <w:sz w:val="22"/>
        </w:rPr>
        <w:t>【</w:t>
      </w:r>
      <w:r w:rsidR="00CE12B8" w:rsidRPr="00CE03DA">
        <w:rPr>
          <w:rFonts w:ascii="ＭＳ 明朝" w:eastAsia="ＭＳ 明朝" w:hAnsi="ＭＳ 明朝" w:hint="eastAsia"/>
          <w:i/>
          <w:sz w:val="22"/>
        </w:rPr>
        <w:t>※注：</w:t>
      </w:r>
      <w:r w:rsidR="00754DB0" w:rsidRPr="00CE03DA">
        <w:rPr>
          <w:rFonts w:ascii="ＭＳ 明朝" w:eastAsia="ＭＳ 明朝" w:hAnsi="ＭＳ 明朝" w:hint="eastAsia"/>
          <w:i/>
          <w:sz w:val="22"/>
        </w:rPr>
        <w:t>区域を限定する登録実施機関にあっては、「九州一円」、「長野県一円」などその地域を限定的に記述する。】</w:t>
      </w:r>
      <w:r w:rsidR="00754DB0" w:rsidRPr="00CE03DA">
        <w:rPr>
          <w:rFonts w:ascii="ＭＳ 明朝" w:eastAsia="ＭＳ 明朝" w:hAnsi="ＭＳ 明朝" w:hint="eastAsia"/>
          <w:sz w:val="22"/>
        </w:rPr>
        <w:t>とする。</w:t>
      </w:r>
    </w:p>
    <w:p w14:paraId="1DF52971" w14:textId="77777777" w:rsidR="00330768" w:rsidRPr="00CE03DA" w:rsidRDefault="00330768" w:rsidP="00716EBF">
      <w:pPr>
        <w:ind w:left="220" w:hangingChars="100" w:hanging="220"/>
        <w:rPr>
          <w:rFonts w:ascii="ＭＳ 明朝" w:eastAsia="ＭＳ 明朝" w:hAnsi="ＭＳ 明朝"/>
          <w:color w:val="000000" w:themeColor="text1"/>
          <w:sz w:val="22"/>
        </w:rPr>
      </w:pPr>
    </w:p>
    <w:p w14:paraId="7762CF74" w14:textId="77777777" w:rsidR="00F86ED2" w:rsidRPr="00CE03DA" w:rsidRDefault="00F86ED2" w:rsidP="00A2631B">
      <w:pPr>
        <w:rPr>
          <w:rFonts w:ascii="ＭＳ 明朝" w:eastAsia="ＭＳ 明朝" w:hAnsi="ＭＳ 明朝"/>
          <w:color w:val="000000" w:themeColor="text1"/>
          <w:sz w:val="22"/>
        </w:rPr>
      </w:pPr>
      <w:r w:rsidRPr="00CE03DA">
        <w:rPr>
          <w:rFonts w:ascii="ＭＳ 明朝" w:eastAsia="ＭＳ 明朝" w:hAnsi="ＭＳ 明朝" w:hint="eastAsia"/>
          <w:color w:val="000000" w:themeColor="text1"/>
          <w:sz w:val="22"/>
        </w:rPr>
        <w:t>（</w:t>
      </w:r>
      <w:r w:rsidR="00A2631B" w:rsidRPr="00CE03DA">
        <w:rPr>
          <w:rFonts w:ascii="ＭＳ 明朝" w:eastAsia="ＭＳ 明朝" w:hAnsi="ＭＳ 明朝" w:hint="eastAsia"/>
          <w:color w:val="000000" w:themeColor="text1"/>
          <w:sz w:val="22"/>
        </w:rPr>
        <w:t>登録実施事務の対象としている事業の範囲</w:t>
      </w:r>
      <w:r w:rsidRPr="00CE03DA">
        <w:rPr>
          <w:rFonts w:ascii="ＭＳ 明朝" w:eastAsia="ＭＳ 明朝" w:hAnsi="ＭＳ 明朝" w:hint="eastAsia"/>
          <w:color w:val="000000" w:themeColor="text1"/>
          <w:sz w:val="22"/>
        </w:rPr>
        <w:t>）</w:t>
      </w:r>
    </w:p>
    <w:p w14:paraId="24BD7F17" w14:textId="54F83CD1" w:rsidR="00A2631B" w:rsidRPr="00CE03DA" w:rsidRDefault="00F86ED2" w:rsidP="00A2631B">
      <w:pPr>
        <w:rPr>
          <w:rFonts w:ascii="ＭＳ 明朝" w:eastAsia="ＭＳ 明朝" w:hAnsi="ＭＳ 明朝"/>
          <w:sz w:val="22"/>
        </w:rPr>
      </w:pPr>
      <w:r w:rsidRPr="00CE03DA">
        <w:rPr>
          <w:rFonts w:ascii="ＭＳ 明朝" w:eastAsia="ＭＳ 明朝" w:hAnsi="ＭＳ 明朝" w:hint="eastAsia"/>
          <w:sz w:val="22"/>
        </w:rPr>
        <w:t>第</w:t>
      </w:r>
      <w:r w:rsidR="00837415" w:rsidRPr="00CE03DA">
        <w:rPr>
          <w:rFonts w:ascii="ＭＳ 明朝" w:eastAsia="ＭＳ 明朝" w:hAnsi="ＭＳ 明朝"/>
          <w:sz w:val="22"/>
        </w:rPr>
        <w:t>6</w:t>
      </w:r>
      <w:r w:rsidR="00F22090" w:rsidRPr="00CE03DA">
        <w:rPr>
          <w:rFonts w:ascii="ＭＳ 明朝" w:eastAsia="ＭＳ 明朝" w:hAnsi="ＭＳ 明朝" w:hint="eastAsia"/>
          <w:sz w:val="22"/>
        </w:rPr>
        <w:t>条</w:t>
      </w:r>
    </w:p>
    <w:p w14:paraId="2E7E1FF6" w14:textId="64C22EC1" w:rsidR="00757B5A" w:rsidRPr="00CE03DA" w:rsidRDefault="001B2338" w:rsidP="007F3E02">
      <w:pPr>
        <w:ind w:firstLineChars="100" w:firstLine="220"/>
        <w:rPr>
          <w:rFonts w:ascii="ＭＳ 明朝" w:eastAsia="ＭＳ 明朝" w:hAnsi="ＭＳ 明朝"/>
          <w:sz w:val="22"/>
        </w:rPr>
      </w:pPr>
      <w:r w:rsidRPr="00CE03DA">
        <w:rPr>
          <w:rFonts w:ascii="ＭＳ 明朝" w:eastAsia="ＭＳ 明朝" w:hAnsi="ＭＳ 明朝" w:hint="eastAsia"/>
          <w:sz w:val="22"/>
        </w:rPr>
        <w:t>本会</w:t>
      </w:r>
      <w:r w:rsidR="009607F5">
        <w:rPr>
          <w:rFonts w:ascii="ＭＳ 明朝" w:eastAsia="ＭＳ 明朝" w:hAnsi="ＭＳ 明朝" w:hint="eastAsia"/>
          <w:sz w:val="22"/>
        </w:rPr>
        <w:t>の</w:t>
      </w:r>
      <w:r w:rsidRPr="00CE03DA">
        <w:rPr>
          <w:rFonts w:ascii="ＭＳ 明朝" w:eastAsia="ＭＳ 明朝" w:hAnsi="ＭＳ 明朝" w:hint="eastAsia"/>
          <w:sz w:val="22"/>
        </w:rPr>
        <w:t>登録実施事務の対象とする事業は、</w:t>
      </w:r>
      <w:r w:rsidR="00757B5A">
        <w:rPr>
          <w:rFonts w:ascii="ＭＳ 明朝" w:eastAsia="ＭＳ 明朝" w:hAnsi="ＭＳ 明朝" w:hint="eastAsia"/>
          <w:sz w:val="22"/>
        </w:rPr>
        <w:t>以下のものとする</w:t>
      </w:r>
    </w:p>
    <w:p w14:paraId="65C8193E" w14:textId="1E2CF004" w:rsidR="00593C8D" w:rsidRPr="00CE03DA" w:rsidRDefault="00385E21" w:rsidP="004F10C0">
      <w:pPr>
        <w:ind w:firstLineChars="100" w:firstLine="220"/>
        <w:rPr>
          <w:rFonts w:ascii="ＭＳ 明朝" w:eastAsia="ＭＳ 明朝" w:hAnsi="ＭＳ 明朝"/>
          <w:sz w:val="22"/>
        </w:rPr>
      </w:pPr>
      <w:r w:rsidRPr="00CE03DA">
        <w:rPr>
          <w:rFonts w:ascii="ＭＳ 明朝" w:eastAsia="ＭＳ 明朝" w:hAnsi="ＭＳ 明朝" w:hint="eastAsia"/>
          <w:sz w:val="22"/>
        </w:rPr>
        <w:t>①</w:t>
      </w:r>
      <w:r w:rsidR="00752C1A" w:rsidRPr="00CE03DA">
        <w:rPr>
          <w:rFonts w:ascii="ＭＳ 明朝" w:eastAsia="ＭＳ 明朝" w:hAnsi="ＭＳ 明朝" w:hint="eastAsia"/>
          <w:sz w:val="22"/>
        </w:rPr>
        <w:t xml:space="preserve">　</w:t>
      </w:r>
      <w:r w:rsidR="00A2631B" w:rsidRPr="00CE03DA">
        <w:rPr>
          <w:rFonts w:ascii="ＭＳ 明朝" w:eastAsia="ＭＳ 明朝" w:hAnsi="ＭＳ 明朝" w:hint="eastAsia"/>
          <w:sz w:val="22"/>
        </w:rPr>
        <w:t>木材等の製造、加工、輸入、輸出</w:t>
      </w:r>
      <w:r w:rsidR="00223639" w:rsidRPr="00CE03DA">
        <w:rPr>
          <w:rFonts w:ascii="ＭＳ 明朝" w:eastAsia="ＭＳ 明朝" w:hAnsi="ＭＳ 明朝" w:hint="eastAsia"/>
          <w:sz w:val="22"/>
        </w:rPr>
        <w:t>又は</w:t>
      </w:r>
      <w:r w:rsidR="00A2631B" w:rsidRPr="00CE03DA">
        <w:rPr>
          <w:rFonts w:ascii="ＭＳ 明朝" w:eastAsia="ＭＳ 明朝" w:hAnsi="ＭＳ 明朝" w:hint="eastAsia"/>
          <w:sz w:val="22"/>
        </w:rPr>
        <w:t>販売</w:t>
      </w:r>
      <w:r w:rsidR="00223639" w:rsidRPr="00CE03DA">
        <w:rPr>
          <w:rFonts w:ascii="ＭＳ 明朝" w:eastAsia="ＭＳ 明朝" w:hAnsi="ＭＳ 明朝" w:hint="eastAsia"/>
          <w:sz w:val="22"/>
        </w:rPr>
        <w:t>を</w:t>
      </w:r>
      <w:r w:rsidR="00A2631B" w:rsidRPr="00CE03DA">
        <w:rPr>
          <w:rFonts w:ascii="ＭＳ 明朝" w:eastAsia="ＭＳ 明朝" w:hAnsi="ＭＳ 明朝" w:hint="eastAsia"/>
          <w:sz w:val="22"/>
        </w:rPr>
        <w:t>する事業</w:t>
      </w:r>
    </w:p>
    <w:p w14:paraId="646C144C" w14:textId="04EA85A3" w:rsidR="00593C8D" w:rsidRPr="00CE03DA" w:rsidRDefault="00385E21" w:rsidP="004F10C0">
      <w:pPr>
        <w:ind w:firstLineChars="100" w:firstLine="220"/>
        <w:rPr>
          <w:rFonts w:ascii="ＭＳ 明朝" w:eastAsia="ＭＳ 明朝" w:hAnsi="ＭＳ 明朝"/>
          <w:sz w:val="22"/>
        </w:rPr>
      </w:pPr>
      <w:r w:rsidRPr="00CE03DA">
        <w:rPr>
          <w:rFonts w:ascii="ＭＳ 明朝" w:eastAsia="ＭＳ 明朝" w:hAnsi="ＭＳ 明朝" w:hint="eastAsia"/>
          <w:sz w:val="22"/>
        </w:rPr>
        <w:t>②</w:t>
      </w:r>
      <w:r w:rsidR="00752C1A" w:rsidRPr="00CE03DA">
        <w:rPr>
          <w:rFonts w:ascii="ＭＳ 明朝" w:eastAsia="ＭＳ 明朝" w:hAnsi="ＭＳ 明朝" w:hint="eastAsia"/>
          <w:sz w:val="22"/>
        </w:rPr>
        <w:t xml:space="preserve">　</w:t>
      </w:r>
      <w:r w:rsidR="00A2631B" w:rsidRPr="00CE03DA">
        <w:rPr>
          <w:rFonts w:ascii="ＭＳ 明朝" w:eastAsia="ＭＳ 明朝" w:hAnsi="ＭＳ 明朝" w:hint="eastAsia"/>
          <w:sz w:val="22"/>
        </w:rPr>
        <w:t>木材を使用し</w:t>
      </w:r>
      <w:r w:rsidR="00223639" w:rsidRPr="00CE03DA">
        <w:rPr>
          <w:rFonts w:ascii="ＭＳ 明朝" w:eastAsia="ＭＳ 明朝" w:hAnsi="ＭＳ 明朝" w:hint="eastAsia"/>
          <w:sz w:val="22"/>
        </w:rPr>
        <w:t>て</w:t>
      </w:r>
      <w:r w:rsidR="00A2631B" w:rsidRPr="00CE03DA">
        <w:rPr>
          <w:rFonts w:ascii="ＭＳ 明朝" w:eastAsia="ＭＳ 明朝" w:hAnsi="ＭＳ 明朝" w:hint="eastAsia"/>
          <w:sz w:val="22"/>
        </w:rPr>
        <w:t>建築物その他の工作物の</w:t>
      </w:r>
      <w:r w:rsidR="000B0A02" w:rsidRPr="00CE03DA">
        <w:rPr>
          <w:rFonts w:ascii="ＭＳ 明朝" w:eastAsia="ＭＳ 明朝" w:hAnsi="ＭＳ 明朝" w:hint="eastAsia"/>
          <w:sz w:val="22"/>
        </w:rPr>
        <w:t>建築</w:t>
      </w:r>
      <w:r w:rsidR="00A6115E">
        <w:rPr>
          <w:rFonts w:ascii="ＭＳ 明朝" w:eastAsia="ＭＳ 明朝" w:hAnsi="ＭＳ 明朝" w:hint="eastAsia"/>
          <w:sz w:val="22"/>
        </w:rPr>
        <w:t>若しくは</w:t>
      </w:r>
      <w:r w:rsidR="00A2631B" w:rsidRPr="00CE03DA">
        <w:rPr>
          <w:rFonts w:ascii="ＭＳ 明朝" w:eastAsia="ＭＳ 明朝" w:hAnsi="ＭＳ 明朝" w:hint="eastAsia"/>
          <w:sz w:val="22"/>
        </w:rPr>
        <w:t>建設をする事業</w:t>
      </w:r>
    </w:p>
    <w:p w14:paraId="2579C01F" w14:textId="4FF1EE3A" w:rsidR="00593C8D" w:rsidRPr="00CE03DA" w:rsidRDefault="00385E21" w:rsidP="004F10C0">
      <w:pPr>
        <w:ind w:firstLineChars="100" w:firstLine="220"/>
        <w:rPr>
          <w:rFonts w:ascii="ＭＳ 明朝" w:eastAsia="ＭＳ 明朝" w:hAnsi="ＭＳ 明朝"/>
          <w:sz w:val="22"/>
        </w:rPr>
      </w:pPr>
      <w:r w:rsidRPr="00CE03DA">
        <w:rPr>
          <w:rFonts w:ascii="ＭＳ 明朝" w:eastAsia="ＭＳ 明朝" w:hAnsi="ＭＳ 明朝" w:hint="eastAsia"/>
          <w:sz w:val="22"/>
        </w:rPr>
        <w:t>③</w:t>
      </w:r>
      <w:r w:rsidR="00752C1A" w:rsidRPr="00CE03DA">
        <w:rPr>
          <w:rFonts w:ascii="ＭＳ 明朝" w:eastAsia="ＭＳ 明朝" w:hAnsi="ＭＳ 明朝" w:hint="eastAsia"/>
          <w:sz w:val="22"/>
        </w:rPr>
        <w:t xml:space="preserve">　</w:t>
      </w:r>
      <w:r w:rsidR="00A2631B" w:rsidRPr="00CE03DA">
        <w:rPr>
          <w:rFonts w:ascii="ＭＳ 明朝" w:eastAsia="ＭＳ 明朝" w:hAnsi="ＭＳ 明朝" w:hint="eastAsia"/>
          <w:sz w:val="22"/>
        </w:rPr>
        <w:t>木質バイオマスを用いた発電事業</w:t>
      </w:r>
    </w:p>
    <w:p w14:paraId="4FFF098A" w14:textId="36A8DA1C" w:rsidR="00FA4C9E" w:rsidRPr="00CE03DA" w:rsidRDefault="00FA4C9E" w:rsidP="004F10C0">
      <w:pPr>
        <w:ind w:firstLineChars="100" w:firstLine="220"/>
        <w:rPr>
          <w:rFonts w:ascii="ＭＳ 明朝" w:eastAsia="ＭＳ 明朝" w:hAnsi="ＭＳ 明朝"/>
          <w:sz w:val="22"/>
        </w:rPr>
      </w:pPr>
    </w:p>
    <w:tbl>
      <w:tblPr>
        <w:tblStyle w:val="af0"/>
        <w:tblW w:w="0" w:type="auto"/>
        <w:tblLook w:val="04A0" w:firstRow="1" w:lastRow="0" w:firstColumn="1" w:lastColumn="0" w:noHBand="0" w:noVBand="1"/>
      </w:tblPr>
      <w:tblGrid>
        <w:gridCol w:w="8494"/>
      </w:tblGrid>
      <w:tr w:rsidR="00752C1A" w:rsidRPr="00CE03DA" w14:paraId="51428E21" w14:textId="77777777" w:rsidTr="002C4D4F">
        <w:tc>
          <w:tcPr>
            <w:tcW w:w="8494" w:type="dxa"/>
          </w:tcPr>
          <w:p w14:paraId="337489C4" w14:textId="06C43CAA" w:rsidR="002C4D4F" w:rsidRDefault="002C4D4F" w:rsidP="002C4D4F">
            <w:pPr>
              <w:ind w:leftChars="100" w:left="430" w:hangingChars="100" w:hanging="220"/>
              <w:rPr>
                <w:rFonts w:ascii="ＭＳ 明朝" w:eastAsia="ＭＳ 明朝" w:hAnsi="ＭＳ 明朝"/>
                <w:i/>
                <w:sz w:val="22"/>
              </w:rPr>
            </w:pPr>
            <w:r w:rsidRPr="00CE03DA">
              <w:rPr>
                <w:rFonts w:ascii="ＭＳ 明朝" w:eastAsia="ＭＳ 明朝" w:hAnsi="ＭＳ 明朝" w:hint="eastAsia"/>
                <w:i/>
                <w:sz w:val="22"/>
              </w:rPr>
              <w:t>【※注：①～③の全部</w:t>
            </w:r>
            <w:r w:rsidR="00B80BCA">
              <w:rPr>
                <w:rFonts w:ascii="ＭＳ 明朝" w:eastAsia="ＭＳ 明朝" w:hAnsi="ＭＳ 明朝" w:hint="eastAsia"/>
                <w:i/>
                <w:sz w:val="22"/>
              </w:rPr>
              <w:t>又は</w:t>
            </w:r>
            <w:r w:rsidRPr="00CE03DA">
              <w:rPr>
                <w:rFonts w:ascii="ＭＳ 明朝" w:eastAsia="ＭＳ 明朝" w:hAnsi="ＭＳ 明朝" w:hint="eastAsia"/>
                <w:i/>
                <w:sz w:val="22"/>
              </w:rPr>
              <w:t>一部を登録実施機関の方針に応じて選択して記載する。</w:t>
            </w:r>
            <w:r w:rsidR="00B80BCA">
              <w:rPr>
                <w:rFonts w:ascii="ＭＳ 明朝" w:eastAsia="ＭＳ 明朝" w:hAnsi="ＭＳ 明朝" w:hint="eastAsia"/>
                <w:i/>
                <w:sz w:val="22"/>
              </w:rPr>
              <w:t>また、木材等について対象とする範囲を限定する場合には、対象とする木材等を明確にして記載する。</w:t>
            </w:r>
            <w:r w:rsidRPr="00CE03DA">
              <w:rPr>
                <w:rFonts w:ascii="ＭＳ 明朝" w:eastAsia="ＭＳ 明朝" w:hAnsi="ＭＳ 明朝" w:hint="eastAsia"/>
                <w:i/>
                <w:sz w:val="22"/>
              </w:rPr>
              <w:t>】</w:t>
            </w:r>
          </w:p>
          <w:p w14:paraId="18D5E2FF" w14:textId="31508C1F" w:rsidR="00CC371E" w:rsidRDefault="00CC371E" w:rsidP="002C4D4F">
            <w:pPr>
              <w:ind w:leftChars="100" w:left="430" w:hangingChars="100" w:hanging="220"/>
              <w:rPr>
                <w:rFonts w:ascii="ＭＳ 明朝" w:eastAsia="ＭＳ 明朝" w:hAnsi="ＭＳ 明朝"/>
                <w:i/>
                <w:sz w:val="22"/>
              </w:rPr>
            </w:pPr>
            <w:r>
              <w:rPr>
                <w:rFonts w:ascii="ＭＳ 明朝" w:eastAsia="ＭＳ 明朝" w:hAnsi="ＭＳ 明朝" w:hint="eastAsia"/>
                <w:i/>
                <w:sz w:val="22"/>
              </w:rPr>
              <w:lastRenderedPageBreak/>
              <w:t>例：木材の製造、加工、輸入、輸出又は販売をする事業</w:t>
            </w:r>
          </w:p>
          <w:p w14:paraId="39DFEF98" w14:textId="47D68931" w:rsidR="00CC371E" w:rsidRDefault="00CC371E" w:rsidP="002C4D4F">
            <w:pPr>
              <w:ind w:leftChars="100" w:left="430" w:hangingChars="100" w:hanging="220"/>
              <w:rPr>
                <w:rFonts w:ascii="ＭＳ 明朝" w:eastAsia="ＭＳ 明朝" w:hAnsi="ＭＳ 明朝"/>
                <w:i/>
                <w:sz w:val="22"/>
              </w:rPr>
            </w:pPr>
            <w:r>
              <w:rPr>
                <w:rFonts w:ascii="ＭＳ 明朝" w:eastAsia="ＭＳ 明朝" w:hAnsi="ＭＳ 明朝" w:hint="eastAsia"/>
                <w:i/>
                <w:sz w:val="22"/>
              </w:rPr>
              <w:t xml:space="preserve">　合板の製造、加工、輸入、輸出又は販売をする事業</w:t>
            </w:r>
          </w:p>
          <w:p w14:paraId="3A562BC7" w14:textId="77777777" w:rsidR="00CC371E" w:rsidRDefault="00CC371E" w:rsidP="00CC371E">
            <w:pPr>
              <w:ind w:leftChars="100" w:left="430" w:hangingChars="100" w:hanging="220"/>
              <w:rPr>
                <w:rFonts w:ascii="ＭＳ 明朝" w:eastAsia="ＭＳ 明朝" w:hAnsi="ＭＳ 明朝"/>
                <w:i/>
                <w:sz w:val="22"/>
              </w:rPr>
            </w:pPr>
            <w:r>
              <w:rPr>
                <w:rFonts w:ascii="ＭＳ 明朝" w:eastAsia="ＭＳ 明朝" w:hAnsi="ＭＳ 明朝" w:hint="eastAsia"/>
                <w:i/>
                <w:sz w:val="22"/>
              </w:rPr>
              <w:t xml:space="preserve">　家具の製造、加工、輸入、輸出又は販売をする事業　など</w:t>
            </w:r>
          </w:p>
          <w:p w14:paraId="1D1888BD" w14:textId="6DC504CD" w:rsidR="00CC371E" w:rsidRPr="00CE03DA" w:rsidRDefault="00CC371E" w:rsidP="00CC371E">
            <w:pPr>
              <w:ind w:leftChars="100" w:left="430" w:hangingChars="100" w:hanging="220"/>
              <w:rPr>
                <w:rFonts w:ascii="ＭＳ 明朝" w:eastAsia="ＭＳ 明朝" w:hAnsi="ＭＳ 明朝"/>
                <w:sz w:val="22"/>
              </w:rPr>
            </w:pPr>
          </w:p>
        </w:tc>
      </w:tr>
    </w:tbl>
    <w:p w14:paraId="5AEDAD2E" w14:textId="77777777" w:rsidR="00A2631B" w:rsidRPr="00CE03DA" w:rsidRDefault="00A2631B" w:rsidP="00A2631B">
      <w:pPr>
        <w:rPr>
          <w:rFonts w:ascii="ＭＳ 明朝" w:eastAsia="ＭＳ 明朝" w:hAnsi="ＭＳ 明朝"/>
          <w:color w:val="000000" w:themeColor="text1"/>
          <w:sz w:val="22"/>
        </w:rPr>
      </w:pPr>
    </w:p>
    <w:p w14:paraId="6B19ADE0" w14:textId="07685833" w:rsidR="00F86ED2" w:rsidRPr="00CE03DA" w:rsidRDefault="00F86ED2" w:rsidP="00A2631B">
      <w:pPr>
        <w:rPr>
          <w:rFonts w:ascii="ＭＳ 明朝" w:eastAsia="ＭＳ 明朝" w:hAnsi="ＭＳ 明朝"/>
          <w:color w:val="000000" w:themeColor="text1"/>
          <w:sz w:val="22"/>
        </w:rPr>
      </w:pPr>
      <w:r w:rsidRPr="00CE03DA">
        <w:rPr>
          <w:rFonts w:ascii="ＭＳ 明朝" w:eastAsia="ＭＳ 明朝" w:hAnsi="ＭＳ 明朝" w:hint="eastAsia"/>
          <w:color w:val="000000" w:themeColor="text1"/>
          <w:sz w:val="22"/>
        </w:rPr>
        <w:t>（</w:t>
      </w:r>
      <w:r w:rsidR="00A2631B" w:rsidRPr="00CE03DA">
        <w:rPr>
          <w:rFonts w:ascii="ＭＳ 明朝" w:eastAsia="ＭＳ 明朝" w:hAnsi="ＭＳ 明朝" w:hint="eastAsia"/>
          <w:color w:val="000000" w:themeColor="text1"/>
          <w:sz w:val="22"/>
        </w:rPr>
        <w:t>登録実施事務を行う事務所</w:t>
      </w:r>
      <w:r w:rsidR="00B134E7" w:rsidRPr="00CE03DA">
        <w:rPr>
          <w:rFonts w:ascii="ＭＳ 明朝" w:eastAsia="ＭＳ 明朝" w:hAnsi="ＭＳ 明朝" w:hint="eastAsia"/>
          <w:color w:val="000000" w:themeColor="text1"/>
          <w:sz w:val="22"/>
        </w:rPr>
        <w:t>の名称、所在地等</w:t>
      </w:r>
      <w:r w:rsidRPr="00CE03DA">
        <w:rPr>
          <w:rFonts w:ascii="ＭＳ 明朝" w:eastAsia="ＭＳ 明朝" w:hAnsi="ＭＳ 明朝" w:hint="eastAsia"/>
          <w:color w:val="000000" w:themeColor="text1"/>
          <w:sz w:val="22"/>
        </w:rPr>
        <w:t>）</w:t>
      </w:r>
    </w:p>
    <w:p w14:paraId="5330675B" w14:textId="15E0DEA7" w:rsidR="00A2631B" w:rsidRPr="00CE03DA" w:rsidRDefault="00F22090" w:rsidP="00A2631B">
      <w:pPr>
        <w:rPr>
          <w:rFonts w:ascii="ＭＳ 明朝" w:eastAsia="ＭＳ 明朝" w:hAnsi="ＭＳ 明朝"/>
          <w:sz w:val="22"/>
        </w:rPr>
      </w:pPr>
      <w:r w:rsidRPr="00CE03DA">
        <w:rPr>
          <w:rFonts w:ascii="ＭＳ 明朝" w:eastAsia="ＭＳ 明朝" w:hAnsi="ＭＳ 明朝" w:hint="eastAsia"/>
          <w:sz w:val="22"/>
        </w:rPr>
        <w:t>第</w:t>
      </w:r>
      <w:r w:rsidRPr="00CE03DA">
        <w:rPr>
          <w:rFonts w:ascii="ＭＳ 明朝" w:eastAsia="ＭＳ 明朝" w:hAnsi="ＭＳ 明朝"/>
          <w:sz w:val="22"/>
        </w:rPr>
        <w:t>7条</w:t>
      </w:r>
    </w:p>
    <w:p w14:paraId="02F9E701" w14:textId="31580D17" w:rsidR="00A2631B" w:rsidRPr="00CE03DA" w:rsidRDefault="00716EBF" w:rsidP="00716EBF">
      <w:pPr>
        <w:ind w:firstLineChars="100" w:firstLine="220"/>
        <w:rPr>
          <w:rFonts w:ascii="ＭＳ 明朝" w:eastAsia="ＭＳ 明朝" w:hAnsi="ＭＳ 明朝"/>
          <w:sz w:val="22"/>
        </w:rPr>
      </w:pPr>
      <w:r w:rsidRPr="00CE03DA">
        <w:rPr>
          <w:rFonts w:ascii="ＭＳ 明朝" w:eastAsia="ＭＳ 明朝" w:hAnsi="ＭＳ 明朝" w:hint="eastAsia"/>
          <w:sz w:val="22"/>
        </w:rPr>
        <w:t>本会が</w:t>
      </w:r>
      <w:r w:rsidR="00204CF9">
        <w:rPr>
          <w:rFonts w:ascii="ＭＳ 明朝" w:eastAsia="ＭＳ 明朝" w:hAnsi="ＭＳ 明朝" w:hint="eastAsia"/>
          <w:sz w:val="22"/>
        </w:rPr>
        <w:t>登録実施事務</w:t>
      </w:r>
      <w:r w:rsidRPr="00CE03DA">
        <w:rPr>
          <w:rFonts w:ascii="ＭＳ 明朝" w:eastAsia="ＭＳ 明朝" w:hAnsi="ＭＳ 明朝" w:hint="eastAsia"/>
          <w:sz w:val="22"/>
        </w:rPr>
        <w:t>を行う</w:t>
      </w:r>
      <w:r w:rsidR="0066463D" w:rsidRPr="00CE03DA">
        <w:rPr>
          <w:rFonts w:ascii="ＭＳ 明朝" w:eastAsia="ＭＳ 明朝" w:hAnsi="ＭＳ 明朝" w:hint="eastAsia"/>
          <w:sz w:val="22"/>
        </w:rPr>
        <w:t>事務所</w:t>
      </w:r>
      <w:r w:rsidRPr="00CE03DA">
        <w:rPr>
          <w:rFonts w:ascii="ＭＳ 明朝" w:eastAsia="ＭＳ 明朝" w:hAnsi="ＭＳ 明朝" w:hint="eastAsia"/>
          <w:sz w:val="22"/>
        </w:rPr>
        <w:t>の名称、所在地</w:t>
      </w:r>
      <w:r w:rsidR="001640C5" w:rsidRPr="00CE03DA">
        <w:rPr>
          <w:rFonts w:ascii="ＭＳ 明朝" w:eastAsia="ＭＳ 明朝" w:hAnsi="ＭＳ 明朝" w:hint="eastAsia"/>
          <w:sz w:val="22"/>
        </w:rPr>
        <w:t>及び</w:t>
      </w:r>
      <w:r w:rsidR="001931BE" w:rsidRPr="00CE03DA">
        <w:rPr>
          <w:rFonts w:ascii="ＭＳ 明朝" w:eastAsia="ＭＳ 明朝" w:hAnsi="ＭＳ 明朝" w:hint="eastAsia"/>
          <w:sz w:val="22"/>
        </w:rPr>
        <w:t>管轄区域は</w:t>
      </w:r>
      <w:r w:rsidR="001931BE" w:rsidRPr="007E2DE0">
        <w:rPr>
          <w:rFonts w:ascii="ＭＳ 明朝" w:eastAsia="ＭＳ 明朝" w:hAnsi="ＭＳ 明朝" w:hint="eastAsia"/>
          <w:sz w:val="22"/>
        </w:rPr>
        <w:t>別に定め</w:t>
      </w:r>
      <w:r w:rsidR="00A2631B" w:rsidRPr="007E2DE0">
        <w:rPr>
          <w:rFonts w:ascii="ＭＳ 明朝" w:eastAsia="ＭＳ 明朝" w:hAnsi="ＭＳ 明朝"/>
          <w:sz w:val="22"/>
        </w:rPr>
        <w:t>る</w:t>
      </w:r>
      <w:r w:rsidR="00A2631B" w:rsidRPr="00CE03DA">
        <w:rPr>
          <w:rFonts w:ascii="ＭＳ 明朝" w:eastAsia="ＭＳ 明朝" w:hAnsi="ＭＳ 明朝"/>
          <w:sz w:val="22"/>
        </w:rPr>
        <w:t>。</w:t>
      </w:r>
      <w:r w:rsidR="00A2631B" w:rsidRPr="00CE03DA">
        <w:rPr>
          <w:rFonts w:ascii="ＭＳ 明朝" w:eastAsia="ＭＳ 明朝" w:hAnsi="ＭＳ 明朝" w:hint="eastAsia"/>
          <w:sz w:val="22"/>
        </w:rPr>
        <w:t xml:space="preserve">　</w:t>
      </w:r>
    </w:p>
    <w:p w14:paraId="34C923D3" w14:textId="182F7810" w:rsidR="00385E21" w:rsidRPr="00CE03DA" w:rsidRDefault="00385E21" w:rsidP="00385E21">
      <w:pPr>
        <w:rPr>
          <w:rFonts w:ascii="ＭＳ 明朝" w:eastAsia="ＭＳ 明朝" w:hAnsi="ＭＳ 明朝"/>
          <w:sz w:val="22"/>
        </w:rPr>
      </w:pPr>
    </w:p>
    <w:p w14:paraId="701DAFC9" w14:textId="0D15F39E" w:rsidR="00385E21" w:rsidRPr="00CE03DA" w:rsidRDefault="00385E21" w:rsidP="00385E21">
      <w:pPr>
        <w:rPr>
          <w:rFonts w:ascii="ＭＳ 明朝" w:eastAsia="ＭＳ 明朝" w:hAnsi="ＭＳ 明朝"/>
          <w:sz w:val="22"/>
        </w:rPr>
      </w:pPr>
      <w:r w:rsidRPr="00CE03DA">
        <w:rPr>
          <w:rFonts w:ascii="ＭＳ 明朝" w:eastAsia="ＭＳ 明朝" w:hAnsi="ＭＳ 明朝" w:hint="eastAsia"/>
          <w:sz w:val="22"/>
        </w:rPr>
        <w:t>（登録の対象となる事業者）</w:t>
      </w:r>
    </w:p>
    <w:p w14:paraId="1E2FBF1B" w14:textId="3F1165C9" w:rsidR="00385E21" w:rsidRPr="00CE03DA" w:rsidRDefault="00F22090" w:rsidP="00385E21">
      <w:pPr>
        <w:rPr>
          <w:rFonts w:ascii="ＭＳ 明朝" w:eastAsia="ＭＳ 明朝" w:hAnsi="ＭＳ 明朝"/>
          <w:sz w:val="22"/>
        </w:rPr>
      </w:pPr>
      <w:r w:rsidRPr="00CE03DA">
        <w:rPr>
          <w:rFonts w:ascii="ＭＳ 明朝" w:eastAsia="ＭＳ 明朝" w:hAnsi="ＭＳ 明朝" w:hint="eastAsia"/>
          <w:sz w:val="22"/>
        </w:rPr>
        <w:t>第</w:t>
      </w:r>
      <w:r w:rsidRPr="00CE03DA">
        <w:rPr>
          <w:rFonts w:ascii="ＭＳ 明朝" w:eastAsia="ＭＳ 明朝" w:hAnsi="ＭＳ 明朝"/>
          <w:sz w:val="22"/>
        </w:rPr>
        <w:t>8条</w:t>
      </w:r>
      <w:r w:rsidR="008B0FD8" w:rsidRPr="00CE03DA">
        <w:rPr>
          <w:rFonts w:ascii="ＭＳ 明朝" w:eastAsia="ＭＳ 明朝" w:hAnsi="ＭＳ 明朝" w:hint="eastAsia"/>
          <w:sz w:val="22"/>
        </w:rPr>
        <w:t xml:space="preserve">　</w:t>
      </w:r>
    </w:p>
    <w:p w14:paraId="18D6AA32" w14:textId="2C92080A" w:rsidR="008B0FD8" w:rsidRPr="00CE03DA" w:rsidRDefault="008B0FD8" w:rsidP="00385E21">
      <w:pPr>
        <w:rPr>
          <w:rFonts w:ascii="ＭＳ 明朝" w:eastAsia="ＭＳ 明朝" w:hAnsi="ＭＳ 明朝"/>
          <w:sz w:val="22"/>
        </w:rPr>
      </w:pPr>
      <w:r w:rsidRPr="00CE03DA">
        <w:rPr>
          <w:rFonts w:ascii="ＭＳ 明朝" w:eastAsia="ＭＳ 明朝" w:hAnsi="ＭＳ 明朝" w:hint="eastAsia"/>
          <w:sz w:val="22"/>
        </w:rPr>
        <w:t xml:space="preserve">　本会が登録を行う</w:t>
      </w:r>
      <w:r w:rsidR="004F4035" w:rsidRPr="00CE03DA">
        <w:rPr>
          <w:rFonts w:ascii="ＭＳ 明朝" w:eastAsia="ＭＳ 明朝" w:hAnsi="ＭＳ 明朝" w:hint="eastAsia"/>
          <w:sz w:val="22"/>
        </w:rPr>
        <w:t>事</w:t>
      </w:r>
      <w:r w:rsidRPr="00CE03DA">
        <w:rPr>
          <w:rFonts w:ascii="ＭＳ 明朝" w:eastAsia="ＭＳ 明朝" w:hAnsi="ＭＳ 明朝" w:hint="eastAsia"/>
          <w:sz w:val="22"/>
        </w:rPr>
        <w:t>業者は、</w:t>
      </w:r>
      <w:r w:rsidR="009321CE">
        <w:rPr>
          <w:rFonts w:ascii="ＭＳ 明朝" w:eastAsia="ＭＳ 明朝" w:hAnsi="ＭＳ 明朝" w:hint="eastAsia"/>
          <w:sz w:val="22"/>
        </w:rPr>
        <w:t>第一種</w:t>
      </w:r>
      <w:r w:rsidRPr="00CE03DA">
        <w:rPr>
          <w:rFonts w:ascii="ＭＳ 明朝" w:eastAsia="ＭＳ 明朝" w:hAnsi="ＭＳ 明朝"/>
          <w:sz w:val="22"/>
        </w:rPr>
        <w:t>木材関連事業及び</w:t>
      </w:r>
      <w:r w:rsidR="009321CE">
        <w:rPr>
          <w:rFonts w:ascii="ＭＳ 明朝" w:eastAsia="ＭＳ 明朝" w:hAnsi="ＭＳ 明朝"/>
          <w:sz w:val="22"/>
        </w:rPr>
        <w:t>第二種</w:t>
      </w:r>
      <w:r w:rsidRPr="00CE03DA">
        <w:rPr>
          <w:rFonts w:ascii="ＭＳ 明朝" w:eastAsia="ＭＳ 明朝" w:hAnsi="ＭＳ 明朝"/>
          <w:sz w:val="22"/>
        </w:rPr>
        <w:t>木材関連事業の事業者とする。</w:t>
      </w:r>
    </w:p>
    <w:tbl>
      <w:tblPr>
        <w:tblStyle w:val="af0"/>
        <w:tblW w:w="0" w:type="auto"/>
        <w:tblLook w:val="04A0" w:firstRow="1" w:lastRow="0" w:firstColumn="1" w:lastColumn="0" w:noHBand="0" w:noVBand="1"/>
      </w:tblPr>
      <w:tblGrid>
        <w:gridCol w:w="8494"/>
      </w:tblGrid>
      <w:tr w:rsidR="00F50185" w:rsidRPr="00CE03DA" w14:paraId="07B389D7" w14:textId="77777777" w:rsidTr="008A5ED8">
        <w:tc>
          <w:tcPr>
            <w:tcW w:w="8494" w:type="dxa"/>
          </w:tcPr>
          <w:p w14:paraId="5E0883C2" w14:textId="0F139B14" w:rsidR="00F50185" w:rsidRPr="00CE03DA" w:rsidRDefault="00F50185" w:rsidP="00654484">
            <w:pPr>
              <w:ind w:left="359" w:hangingChars="163" w:hanging="359"/>
              <w:rPr>
                <w:rFonts w:ascii="ＭＳ 明朝" w:eastAsia="ＭＳ 明朝" w:hAnsi="ＭＳ 明朝"/>
                <w:i/>
                <w:color w:val="C00000"/>
                <w:sz w:val="22"/>
              </w:rPr>
            </w:pPr>
            <w:r w:rsidRPr="00CE03DA">
              <w:rPr>
                <w:rFonts w:ascii="ＭＳ 明朝" w:eastAsia="ＭＳ 明朝" w:hAnsi="ＭＳ 明朝" w:hint="eastAsia"/>
                <w:i/>
                <w:sz w:val="22"/>
              </w:rPr>
              <w:t xml:space="preserve">※注　</w:t>
            </w:r>
            <w:r>
              <w:rPr>
                <w:rFonts w:ascii="ＭＳ 明朝" w:eastAsia="ＭＳ 明朝" w:hAnsi="ＭＳ 明朝" w:hint="eastAsia"/>
                <w:i/>
                <w:sz w:val="22"/>
              </w:rPr>
              <w:t>登録実施事務の対象としている事業の範囲から、</w:t>
            </w:r>
            <w:r w:rsidR="009321CE">
              <w:rPr>
                <w:rFonts w:ascii="ＭＳ 明朝" w:eastAsia="ＭＳ 明朝" w:hAnsi="ＭＳ 明朝" w:hint="eastAsia"/>
                <w:i/>
                <w:sz w:val="22"/>
              </w:rPr>
              <w:t>第一種</w:t>
            </w:r>
            <w:r>
              <w:rPr>
                <w:rFonts w:ascii="ＭＳ 明朝" w:eastAsia="ＭＳ 明朝" w:hAnsi="ＭＳ 明朝" w:hint="eastAsia"/>
                <w:i/>
                <w:sz w:val="22"/>
              </w:rPr>
              <w:t>木材関連事業又は</w:t>
            </w:r>
            <w:r w:rsidR="009321CE">
              <w:rPr>
                <w:rFonts w:ascii="ＭＳ 明朝" w:eastAsia="ＭＳ 明朝" w:hAnsi="ＭＳ 明朝" w:hint="eastAsia"/>
                <w:i/>
                <w:sz w:val="22"/>
              </w:rPr>
              <w:t>第二種</w:t>
            </w:r>
            <w:r>
              <w:rPr>
                <w:rFonts w:ascii="ＭＳ 明朝" w:eastAsia="ＭＳ 明朝" w:hAnsi="ＭＳ 明朝" w:hint="eastAsia"/>
                <w:i/>
                <w:sz w:val="22"/>
              </w:rPr>
              <w:t>木材関連事業のいずれかを対象とする場合には、その旨を記載する。</w:t>
            </w:r>
          </w:p>
        </w:tc>
      </w:tr>
    </w:tbl>
    <w:p w14:paraId="481FB5C7" w14:textId="77777777" w:rsidR="00F86ED2" w:rsidRPr="00F50185" w:rsidRDefault="00F86ED2" w:rsidP="00C65377">
      <w:pPr>
        <w:rPr>
          <w:rFonts w:ascii="ＭＳ 明朝" w:eastAsia="ＭＳ 明朝" w:hAnsi="ＭＳ 明朝"/>
          <w:sz w:val="22"/>
        </w:rPr>
      </w:pPr>
    </w:p>
    <w:p w14:paraId="038D77C7" w14:textId="7E30FA18" w:rsidR="00F86ED2" w:rsidRPr="00CE03DA" w:rsidRDefault="00F86ED2" w:rsidP="00C65377">
      <w:pPr>
        <w:rPr>
          <w:rFonts w:ascii="ＭＳ 明朝" w:eastAsia="ＭＳ 明朝" w:hAnsi="ＭＳ 明朝"/>
          <w:sz w:val="22"/>
        </w:rPr>
      </w:pPr>
      <w:r w:rsidRPr="00CE03DA">
        <w:rPr>
          <w:rFonts w:ascii="ＭＳ 明朝" w:eastAsia="ＭＳ 明朝" w:hAnsi="ＭＳ 明朝" w:hint="eastAsia"/>
          <w:sz w:val="22"/>
        </w:rPr>
        <w:t>（</w:t>
      </w:r>
      <w:r w:rsidR="00085A62">
        <w:rPr>
          <w:rFonts w:ascii="ＭＳ 明朝" w:eastAsia="ＭＳ 明朝" w:hAnsi="ＭＳ 明朝" w:hint="eastAsia"/>
          <w:sz w:val="22"/>
        </w:rPr>
        <w:t>登録実施事務</w:t>
      </w:r>
      <w:r w:rsidR="00C65377" w:rsidRPr="00CE03DA">
        <w:rPr>
          <w:rFonts w:ascii="ＭＳ 明朝" w:eastAsia="ＭＳ 明朝" w:hAnsi="ＭＳ 明朝" w:hint="eastAsia"/>
          <w:sz w:val="22"/>
        </w:rPr>
        <w:t>を行う時間及び休日</w:t>
      </w:r>
      <w:r w:rsidRPr="00CE03DA">
        <w:rPr>
          <w:rFonts w:ascii="ＭＳ 明朝" w:eastAsia="ＭＳ 明朝" w:hAnsi="ＭＳ 明朝" w:hint="eastAsia"/>
          <w:sz w:val="22"/>
        </w:rPr>
        <w:t>）</w:t>
      </w:r>
    </w:p>
    <w:p w14:paraId="6538C7A9" w14:textId="001144C4" w:rsidR="00C65377" w:rsidRPr="00CE03DA" w:rsidRDefault="00F22090" w:rsidP="00C65377">
      <w:pPr>
        <w:rPr>
          <w:rFonts w:ascii="ＭＳ 明朝" w:eastAsia="ＭＳ 明朝" w:hAnsi="ＭＳ 明朝"/>
          <w:sz w:val="22"/>
        </w:rPr>
      </w:pPr>
      <w:r w:rsidRPr="00CE03DA">
        <w:rPr>
          <w:rFonts w:ascii="ＭＳ 明朝" w:eastAsia="ＭＳ 明朝" w:hAnsi="ＭＳ 明朝" w:hint="eastAsia"/>
          <w:sz w:val="22"/>
        </w:rPr>
        <w:t>第</w:t>
      </w:r>
      <w:r w:rsidRPr="00CE03DA">
        <w:rPr>
          <w:rFonts w:ascii="ＭＳ 明朝" w:eastAsia="ＭＳ 明朝" w:hAnsi="ＭＳ 明朝"/>
          <w:sz w:val="22"/>
        </w:rPr>
        <w:t>9条</w:t>
      </w:r>
    </w:p>
    <w:p w14:paraId="02FE667F" w14:textId="37F774E3" w:rsidR="00C65377" w:rsidRPr="00CE03DA" w:rsidRDefault="00C65377" w:rsidP="00C65377">
      <w:pPr>
        <w:rPr>
          <w:rFonts w:ascii="ＭＳ 明朝" w:eastAsia="ＭＳ 明朝" w:hAnsi="ＭＳ 明朝"/>
          <w:sz w:val="22"/>
        </w:rPr>
      </w:pPr>
      <w:r w:rsidRPr="00CE03DA">
        <w:rPr>
          <w:rFonts w:ascii="ＭＳ 明朝" w:eastAsia="ＭＳ 明朝" w:hAnsi="ＭＳ 明朝" w:hint="eastAsia"/>
          <w:sz w:val="22"/>
        </w:rPr>
        <w:t>１　事業所の</w:t>
      </w:r>
      <w:r w:rsidR="00085A62">
        <w:rPr>
          <w:rFonts w:ascii="ＭＳ 明朝" w:eastAsia="ＭＳ 明朝" w:hAnsi="ＭＳ 明朝" w:hint="eastAsia"/>
          <w:sz w:val="22"/>
        </w:rPr>
        <w:t>登録実施事務</w:t>
      </w:r>
      <w:r w:rsidRPr="00CE03DA">
        <w:rPr>
          <w:rFonts w:ascii="ＭＳ 明朝" w:eastAsia="ＭＳ 明朝" w:hAnsi="ＭＳ 明朝" w:hint="eastAsia"/>
          <w:sz w:val="22"/>
        </w:rPr>
        <w:t>を行う時間は、</w:t>
      </w:r>
      <w:r w:rsidR="00D365AD" w:rsidRPr="00CE03DA">
        <w:rPr>
          <w:rFonts w:ascii="ＭＳ 明朝" w:eastAsia="ＭＳ 明朝" w:hAnsi="ＭＳ 明朝" w:hint="eastAsia"/>
          <w:sz w:val="22"/>
        </w:rPr>
        <w:t>●●</w:t>
      </w:r>
      <w:r w:rsidRPr="00CE03DA">
        <w:rPr>
          <w:rFonts w:ascii="ＭＳ 明朝" w:eastAsia="ＭＳ 明朝" w:hAnsi="ＭＳ 明朝"/>
          <w:sz w:val="22"/>
        </w:rPr>
        <w:t xml:space="preserve"> 時から</w:t>
      </w:r>
      <w:r w:rsidR="00D365AD" w:rsidRPr="00CE03DA">
        <w:rPr>
          <w:rFonts w:ascii="ＭＳ 明朝" w:eastAsia="ＭＳ 明朝" w:hAnsi="ＭＳ 明朝" w:hint="eastAsia"/>
          <w:sz w:val="22"/>
        </w:rPr>
        <w:t>●●</w:t>
      </w:r>
      <w:r w:rsidRPr="00CE03DA">
        <w:rPr>
          <w:rFonts w:ascii="ＭＳ 明朝" w:eastAsia="ＭＳ 明朝" w:hAnsi="ＭＳ 明朝"/>
          <w:sz w:val="22"/>
        </w:rPr>
        <w:t xml:space="preserve"> 時までとする。</w:t>
      </w:r>
    </w:p>
    <w:p w14:paraId="74AEBA19" w14:textId="77777777" w:rsidR="00C65377" w:rsidRPr="00CE03DA" w:rsidRDefault="00C65377" w:rsidP="00716EBF">
      <w:pPr>
        <w:ind w:left="220" w:hangingChars="100" w:hanging="220"/>
        <w:rPr>
          <w:rFonts w:ascii="ＭＳ 明朝" w:eastAsia="ＭＳ 明朝" w:hAnsi="ＭＳ 明朝"/>
          <w:sz w:val="22"/>
        </w:rPr>
      </w:pPr>
      <w:r w:rsidRPr="00CE03DA">
        <w:rPr>
          <w:rFonts w:ascii="ＭＳ 明朝" w:eastAsia="ＭＳ 明朝" w:hAnsi="ＭＳ 明朝" w:hint="eastAsia"/>
          <w:sz w:val="22"/>
        </w:rPr>
        <w:t>２　休業日は、土曜日、日曜日、国民の祝日・休日、年末の</w:t>
      </w:r>
      <w:r w:rsidRPr="00CE03DA">
        <w:rPr>
          <w:rFonts w:ascii="ＭＳ 明朝" w:eastAsia="ＭＳ 明朝" w:hAnsi="ＭＳ 明朝"/>
          <w:sz w:val="22"/>
        </w:rPr>
        <w:t>1 2 月 2 9 日から3 1 日まで並びに年始の1 月 2 日及び 3 日とする。</w:t>
      </w:r>
    </w:p>
    <w:p w14:paraId="6E26587A" w14:textId="77777777" w:rsidR="00C65377" w:rsidRPr="00CE03DA" w:rsidRDefault="00C65377" w:rsidP="00C65377">
      <w:pPr>
        <w:rPr>
          <w:rFonts w:ascii="ＭＳ 明朝" w:eastAsia="ＭＳ 明朝" w:hAnsi="ＭＳ 明朝"/>
          <w:sz w:val="22"/>
        </w:rPr>
      </w:pPr>
    </w:p>
    <w:p w14:paraId="501D39C7" w14:textId="297DCD24" w:rsidR="00F86ED2" w:rsidRPr="00CE03DA" w:rsidRDefault="00F86ED2" w:rsidP="00C65377">
      <w:pPr>
        <w:rPr>
          <w:rFonts w:ascii="ＭＳ 明朝" w:eastAsia="ＭＳ 明朝" w:hAnsi="ＭＳ 明朝"/>
          <w:sz w:val="22"/>
        </w:rPr>
      </w:pPr>
      <w:r w:rsidRPr="00CE03DA">
        <w:rPr>
          <w:rFonts w:ascii="ＭＳ 明朝" w:eastAsia="ＭＳ 明朝" w:hAnsi="ＭＳ 明朝" w:hint="eastAsia"/>
          <w:sz w:val="22"/>
        </w:rPr>
        <w:t>（</w:t>
      </w:r>
      <w:r w:rsidR="00C65377" w:rsidRPr="00CE03DA">
        <w:rPr>
          <w:rFonts w:ascii="ＭＳ 明朝" w:eastAsia="ＭＳ 明朝" w:hAnsi="ＭＳ 明朝" w:hint="eastAsia"/>
          <w:sz w:val="22"/>
        </w:rPr>
        <w:t>登録実施事務</w:t>
      </w:r>
      <w:r w:rsidR="00F51645" w:rsidRPr="00CE03DA">
        <w:rPr>
          <w:rFonts w:ascii="ＭＳ 明朝" w:eastAsia="ＭＳ 明朝" w:hAnsi="ＭＳ 明朝" w:hint="eastAsia"/>
          <w:sz w:val="22"/>
        </w:rPr>
        <w:t>等</w:t>
      </w:r>
      <w:r w:rsidR="00C65377" w:rsidRPr="00CE03DA">
        <w:rPr>
          <w:rFonts w:ascii="ＭＳ 明朝" w:eastAsia="ＭＳ 明朝" w:hAnsi="ＭＳ 明朝" w:hint="eastAsia"/>
          <w:sz w:val="22"/>
        </w:rPr>
        <w:t>に関する料金の収納</w:t>
      </w:r>
      <w:r w:rsidRPr="00CE03DA">
        <w:rPr>
          <w:rFonts w:ascii="ＭＳ 明朝" w:eastAsia="ＭＳ 明朝" w:hAnsi="ＭＳ 明朝" w:hint="eastAsia"/>
          <w:sz w:val="22"/>
        </w:rPr>
        <w:t>）</w:t>
      </w:r>
    </w:p>
    <w:p w14:paraId="52AAC9CC" w14:textId="0CB288BF" w:rsidR="00C65377" w:rsidRPr="00CE03DA" w:rsidRDefault="00F22090" w:rsidP="00C65377">
      <w:pPr>
        <w:rPr>
          <w:rFonts w:ascii="ＭＳ 明朝" w:eastAsia="ＭＳ 明朝" w:hAnsi="ＭＳ 明朝"/>
          <w:sz w:val="22"/>
        </w:rPr>
      </w:pPr>
      <w:r w:rsidRPr="00CE03DA">
        <w:rPr>
          <w:rFonts w:ascii="ＭＳ 明朝" w:eastAsia="ＭＳ 明朝" w:hAnsi="ＭＳ 明朝" w:hint="eastAsia"/>
          <w:sz w:val="22"/>
        </w:rPr>
        <w:t>第</w:t>
      </w:r>
      <w:r w:rsidRPr="00CE03DA">
        <w:rPr>
          <w:rFonts w:ascii="ＭＳ 明朝" w:eastAsia="ＭＳ 明朝" w:hAnsi="ＭＳ 明朝"/>
          <w:sz w:val="22"/>
        </w:rPr>
        <w:t>10条</w:t>
      </w:r>
      <w:r w:rsidR="00F9367D" w:rsidRPr="00CE03DA">
        <w:rPr>
          <w:rFonts w:ascii="ＭＳ 明朝" w:eastAsia="ＭＳ 明朝" w:hAnsi="ＭＳ 明朝" w:hint="eastAsia"/>
          <w:sz w:val="22"/>
        </w:rPr>
        <w:t xml:space="preserve">　　　</w:t>
      </w:r>
    </w:p>
    <w:p w14:paraId="7D0C65DB" w14:textId="2B4C0035" w:rsidR="00C65377" w:rsidRPr="00CE03DA" w:rsidRDefault="00C65377" w:rsidP="00F22090">
      <w:pPr>
        <w:ind w:leftChars="100" w:left="210" w:firstLineChars="100" w:firstLine="220"/>
        <w:rPr>
          <w:rFonts w:ascii="ＭＳ 明朝" w:eastAsia="ＭＳ 明朝" w:hAnsi="ＭＳ 明朝"/>
          <w:color w:val="000000" w:themeColor="text1"/>
          <w:sz w:val="22"/>
        </w:rPr>
      </w:pPr>
      <w:r w:rsidRPr="00CE03DA">
        <w:rPr>
          <w:rFonts w:ascii="ＭＳ 明朝" w:eastAsia="ＭＳ 明朝" w:hAnsi="ＭＳ 明朝" w:hint="eastAsia"/>
          <w:color w:val="000000" w:themeColor="text1"/>
          <w:sz w:val="22"/>
        </w:rPr>
        <w:t>本会は、</w:t>
      </w:r>
      <w:r w:rsidR="00085A62">
        <w:rPr>
          <w:rFonts w:ascii="ＭＳ 明朝" w:eastAsia="ＭＳ 明朝" w:hAnsi="ＭＳ 明朝" w:hint="eastAsia"/>
          <w:sz w:val="22"/>
        </w:rPr>
        <w:t>登録実施事務</w:t>
      </w:r>
      <w:r w:rsidR="008B0FD8" w:rsidRPr="00CE03DA">
        <w:rPr>
          <w:rFonts w:ascii="ＭＳ 明朝" w:eastAsia="ＭＳ 明朝" w:hAnsi="ＭＳ 明朝" w:hint="eastAsia"/>
          <w:color w:val="000000" w:themeColor="text1"/>
          <w:sz w:val="22"/>
        </w:rPr>
        <w:t>に要する手数料、</w:t>
      </w:r>
      <w:r w:rsidR="008B0FD8" w:rsidRPr="00CE03DA">
        <w:rPr>
          <w:rFonts w:ascii="ＭＳ 明朝" w:eastAsia="ＭＳ 明朝" w:hAnsi="ＭＳ 明朝"/>
          <w:color w:val="000000" w:themeColor="text1"/>
          <w:sz w:val="22"/>
        </w:rPr>
        <w:t>登録事項の確認</w:t>
      </w:r>
      <w:r w:rsidR="008B0FD8" w:rsidRPr="00CE03DA">
        <w:rPr>
          <w:rFonts w:ascii="ＭＳ 明朝" w:eastAsia="ＭＳ 明朝" w:hAnsi="ＭＳ 明朝" w:hint="eastAsia"/>
          <w:color w:val="000000" w:themeColor="text1"/>
          <w:sz w:val="22"/>
        </w:rPr>
        <w:t>に要する手数料</w:t>
      </w:r>
      <w:r w:rsidR="00752C1A" w:rsidRPr="00CE03DA">
        <w:rPr>
          <w:rFonts w:ascii="ＭＳ 明朝" w:eastAsia="ＭＳ 明朝" w:hAnsi="ＭＳ 明朝" w:hint="eastAsia"/>
          <w:color w:val="000000" w:themeColor="text1"/>
          <w:sz w:val="22"/>
        </w:rPr>
        <w:t>､</w:t>
      </w:r>
      <w:r w:rsidR="00752C1A" w:rsidRPr="007E2DE0">
        <w:rPr>
          <w:rFonts w:ascii="ＭＳ 明朝" w:eastAsia="ＭＳ 明朝" w:hAnsi="ＭＳ 明朝" w:hint="eastAsia"/>
          <w:color w:val="000000" w:themeColor="text1"/>
          <w:sz w:val="22"/>
        </w:rPr>
        <w:t>及び</w:t>
      </w:r>
      <w:r w:rsidR="00616D43" w:rsidRPr="007E2DE0">
        <w:rPr>
          <w:rFonts w:ascii="ＭＳ 明朝" w:eastAsia="ＭＳ 明朝" w:hAnsi="ＭＳ 明朝" w:hint="eastAsia"/>
          <w:color w:val="000000" w:themeColor="text1"/>
          <w:sz w:val="22"/>
        </w:rPr>
        <w:t>登録事項の変更に要する手数料</w:t>
      </w:r>
      <w:r w:rsidR="008B0FD8" w:rsidRPr="00CE03DA">
        <w:rPr>
          <w:rFonts w:ascii="ＭＳ 明朝" w:eastAsia="ＭＳ 明朝" w:hAnsi="ＭＳ 明朝" w:hint="eastAsia"/>
          <w:color w:val="000000" w:themeColor="text1"/>
          <w:sz w:val="22"/>
        </w:rPr>
        <w:t>その他の手数料を</w:t>
      </w:r>
      <w:r w:rsidR="008B0FD8" w:rsidRPr="007E2DE0">
        <w:rPr>
          <w:rFonts w:ascii="ＭＳ 明朝" w:eastAsia="ＭＳ 明朝" w:hAnsi="ＭＳ 明朝" w:hint="eastAsia"/>
          <w:color w:val="000000" w:themeColor="text1"/>
          <w:sz w:val="22"/>
        </w:rPr>
        <w:t>別に定める「登録実施手数料規程」</w:t>
      </w:r>
      <w:r w:rsidR="008B0FD8" w:rsidRPr="00CE03DA">
        <w:rPr>
          <w:rFonts w:ascii="ＭＳ 明朝" w:eastAsia="ＭＳ 明朝" w:hAnsi="ＭＳ 明朝" w:hint="eastAsia"/>
          <w:color w:val="000000" w:themeColor="text1"/>
          <w:sz w:val="22"/>
        </w:rPr>
        <w:t>に基づき徴収するものとする。</w:t>
      </w:r>
    </w:p>
    <w:tbl>
      <w:tblPr>
        <w:tblStyle w:val="af0"/>
        <w:tblW w:w="0" w:type="auto"/>
        <w:tblInd w:w="220" w:type="dxa"/>
        <w:tblLook w:val="04A0" w:firstRow="1" w:lastRow="0" w:firstColumn="1" w:lastColumn="0" w:noHBand="0" w:noVBand="1"/>
      </w:tblPr>
      <w:tblGrid>
        <w:gridCol w:w="8494"/>
      </w:tblGrid>
      <w:tr w:rsidR="001E4F2B" w:rsidRPr="00CE03DA" w14:paraId="15C2C851" w14:textId="77777777" w:rsidTr="001E4F2B">
        <w:tc>
          <w:tcPr>
            <w:tcW w:w="8494" w:type="dxa"/>
          </w:tcPr>
          <w:p w14:paraId="333BBCB2" w14:textId="267E8506" w:rsidR="001E4F2B" w:rsidRPr="00CE03DA" w:rsidRDefault="00F22090" w:rsidP="004203CD">
            <w:pPr>
              <w:rPr>
                <w:rFonts w:ascii="ＭＳ 明朝" w:eastAsia="ＭＳ 明朝" w:hAnsi="ＭＳ 明朝"/>
                <w:i/>
                <w:sz w:val="22"/>
              </w:rPr>
            </w:pPr>
            <w:r w:rsidRPr="00CE03DA">
              <w:rPr>
                <w:rFonts w:ascii="ＭＳ 明朝" w:eastAsia="ＭＳ 明朝" w:hAnsi="ＭＳ 明朝" w:hint="eastAsia"/>
                <w:i/>
                <w:sz w:val="22"/>
              </w:rPr>
              <w:t>【代替案</w:t>
            </w:r>
            <w:r w:rsidR="001E4F2B" w:rsidRPr="00CE03DA">
              <w:rPr>
                <w:rFonts w:ascii="ＭＳ 明朝" w:eastAsia="ＭＳ 明朝" w:hAnsi="ＭＳ 明朝" w:hint="eastAsia"/>
                <w:i/>
                <w:sz w:val="22"/>
              </w:rPr>
              <w:t>】　第</w:t>
            </w:r>
            <w:r w:rsidR="001E4F2B" w:rsidRPr="00CE03DA">
              <w:rPr>
                <w:rFonts w:ascii="ＭＳ 明朝" w:eastAsia="ＭＳ 明朝" w:hAnsi="ＭＳ 明朝"/>
                <w:i/>
                <w:sz w:val="22"/>
              </w:rPr>
              <w:t>24 条に基づく登録申請を受理する場合は、当該</w:t>
            </w:r>
            <w:r w:rsidR="0000150E" w:rsidRPr="007E2DE0">
              <w:rPr>
                <w:rFonts w:ascii="ＭＳ 明朝" w:eastAsia="ＭＳ 明朝" w:hAnsi="ＭＳ 明朝" w:hint="eastAsia"/>
                <w:i/>
                <w:sz w:val="22"/>
              </w:rPr>
              <w:t>登録</w:t>
            </w:r>
            <w:r w:rsidR="001E4F2B" w:rsidRPr="00CE03DA">
              <w:rPr>
                <w:rFonts w:ascii="ＭＳ 明朝" w:eastAsia="ＭＳ 明朝" w:hAnsi="ＭＳ 明朝"/>
                <w:i/>
                <w:sz w:val="22"/>
              </w:rPr>
              <w:t>申請を行った者から別</w:t>
            </w:r>
            <w:r w:rsidR="00F9367D" w:rsidRPr="00CE03DA">
              <w:rPr>
                <w:rFonts w:ascii="ＭＳ 明朝" w:eastAsia="ＭＳ 明朝" w:hAnsi="ＭＳ 明朝" w:hint="eastAsia"/>
                <w:i/>
                <w:sz w:val="22"/>
              </w:rPr>
              <w:t>に</w:t>
            </w:r>
            <w:r w:rsidR="001E4F2B" w:rsidRPr="00CE03DA">
              <w:rPr>
                <w:rFonts w:ascii="ＭＳ 明朝" w:eastAsia="ＭＳ 明朝" w:hAnsi="ＭＳ 明朝"/>
                <w:i/>
                <w:sz w:val="22"/>
              </w:rPr>
              <w:t>定める登録手数料を徴収するものとする。</w:t>
            </w:r>
            <w:r w:rsidR="001E4F2B" w:rsidRPr="00CE03DA">
              <w:rPr>
                <w:rFonts w:ascii="ＭＳ 明朝" w:eastAsia="ＭＳ 明朝" w:hAnsi="ＭＳ 明朝" w:hint="eastAsia"/>
                <w:i/>
                <w:sz w:val="22"/>
              </w:rPr>
              <w:t>また、</w:t>
            </w:r>
            <w:r w:rsidR="001E4F2B" w:rsidRPr="00CE03DA">
              <w:rPr>
                <w:rFonts w:ascii="ＭＳ 明朝" w:eastAsia="ＭＳ 明朝" w:hAnsi="ＭＳ 明朝"/>
                <w:i/>
                <w:sz w:val="22"/>
              </w:rPr>
              <w:t>登録事項の確認を実施するときは、木材関連事業者から</w:t>
            </w:r>
            <w:r w:rsidR="001931BE" w:rsidRPr="007E2DE0">
              <w:rPr>
                <w:rFonts w:ascii="ＭＳ 明朝" w:eastAsia="ＭＳ 明朝" w:hAnsi="ＭＳ 明朝" w:hint="eastAsia"/>
                <w:color w:val="000000" w:themeColor="text1"/>
                <w:sz w:val="22"/>
              </w:rPr>
              <w:t>別に定める「登録実施手数料規程」</w:t>
            </w:r>
            <w:r w:rsidR="001931BE" w:rsidRPr="00CE03DA">
              <w:rPr>
                <w:rFonts w:ascii="ＭＳ 明朝" w:eastAsia="ＭＳ 明朝" w:hAnsi="ＭＳ 明朝" w:hint="eastAsia"/>
                <w:color w:val="000000" w:themeColor="text1"/>
                <w:sz w:val="22"/>
              </w:rPr>
              <w:t>に基づき徴収するものとする。</w:t>
            </w:r>
          </w:p>
        </w:tc>
      </w:tr>
    </w:tbl>
    <w:p w14:paraId="18C09153" w14:textId="77777777" w:rsidR="00785700" w:rsidRPr="00CE03DA" w:rsidRDefault="00785700" w:rsidP="00654484">
      <w:pPr>
        <w:rPr>
          <w:rFonts w:ascii="ＭＳ 明朝" w:eastAsia="ＭＳ 明朝" w:hAnsi="ＭＳ 明朝"/>
          <w:i/>
          <w:sz w:val="22"/>
        </w:rPr>
      </w:pPr>
    </w:p>
    <w:p w14:paraId="09A59BF1" w14:textId="77777777" w:rsidR="00F86ED2" w:rsidRPr="00CE03DA" w:rsidRDefault="00F86ED2" w:rsidP="00C65377">
      <w:pPr>
        <w:rPr>
          <w:rFonts w:ascii="ＭＳ 明朝" w:eastAsia="ＭＳ 明朝" w:hAnsi="ＭＳ 明朝"/>
          <w:color w:val="000000" w:themeColor="text1"/>
          <w:sz w:val="22"/>
        </w:rPr>
      </w:pPr>
      <w:bookmarkStart w:id="1" w:name="_Hlk489862996"/>
      <w:r w:rsidRPr="00CE03DA">
        <w:rPr>
          <w:rFonts w:ascii="ＭＳ 明朝" w:eastAsia="ＭＳ 明朝" w:hAnsi="ＭＳ 明朝" w:hint="eastAsia"/>
          <w:color w:val="000000" w:themeColor="text1"/>
          <w:sz w:val="22"/>
        </w:rPr>
        <w:t>（</w:t>
      </w:r>
      <w:r w:rsidR="00C65377" w:rsidRPr="00CE03DA">
        <w:rPr>
          <w:rFonts w:ascii="ＭＳ 明朝" w:eastAsia="ＭＳ 明朝" w:hAnsi="ＭＳ 明朝" w:hint="eastAsia"/>
          <w:color w:val="000000" w:themeColor="text1"/>
          <w:sz w:val="22"/>
        </w:rPr>
        <w:t>その他の費用の負担）</w:t>
      </w:r>
    </w:p>
    <w:p w14:paraId="315C2A38" w14:textId="2A58556B" w:rsidR="00C65377" w:rsidRPr="00CE03DA" w:rsidRDefault="00F22090" w:rsidP="00C65377">
      <w:pPr>
        <w:rPr>
          <w:rFonts w:ascii="ＭＳ 明朝" w:eastAsia="ＭＳ 明朝" w:hAnsi="ＭＳ 明朝"/>
          <w:sz w:val="22"/>
        </w:rPr>
      </w:pPr>
      <w:r w:rsidRPr="00CE03DA">
        <w:rPr>
          <w:rFonts w:ascii="ＭＳ 明朝" w:eastAsia="ＭＳ 明朝" w:hAnsi="ＭＳ 明朝" w:hint="eastAsia"/>
          <w:sz w:val="22"/>
        </w:rPr>
        <w:t>第</w:t>
      </w:r>
      <w:r w:rsidRPr="00CE03DA">
        <w:rPr>
          <w:rFonts w:ascii="ＭＳ 明朝" w:eastAsia="ＭＳ 明朝" w:hAnsi="ＭＳ 明朝"/>
          <w:sz w:val="22"/>
        </w:rPr>
        <w:t>11条</w:t>
      </w:r>
    </w:p>
    <w:p w14:paraId="37CC6CA1" w14:textId="6ECCAE13" w:rsidR="00C65377" w:rsidRPr="00CE03DA" w:rsidRDefault="00C65377" w:rsidP="005661C8">
      <w:pPr>
        <w:ind w:firstLineChars="100" w:firstLine="220"/>
        <w:rPr>
          <w:rFonts w:ascii="ＭＳ 明朝" w:eastAsia="ＭＳ 明朝" w:hAnsi="ＭＳ 明朝"/>
          <w:sz w:val="22"/>
        </w:rPr>
      </w:pPr>
      <w:r w:rsidRPr="00CE03DA">
        <w:rPr>
          <w:rFonts w:ascii="ＭＳ 明朝" w:eastAsia="ＭＳ 明朝" w:hAnsi="ＭＳ 明朝" w:hint="eastAsia"/>
          <w:sz w:val="22"/>
        </w:rPr>
        <w:t>本会は、木材関連事業者その他の利害関係人から</w:t>
      </w:r>
      <w:r w:rsidR="00552A33" w:rsidRPr="00CE03DA">
        <w:rPr>
          <w:rFonts w:ascii="ＭＳ 明朝" w:eastAsia="ＭＳ 明朝" w:hAnsi="ＭＳ 明朝" w:hint="eastAsia"/>
          <w:sz w:val="22"/>
        </w:rPr>
        <w:t>第</w:t>
      </w:r>
      <w:r w:rsidR="00552A33" w:rsidRPr="00CE03DA">
        <w:rPr>
          <w:rFonts w:ascii="ＭＳ 明朝" w:eastAsia="ＭＳ 明朝" w:hAnsi="ＭＳ 明朝"/>
          <w:sz w:val="22"/>
        </w:rPr>
        <w:t>20条第</w:t>
      </w:r>
      <w:r w:rsidR="00A544C1">
        <w:rPr>
          <w:rFonts w:ascii="ＭＳ 明朝" w:eastAsia="ＭＳ 明朝" w:hAnsi="ＭＳ 明朝" w:hint="eastAsia"/>
          <w:sz w:val="22"/>
        </w:rPr>
        <w:t>2</w:t>
      </w:r>
      <w:r w:rsidR="00552A33" w:rsidRPr="00CE03DA">
        <w:rPr>
          <w:rFonts w:ascii="ＭＳ 明朝" w:eastAsia="ＭＳ 明朝" w:hAnsi="ＭＳ 明朝"/>
          <w:sz w:val="22"/>
        </w:rPr>
        <w:t>項第</w:t>
      </w:r>
      <w:r w:rsidR="00423BD4">
        <w:rPr>
          <w:rFonts w:ascii="ＭＳ 明朝" w:eastAsia="ＭＳ 明朝" w:hAnsi="ＭＳ 明朝" w:hint="eastAsia"/>
          <w:sz w:val="22"/>
        </w:rPr>
        <w:t>7</w:t>
      </w:r>
      <w:r w:rsidR="00552A33" w:rsidRPr="00CE03DA">
        <w:rPr>
          <w:rFonts w:ascii="ＭＳ 明朝" w:eastAsia="ＭＳ 明朝" w:hAnsi="ＭＳ 明朝"/>
          <w:sz w:val="22"/>
        </w:rPr>
        <w:t>号</w:t>
      </w:r>
      <w:r w:rsidRPr="00CE03DA">
        <w:rPr>
          <w:rFonts w:ascii="ＭＳ 明朝" w:eastAsia="ＭＳ 明朝" w:hAnsi="ＭＳ 明朝"/>
          <w:sz w:val="22"/>
        </w:rPr>
        <w:t>の財務諸表等の書面の謄本、抄本</w:t>
      </w:r>
      <w:r w:rsidR="00895A69">
        <w:rPr>
          <w:rFonts w:ascii="ＭＳ 明朝" w:eastAsia="ＭＳ 明朝" w:hAnsi="ＭＳ 明朝" w:hint="eastAsia"/>
          <w:sz w:val="22"/>
        </w:rPr>
        <w:t>又は</w:t>
      </w:r>
      <w:r w:rsidR="009B2DDC">
        <w:rPr>
          <w:rFonts w:ascii="ＭＳ 明朝" w:eastAsia="ＭＳ 明朝" w:hAnsi="ＭＳ 明朝" w:hint="eastAsia"/>
          <w:sz w:val="22"/>
        </w:rPr>
        <w:t>電磁記録媒体に記録された情報</w:t>
      </w:r>
      <w:r w:rsidRPr="00CE03DA">
        <w:rPr>
          <w:rFonts w:ascii="ＭＳ 明朝" w:eastAsia="ＭＳ 明朝" w:hAnsi="ＭＳ 明朝"/>
          <w:sz w:val="22"/>
        </w:rPr>
        <w:t>の請求があった場合には、当該</w:t>
      </w:r>
      <w:r w:rsidRPr="00CE03DA">
        <w:rPr>
          <w:rFonts w:ascii="ＭＳ 明朝" w:eastAsia="ＭＳ 明朝" w:hAnsi="ＭＳ 明朝"/>
          <w:sz w:val="22"/>
        </w:rPr>
        <w:lastRenderedPageBreak/>
        <w:t>利害関係人から</w:t>
      </w:r>
      <w:r w:rsidRPr="007E2DE0">
        <w:rPr>
          <w:rFonts w:ascii="ＭＳ 明朝" w:eastAsia="ＭＳ 明朝" w:hAnsi="ＭＳ 明朝"/>
          <w:sz w:val="22"/>
        </w:rPr>
        <w:t>別に定め</w:t>
      </w:r>
      <w:r w:rsidR="007478EA" w:rsidRPr="007E2DE0">
        <w:rPr>
          <w:rFonts w:ascii="ＭＳ 明朝" w:eastAsia="ＭＳ 明朝" w:hAnsi="ＭＳ 明朝" w:hint="eastAsia"/>
          <w:sz w:val="22"/>
        </w:rPr>
        <w:t>る</w:t>
      </w:r>
      <w:r w:rsidRPr="007E2DE0">
        <w:rPr>
          <w:rFonts w:ascii="ＭＳ 明朝" w:eastAsia="ＭＳ 明朝" w:hAnsi="ＭＳ 明朝"/>
          <w:sz w:val="22"/>
        </w:rPr>
        <w:t>交付手数料</w:t>
      </w:r>
      <w:r w:rsidRPr="00CE03DA">
        <w:rPr>
          <w:rFonts w:ascii="ＭＳ 明朝" w:eastAsia="ＭＳ 明朝" w:hAnsi="ＭＳ 明朝"/>
          <w:sz w:val="22"/>
        </w:rPr>
        <w:t>を徴収するものとする。</w:t>
      </w:r>
    </w:p>
    <w:bookmarkEnd w:id="1"/>
    <w:p w14:paraId="38701E80" w14:textId="08FFBC17" w:rsidR="00C65377" w:rsidRDefault="00C65377" w:rsidP="00C65377">
      <w:pPr>
        <w:rPr>
          <w:rFonts w:ascii="ＭＳ 明朝" w:eastAsia="ＭＳ 明朝" w:hAnsi="ＭＳ 明朝"/>
          <w:sz w:val="22"/>
        </w:rPr>
      </w:pPr>
    </w:p>
    <w:p w14:paraId="404EEF50" w14:textId="5EC1F944" w:rsidR="00C65377" w:rsidRPr="00CE03DA" w:rsidRDefault="007C2A6F" w:rsidP="00C65377">
      <w:pPr>
        <w:rPr>
          <w:rFonts w:ascii="ＭＳ 明朝" w:eastAsia="ＭＳ 明朝" w:hAnsi="ＭＳ 明朝"/>
          <w:sz w:val="22"/>
        </w:rPr>
      </w:pPr>
      <w:r w:rsidRPr="00CE03DA">
        <w:rPr>
          <w:rFonts w:ascii="ＭＳ 明朝" w:eastAsia="ＭＳ 明朝" w:hAnsi="ＭＳ 明朝" w:hint="eastAsia"/>
          <w:sz w:val="22"/>
        </w:rPr>
        <w:t>（</w:t>
      </w:r>
      <w:r w:rsidR="00C65377" w:rsidRPr="00CE03DA">
        <w:rPr>
          <w:rFonts w:ascii="ＭＳ 明朝" w:eastAsia="ＭＳ 明朝" w:hAnsi="ＭＳ 明朝" w:hint="eastAsia"/>
          <w:sz w:val="22"/>
        </w:rPr>
        <w:t>登録実施事務を行う組織</w:t>
      </w:r>
      <w:r w:rsidRPr="00CE03DA">
        <w:rPr>
          <w:rFonts w:ascii="ＭＳ 明朝" w:eastAsia="ＭＳ 明朝" w:hAnsi="ＭＳ 明朝" w:hint="eastAsia"/>
          <w:sz w:val="22"/>
        </w:rPr>
        <w:t>）</w:t>
      </w:r>
    </w:p>
    <w:p w14:paraId="39404AC3" w14:textId="3D6B28D7" w:rsidR="00C65377" w:rsidRPr="00CE03DA" w:rsidRDefault="00F22090" w:rsidP="00C65377">
      <w:pPr>
        <w:rPr>
          <w:rFonts w:ascii="ＭＳ 明朝" w:eastAsia="ＭＳ 明朝" w:hAnsi="ＭＳ 明朝"/>
          <w:sz w:val="22"/>
        </w:rPr>
      </w:pPr>
      <w:r w:rsidRPr="00CE03DA">
        <w:rPr>
          <w:rFonts w:ascii="ＭＳ 明朝" w:eastAsia="ＭＳ 明朝" w:hAnsi="ＭＳ 明朝" w:hint="eastAsia"/>
          <w:sz w:val="22"/>
        </w:rPr>
        <w:t>第</w:t>
      </w:r>
      <w:r w:rsidRPr="00CE03DA">
        <w:rPr>
          <w:rFonts w:ascii="ＭＳ 明朝" w:eastAsia="ＭＳ 明朝" w:hAnsi="ＭＳ 明朝"/>
          <w:sz w:val="22"/>
        </w:rPr>
        <w:t>12条</w:t>
      </w:r>
    </w:p>
    <w:p w14:paraId="3D2628FE" w14:textId="4F410222" w:rsidR="003E3E67" w:rsidRPr="00CE03DA" w:rsidRDefault="00CA6E33" w:rsidP="00C65377">
      <w:pPr>
        <w:rPr>
          <w:rFonts w:ascii="ＭＳ 明朝" w:eastAsia="ＭＳ 明朝" w:hAnsi="ＭＳ 明朝"/>
          <w:color w:val="000000" w:themeColor="text1"/>
          <w:sz w:val="22"/>
        </w:rPr>
      </w:pPr>
      <w:r w:rsidRPr="00654484">
        <w:rPr>
          <w:rFonts w:ascii="ＭＳ 明朝" w:eastAsia="ＭＳ 明朝" w:hAnsi="ＭＳ 明朝" w:hint="eastAsia"/>
          <w:sz w:val="22"/>
        </w:rPr>
        <w:t>本会の登録</w:t>
      </w:r>
      <w:r w:rsidR="008B2F4B">
        <w:rPr>
          <w:rFonts w:ascii="ＭＳ 明朝" w:eastAsia="ＭＳ 明朝" w:hAnsi="ＭＳ 明朝" w:hint="eastAsia"/>
          <w:sz w:val="22"/>
        </w:rPr>
        <w:t>実施</w:t>
      </w:r>
      <w:r w:rsidRPr="00654484">
        <w:rPr>
          <w:rFonts w:ascii="ＭＳ 明朝" w:eastAsia="ＭＳ 明朝" w:hAnsi="ＭＳ 明朝" w:hint="eastAsia"/>
          <w:sz w:val="22"/>
        </w:rPr>
        <w:t>事務に関する組織は、別に定める内部規程及び組織図の</w:t>
      </w:r>
      <w:r w:rsidRPr="00654484">
        <w:rPr>
          <w:rFonts w:ascii="ＭＳ 明朝" w:eastAsia="ＭＳ 明朝" w:hAnsi="ＭＳ 明朝"/>
          <w:sz w:val="22"/>
        </w:rPr>
        <w:t>とおりとする。</w:t>
      </w:r>
    </w:p>
    <w:p w14:paraId="3001D7AB" w14:textId="77777777" w:rsidR="00423BD4" w:rsidRDefault="00423BD4" w:rsidP="00C65377">
      <w:pPr>
        <w:rPr>
          <w:rFonts w:ascii="ＭＳ 明朝" w:eastAsia="ＭＳ 明朝" w:hAnsi="ＭＳ 明朝"/>
          <w:color w:val="000000" w:themeColor="text1"/>
          <w:sz w:val="22"/>
        </w:rPr>
      </w:pPr>
    </w:p>
    <w:p w14:paraId="79056D87" w14:textId="64F99C05" w:rsidR="007C2A6F" w:rsidRPr="00CE03DA" w:rsidRDefault="007C2A6F" w:rsidP="00C65377">
      <w:pPr>
        <w:rPr>
          <w:rFonts w:ascii="ＭＳ 明朝" w:eastAsia="ＭＳ 明朝" w:hAnsi="ＭＳ 明朝"/>
          <w:color w:val="000000" w:themeColor="text1"/>
          <w:sz w:val="22"/>
        </w:rPr>
      </w:pPr>
      <w:r w:rsidRPr="00CE03DA">
        <w:rPr>
          <w:rFonts w:ascii="ＭＳ 明朝" w:eastAsia="ＭＳ 明朝" w:hAnsi="ＭＳ 明朝" w:hint="eastAsia"/>
          <w:color w:val="000000" w:themeColor="text1"/>
          <w:sz w:val="22"/>
        </w:rPr>
        <w:t>（</w:t>
      </w:r>
      <w:r w:rsidR="00C65377" w:rsidRPr="00CE03DA">
        <w:rPr>
          <w:rFonts w:ascii="ＭＳ 明朝" w:eastAsia="ＭＳ 明朝" w:hAnsi="ＭＳ 明朝" w:hint="eastAsia"/>
          <w:color w:val="000000" w:themeColor="text1"/>
          <w:sz w:val="22"/>
        </w:rPr>
        <w:t>会長の責任及び権限）</w:t>
      </w:r>
    </w:p>
    <w:p w14:paraId="6047DAEA" w14:textId="1B065F20" w:rsidR="00C65377" w:rsidRPr="00CE03DA" w:rsidRDefault="007C2A6F" w:rsidP="00C65377">
      <w:pPr>
        <w:rPr>
          <w:rFonts w:ascii="ＭＳ 明朝" w:eastAsia="ＭＳ 明朝" w:hAnsi="ＭＳ 明朝"/>
          <w:color w:val="000000" w:themeColor="text1"/>
          <w:sz w:val="22"/>
        </w:rPr>
      </w:pPr>
      <w:r w:rsidRPr="00CE03DA">
        <w:rPr>
          <w:rFonts w:ascii="ＭＳ 明朝" w:eastAsia="ＭＳ 明朝" w:hAnsi="ＭＳ 明朝" w:hint="eastAsia"/>
          <w:color w:val="000000" w:themeColor="text1"/>
          <w:sz w:val="22"/>
        </w:rPr>
        <w:t>第</w:t>
      </w:r>
      <w:r w:rsidR="00760034" w:rsidRPr="00CE03DA">
        <w:rPr>
          <w:rFonts w:ascii="ＭＳ 明朝" w:eastAsia="ＭＳ 明朝" w:hAnsi="ＭＳ 明朝"/>
          <w:color w:val="000000" w:themeColor="text1"/>
          <w:sz w:val="22"/>
        </w:rPr>
        <w:t>13</w:t>
      </w:r>
      <w:r w:rsidRPr="00CE03DA">
        <w:rPr>
          <w:rFonts w:ascii="ＭＳ 明朝" w:eastAsia="ＭＳ 明朝" w:hAnsi="ＭＳ 明朝" w:hint="eastAsia"/>
          <w:color w:val="000000" w:themeColor="text1"/>
          <w:sz w:val="22"/>
        </w:rPr>
        <w:t>条</w:t>
      </w:r>
    </w:p>
    <w:p w14:paraId="3FA61B0D" w14:textId="0B3BF0ED" w:rsidR="00C65377" w:rsidRPr="00CE03DA" w:rsidRDefault="00C65377" w:rsidP="00716EBF">
      <w:pPr>
        <w:ind w:firstLineChars="100" w:firstLine="220"/>
        <w:rPr>
          <w:rFonts w:ascii="ＭＳ 明朝" w:eastAsia="ＭＳ 明朝" w:hAnsi="ＭＳ 明朝"/>
          <w:color w:val="000000" w:themeColor="text1"/>
          <w:sz w:val="22"/>
        </w:rPr>
      </w:pPr>
      <w:r w:rsidRPr="00CE03DA">
        <w:rPr>
          <w:rFonts w:ascii="ＭＳ 明朝" w:eastAsia="ＭＳ 明朝" w:hAnsi="ＭＳ 明朝" w:hint="eastAsia"/>
          <w:color w:val="000000" w:themeColor="text1"/>
          <w:sz w:val="22"/>
        </w:rPr>
        <w:t>会長は、</w:t>
      </w:r>
      <w:r w:rsidR="00085A62">
        <w:rPr>
          <w:rFonts w:ascii="ＭＳ 明朝" w:eastAsia="ＭＳ 明朝" w:hAnsi="ＭＳ 明朝" w:hint="eastAsia"/>
          <w:sz w:val="22"/>
        </w:rPr>
        <w:t>登録実施事務</w:t>
      </w:r>
      <w:r w:rsidRPr="00CE03DA">
        <w:rPr>
          <w:rFonts w:ascii="ＭＳ 明朝" w:eastAsia="ＭＳ 明朝" w:hAnsi="ＭＳ 明朝" w:hint="eastAsia"/>
          <w:color w:val="000000" w:themeColor="text1"/>
          <w:sz w:val="22"/>
        </w:rPr>
        <w:t>に係る</w:t>
      </w:r>
      <w:r w:rsidR="00033C80" w:rsidRPr="00CE03DA">
        <w:rPr>
          <w:rFonts w:ascii="ＭＳ 明朝" w:eastAsia="ＭＳ 明朝" w:hAnsi="ＭＳ 明朝" w:hint="eastAsia"/>
          <w:color w:val="000000" w:themeColor="text1"/>
          <w:sz w:val="22"/>
        </w:rPr>
        <w:t>人的、物的</w:t>
      </w:r>
      <w:r w:rsidR="0068378B">
        <w:rPr>
          <w:rFonts w:ascii="ＭＳ 明朝" w:eastAsia="ＭＳ 明朝" w:hAnsi="ＭＳ 明朝" w:hint="eastAsia"/>
          <w:color w:val="000000" w:themeColor="text1"/>
          <w:sz w:val="22"/>
        </w:rPr>
        <w:t>及び</w:t>
      </w:r>
      <w:r w:rsidR="00033C80" w:rsidRPr="00CE03DA">
        <w:rPr>
          <w:rFonts w:ascii="ＭＳ 明朝" w:eastAsia="ＭＳ 明朝" w:hAnsi="ＭＳ 明朝" w:hint="eastAsia"/>
          <w:color w:val="000000" w:themeColor="text1"/>
          <w:sz w:val="22"/>
        </w:rPr>
        <w:t>財務的基盤</w:t>
      </w:r>
      <w:r w:rsidRPr="00CE03DA">
        <w:rPr>
          <w:rFonts w:ascii="ＭＳ 明朝" w:eastAsia="ＭＳ 明朝" w:hAnsi="ＭＳ 明朝" w:hint="eastAsia"/>
          <w:color w:val="000000" w:themeColor="text1"/>
          <w:sz w:val="22"/>
        </w:rPr>
        <w:t>の確保、</w:t>
      </w:r>
      <w:r w:rsidRPr="007E2DE0">
        <w:rPr>
          <w:rFonts w:ascii="ＭＳ 明朝" w:eastAsia="ＭＳ 明朝" w:hAnsi="ＭＳ 明朝" w:hint="eastAsia"/>
          <w:color w:val="000000" w:themeColor="text1"/>
          <w:sz w:val="22"/>
        </w:rPr>
        <w:t>運営方針の策定､登録に関する</w:t>
      </w:r>
      <w:r w:rsidR="00033C80" w:rsidRPr="007E2DE0">
        <w:rPr>
          <w:rFonts w:ascii="ＭＳ 明朝" w:eastAsia="ＭＳ 明朝" w:hAnsi="ＭＳ 明朝" w:hint="eastAsia"/>
          <w:color w:val="000000" w:themeColor="text1"/>
          <w:sz w:val="22"/>
        </w:rPr>
        <w:t>方針</w:t>
      </w:r>
      <w:r w:rsidR="00D82748" w:rsidRPr="00CE03DA">
        <w:rPr>
          <w:rFonts w:ascii="ＭＳ 明朝" w:eastAsia="ＭＳ 明朝" w:hAnsi="ＭＳ 明朝" w:hint="eastAsia"/>
          <w:color w:val="000000" w:themeColor="text1"/>
          <w:sz w:val="22"/>
        </w:rPr>
        <w:t>及び手順</w:t>
      </w:r>
      <w:r w:rsidRPr="00CE03DA">
        <w:rPr>
          <w:rFonts w:ascii="ＭＳ 明朝" w:eastAsia="ＭＳ 明朝" w:hAnsi="ＭＳ 明朝" w:hint="eastAsia"/>
          <w:color w:val="000000" w:themeColor="text1"/>
          <w:sz w:val="22"/>
        </w:rPr>
        <w:t>の実施</w:t>
      </w:r>
      <w:r w:rsidR="00D82748" w:rsidRPr="00CE03DA">
        <w:rPr>
          <w:rFonts w:ascii="ＭＳ 明朝" w:eastAsia="ＭＳ 明朝" w:hAnsi="ＭＳ 明朝" w:hint="eastAsia"/>
          <w:color w:val="000000" w:themeColor="text1"/>
          <w:sz w:val="22"/>
        </w:rPr>
        <w:t>の</w:t>
      </w:r>
      <w:r w:rsidRPr="00CE03DA">
        <w:rPr>
          <w:rFonts w:ascii="ＭＳ 明朝" w:eastAsia="ＭＳ 明朝" w:hAnsi="ＭＳ 明朝" w:hint="eastAsia"/>
          <w:color w:val="000000" w:themeColor="text1"/>
          <w:sz w:val="22"/>
        </w:rPr>
        <w:t>監督並びに</w:t>
      </w:r>
      <w:r w:rsidR="00D82748" w:rsidRPr="00CE03DA">
        <w:rPr>
          <w:rFonts w:ascii="ＭＳ 明朝" w:eastAsia="ＭＳ 明朝" w:hAnsi="ＭＳ 明朝" w:hint="eastAsia"/>
          <w:color w:val="000000" w:themeColor="text1"/>
          <w:sz w:val="22"/>
        </w:rPr>
        <w:t>登録、登録の拒否、登録の</w:t>
      </w:r>
      <w:r w:rsidR="00FA4C9E" w:rsidRPr="00CE03DA">
        <w:rPr>
          <w:rFonts w:ascii="ＭＳ 明朝" w:eastAsia="ＭＳ 明朝" w:hAnsi="ＭＳ 明朝" w:hint="eastAsia"/>
          <w:color w:val="000000" w:themeColor="text1"/>
          <w:sz w:val="22"/>
        </w:rPr>
        <w:t>更新、</w:t>
      </w:r>
      <w:r w:rsidRPr="00CE03DA">
        <w:rPr>
          <w:rFonts w:ascii="ＭＳ 明朝" w:eastAsia="ＭＳ 明朝" w:hAnsi="ＭＳ 明朝" w:hint="eastAsia"/>
          <w:color w:val="000000" w:themeColor="text1"/>
          <w:sz w:val="22"/>
        </w:rPr>
        <w:t>取消し</w:t>
      </w:r>
      <w:r w:rsidR="00D82748" w:rsidRPr="00CE03DA">
        <w:rPr>
          <w:rFonts w:ascii="ＭＳ 明朝" w:eastAsia="ＭＳ 明朝" w:hAnsi="ＭＳ 明朝" w:hint="eastAsia"/>
          <w:color w:val="000000" w:themeColor="text1"/>
          <w:sz w:val="22"/>
        </w:rPr>
        <w:t>及び登録の抹消</w:t>
      </w:r>
      <w:r w:rsidRPr="00CE03DA">
        <w:rPr>
          <w:rFonts w:ascii="ＭＳ 明朝" w:eastAsia="ＭＳ 明朝" w:hAnsi="ＭＳ 明朝" w:hint="eastAsia"/>
          <w:color w:val="000000" w:themeColor="text1"/>
          <w:sz w:val="22"/>
        </w:rPr>
        <w:t>に関する決定について責任及び権限を有する。</w:t>
      </w:r>
    </w:p>
    <w:p w14:paraId="6268859B" w14:textId="77777777" w:rsidR="00C65377" w:rsidRPr="00CE03DA" w:rsidRDefault="00C65377" w:rsidP="00C65377">
      <w:pPr>
        <w:rPr>
          <w:rFonts w:ascii="ＭＳ 明朝" w:eastAsia="ＭＳ 明朝" w:hAnsi="ＭＳ 明朝"/>
          <w:color w:val="000000" w:themeColor="text1"/>
          <w:sz w:val="22"/>
        </w:rPr>
      </w:pPr>
    </w:p>
    <w:p w14:paraId="5EDA7AE0" w14:textId="77777777" w:rsidR="00177CBC" w:rsidRPr="00CE03DA" w:rsidRDefault="00C65377" w:rsidP="00C65377">
      <w:pPr>
        <w:rPr>
          <w:rFonts w:ascii="ＭＳ 明朝" w:eastAsia="ＭＳ 明朝" w:hAnsi="ＭＳ 明朝"/>
          <w:color w:val="000000" w:themeColor="text1"/>
          <w:sz w:val="22"/>
        </w:rPr>
      </w:pPr>
      <w:r w:rsidRPr="00CE03DA">
        <w:rPr>
          <w:rFonts w:ascii="ＭＳ 明朝" w:eastAsia="ＭＳ 明朝" w:hAnsi="ＭＳ 明朝" w:hint="eastAsia"/>
          <w:color w:val="000000" w:themeColor="text1"/>
          <w:sz w:val="22"/>
        </w:rPr>
        <w:t>（会長の権限の委譲）</w:t>
      </w:r>
    </w:p>
    <w:p w14:paraId="7EA8CEF8" w14:textId="59FB7B77" w:rsidR="00C65377" w:rsidRPr="00CE03DA" w:rsidRDefault="007C2A6F" w:rsidP="00C65377">
      <w:pPr>
        <w:rPr>
          <w:rFonts w:ascii="ＭＳ 明朝" w:eastAsia="ＭＳ 明朝" w:hAnsi="ＭＳ 明朝"/>
          <w:color w:val="000000" w:themeColor="text1"/>
          <w:sz w:val="22"/>
        </w:rPr>
      </w:pPr>
      <w:r w:rsidRPr="00CE03DA">
        <w:rPr>
          <w:rFonts w:ascii="ＭＳ 明朝" w:eastAsia="ＭＳ 明朝" w:hAnsi="ＭＳ 明朝" w:hint="eastAsia"/>
          <w:color w:val="000000" w:themeColor="text1"/>
          <w:sz w:val="22"/>
        </w:rPr>
        <w:t>第</w:t>
      </w:r>
      <w:r w:rsidR="00760034" w:rsidRPr="00CE03DA">
        <w:rPr>
          <w:rFonts w:ascii="ＭＳ 明朝" w:eastAsia="ＭＳ 明朝" w:hAnsi="ＭＳ 明朝"/>
          <w:color w:val="000000" w:themeColor="text1"/>
          <w:sz w:val="22"/>
        </w:rPr>
        <w:t>14</w:t>
      </w:r>
      <w:r w:rsidRPr="00CE03DA">
        <w:rPr>
          <w:rFonts w:ascii="ＭＳ 明朝" w:eastAsia="ＭＳ 明朝" w:hAnsi="ＭＳ 明朝" w:hint="eastAsia"/>
          <w:color w:val="000000" w:themeColor="text1"/>
          <w:sz w:val="22"/>
        </w:rPr>
        <w:t>条</w:t>
      </w:r>
    </w:p>
    <w:p w14:paraId="2D18FA01" w14:textId="726E3219" w:rsidR="00C65377" w:rsidRPr="00CE03DA" w:rsidRDefault="00C65377" w:rsidP="00716EBF">
      <w:pPr>
        <w:ind w:firstLineChars="100" w:firstLine="220"/>
        <w:rPr>
          <w:rFonts w:ascii="ＭＳ 明朝" w:eastAsia="ＭＳ 明朝" w:hAnsi="ＭＳ 明朝"/>
          <w:color w:val="000000" w:themeColor="text1"/>
          <w:sz w:val="22"/>
        </w:rPr>
      </w:pPr>
      <w:r w:rsidRPr="00CE03DA">
        <w:rPr>
          <w:rFonts w:ascii="ＭＳ 明朝" w:eastAsia="ＭＳ 明朝" w:hAnsi="ＭＳ 明朝" w:hint="eastAsia"/>
          <w:color w:val="000000" w:themeColor="text1"/>
          <w:sz w:val="22"/>
        </w:rPr>
        <w:t>会長は、その責任にお</w:t>
      </w:r>
      <w:r w:rsidR="00F9723C" w:rsidRPr="00CE03DA">
        <w:rPr>
          <w:rFonts w:ascii="ＭＳ 明朝" w:eastAsia="ＭＳ 明朝" w:hAnsi="ＭＳ 明朝" w:hint="eastAsia"/>
          <w:color w:val="000000" w:themeColor="text1"/>
          <w:sz w:val="22"/>
        </w:rPr>
        <w:t>いて</w:t>
      </w:r>
      <w:r w:rsidR="00085A62">
        <w:rPr>
          <w:rFonts w:ascii="ＭＳ 明朝" w:eastAsia="ＭＳ 明朝" w:hAnsi="ＭＳ 明朝" w:hint="eastAsia"/>
          <w:sz w:val="22"/>
        </w:rPr>
        <w:t>登録実施事務</w:t>
      </w:r>
      <w:r w:rsidR="00F9723C" w:rsidRPr="00CE03DA">
        <w:rPr>
          <w:rFonts w:ascii="ＭＳ 明朝" w:eastAsia="ＭＳ 明朝" w:hAnsi="ＭＳ 明朝" w:hint="eastAsia"/>
          <w:color w:val="000000" w:themeColor="text1"/>
          <w:sz w:val="22"/>
        </w:rPr>
        <w:t>の実施及び監督に係る権限を</w:t>
      </w:r>
      <w:r w:rsidR="00F9723C" w:rsidRPr="007E2DE0">
        <w:rPr>
          <w:rFonts w:ascii="ＭＳ 明朝" w:eastAsia="ＭＳ 明朝" w:hAnsi="ＭＳ 明朝" w:hint="eastAsia"/>
          <w:color w:val="000000" w:themeColor="text1"/>
          <w:sz w:val="22"/>
        </w:rPr>
        <w:t>別に定める</w:t>
      </w:r>
      <w:r w:rsidR="00895A69">
        <w:rPr>
          <w:rFonts w:ascii="ＭＳ 明朝" w:eastAsia="ＭＳ 明朝" w:hAnsi="ＭＳ 明朝" w:hint="eastAsia"/>
          <w:color w:val="000000" w:themeColor="text1"/>
          <w:sz w:val="22"/>
        </w:rPr>
        <w:t>「</w:t>
      </w:r>
      <w:r w:rsidR="00F9723C" w:rsidRPr="007E2DE0">
        <w:rPr>
          <w:rFonts w:ascii="ＭＳ 明朝" w:eastAsia="ＭＳ 明朝" w:hAnsi="ＭＳ 明朝" w:hint="eastAsia"/>
          <w:color w:val="000000" w:themeColor="text1"/>
          <w:sz w:val="22"/>
        </w:rPr>
        <w:t>権限委譲</w:t>
      </w:r>
      <w:r w:rsidRPr="007E2DE0">
        <w:rPr>
          <w:rFonts w:ascii="ＭＳ 明朝" w:eastAsia="ＭＳ 明朝" w:hAnsi="ＭＳ 明朝" w:hint="eastAsia"/>
          <w:color w:val="000000" w:themeColor="text1"/>
          <w:sz w:val="22"/>
        </w:rPr>
        <w:t>規程</w:t>
      </w:r>
      <w:r w:rsidR="00895A69">
        <w:rPr>
          <w:rFonts w:ascii="ＭＳ 明朝" w:eastAsia="ＭＳ 明朝" w:hAnsi="ＭＳ 明朝" w:hint="eastAsia"/>
          <w:color w:val="000000" w:themeColor="text1"/>
          <w:sz w:val="22"/>
        </w:rPr>
        <w:t>」</w:t>
      </w:r>
      <w:r w:rsidRPr="00CE03DA">
        <w:rPr>
          <w:rFonts w:ascii="ＭＳ 明朝" w:eastAsia="ＭＳ 明朝" w:hAnsi="ＭＳ 明朝" w:hint="eastAsia"/>
          <w:color w:val="000000" w:themeColor="text1"/>
          <w:sz w:val="22"/>
        </w:rPr>
        <w:t>に基づき</w:t>
      </w:r>
      <w:r w:rsidR="0082707C" w:rsidRPr="00CE03DA">
        <w:rPr>
          <w:rFonts w:ascii="ＭＳ 明朝" w:eastAsia="ＭＳ 明朝" w:hAnsi="ＭＳ 明朝" w:hint="eastAsia"/>
          <w:color w:val="000000" w:themeColor="text1"/>
          <w:sz w:val="22"/>
        </w:rPr>
        <w:t>業務執行理事</w:t>
      </w:r>
      <w:r w:rsidR="0082707C" w:rsidRPr="00CE03DA">
        <w:rPr>
          <w:rFonts w:ascii="ＭＳ 明朝" w:eastAsia="ＭＳ 明朝" w:hAnsi="ＭＳ 明朝" w:hint="eastAsia"/>
          <w:i/>
          <w:sz w:val="22"/>
        </w:rPr>
        <w:t>【</w:t>
      </w:r>
      <w:r w:rsidR="00D82748" w:rsidRPr="00CE03DA">
        <w:rPr>
          <w:rFonts w:ascii="ＭＳ 明朝" w:eastAsia="ＭＳ 明朝" w:hAnsi="ＭＳ 明朝" w:hint="eastAsia"/>
          <w:i/>
          <w:sz w:val="22"/>
        </w:rPr>
        <w:t>※</w:t>
      </w:r>
      <w:r w:rsidR="00430CE4" w:rsidRPr="00CE03DA">
        <w:rPr>
          <w:rFonts w:ascii="ＭＳ 明朝" w:eastAsia="ＭＳ 明朝" w:hAnsi="ＭＳ 明朝" w:hint="eastAsia"/>
          <w:i/>
          <w:sz w:val="22"/>
        </w:rPr>
        <w:t>注：</w:t>
      </w:r>
      <w:r w:rsidR="00D82748" w:rsidRPr="00CE03DA">
        <w:rPr>
          <w:rFonts w:ascii="ＭＳ 明朝" w:eastAsia="ＭＳ 明朝" w:hAnsi="ＭＳ 明朝" w:hint="eastAsia"/>
          <w:i/>
          <w:sz w:val="22"/>
        </w:rPr>
        <w:t>名称は仮置き</w:t>
      </w:r>
      <w:r w:rsidR="0082707C" w:rsidRPr="00CE03DA">
        <w:rPr>
          <w:rFonts w:ascii="ＭＳ 明朝" w:eastAsia="ＭＳ 明朝" w:hAnsi="ＭＳ 明朝" w:hint="eastAsia"/>
          <w:i/>
          <w:sz w:val="22"/>
        </w:rPr>
        <w:t>】</w:t>
      </w:r>
      <w:r w:rsidRPr="00CE03DA">
        <w:rPr>
          <w:rFonts w:ascii="ＭＳ 明朝" w:eastAsia="ＭＳ 明朝" w:hAnsi="ＭＳ 明朝" w:hint="eastAsia"/>
          <w:color w:val="000000" w:themeColor="text1"/>
          <w:sz w:val="22"/>
        </w:rPr>
        <w:t>に委譲できるものとする。</w:t>
      </w:r>
    </w:p>
    <w:p w14:paraId="323BC038" w14:textId="3155FCDB" w:rsidR="00C65377" w:rsidRDefault="00C65377" w:rsidP="00C65377">
      <w:pPr>
        <w:rPr>
          <w:rFonts w:ascii="ＭＳ 明朝" w:eastAsia="ＭＳ 明朝" w:hAnsi="ＭＳ 明朝"/>
          <w:color w:val="000000" w:themeColor="text1"/>
          <w:sz w:val="22"/>
        </w:rPr>
      </w:pPr>
    </w:p>
    <w:p w14:paraId="394A059A" w14:textId="77777777" w:rsidR="00C65377" w:rsidRPr="00CE03DA" w:rsidRDefault="00177CBC" w:rsidP="00C65377">
      <w:pPr>
        <w:rPr>
          <w:rFonts w:ascii="ＭＳ 明朝" w:eastAsia="ＭＳ 明朝" w:hAnsi="ＭＳ 明朝"/>
          <w:color w:val="000000" w:themeColor="text1"/>
          <w:sz w:val="22"/>
        </w:rPr>
      </w:pPr>
      <w:r w:rsidRPr="00CE03DA">
        <w:rPr>
          <w:rFonts w:ascii="ＭＳ 明朝" w:eastAsia="ＭＳ 明朝" w:hAnsi="ＭＳ 明朝" w:hint="eastAsia"/>
          <w:color w:val="000000" w:themeColor="text1"/>
          <w:sz w:val="22"/>
        </w:rPr>
        <w:t>（</w:t>
      </w:r>
      <w:r w:rsidR="00C65377" w:rsidRPr="00CE03DA">
        <w:rPr>
          <w:rFonts w:ascii="ＭＳ 明朝" w:eastAsia="ＭＳ 明朝" w:hAnsi="ＭＳ 明朝" w:hint="eastAsia"/>
          <w:color w:val="000000" w:themeColor="text1"/>
          <w:sz w:val="22"/>
        </w:rPr>
        <w:t>登録実施事務を行う者の職務</w:t>
      </w:r>
      <w:r w:rsidRPr="00CE03DA">
        <w:rPr>
          <w:rFonts w:ascii="ＭＳ 明朝" w:eastAsia="ＭＳ 明朝" w:hAnsi="ＭＳ 明朝" w:hint="eastAsia"/>
          <w:color w:val="000000" w:themeColor="text1"/>
          <w:sz w:val="22"/>
        </w:rPr>
        <w:t>）</w:t>
      </w:r>
    </w:p>
    <w:p w14:paraId="26E1C5F4" w14:textId="777D8CE9" w:rsidR="00C65377" w:rsidRPr="00CE03DA" w:rsidRDefault="007C2A6F" w:rsidP="00C65377">
      <w:pPr>
        <w:rPr>
          <w:rFonts w:ascii="ＭＳ 明朝" w:eastAsia="ＭＳ 明朝" w:hAnsi="ＭＳ 明朝"/>
          <w:color w:val="000000" w:themeColor="text1"/>
          <w:sz w:val="22"/>
        </w:rPr>
      </w:pPr>
      <w:r w:rsidRPr="00CE03DA">
        <w:rPr>
          <w:rFonts w:ascii="ＭＳ 明朝" w:eastAsia="ＭＳ 明朝" w:hAnsi="ＭＳ 明朝" w:hint="eastAsia"/>
          <w:color w:val="000000" w:themeColor="text1"/>
          <w:sz w:val="22"/>
        </w:rPr>
        <w:t>第</w:t>
      </w:r>
      <w:r w:rsidR="00760034" w:rsidRPr="00CE03DA">
        <w:rPr>
          <w:rFonts w:ascii="ＭＳ 明朝" w:eastAsia="ＭＳ 明朝" w:hAnsi="ＭＳ 明朝"/>
          <w:color w:val="000000" w:themeColor="text1"/>
          <w:sz w:val="22"/>
        </w:rPr>
        <w:t>15</w:t>
      </w:r>
      <w:r w:rsidRPr="00CE03DA">
        <w:rPr>
          <w:rFonts w:ascii="ＭＳ 明朝" w:eastAsia="ＭＳ 明朝" w:hAnsi="ＭＳ 明朝" w:hint="eastAsia"/>
          <w:color w:val="000000" w:themeColor="text1"/>
          <w:sz w:val="22"/>
        </w:rPr>
        <w:t>条</w:t>
      </w:r>
    </w:p>
    <w:p w14:paraId="2256CC1C" w14:textId="351F8868" w:rsidR="00D91A0F" w:rsidRPr="00CE03DA" w:rsidRDefault="00C65377" w:rsidP="00716EBF">
      <w:pPr>
        <w:ind w:left="220" w:hangingChars="100" w:hanging="220"/>
        <w:rPr>
          <w:rFonts w:ascii="ＭＳ 明朝" w:eastAsia="ＭＳ 明朝" w:hAnsi="ＭＳ 明朝"/>
          <w:sz w:val="22"/>
        </w:rPr>
      </w:pPr>
      <w:r w:rsidRPr="00CE03DA">
        <w:rPr>
          <w:rFonts w:ascii="ＭＳ 明朝" w:eastAsia="ＭＳ 明朝" w:hAnsi="ＭＳ 明朝" w:hint="eastAsia"/>
          <w:sz w:val="22"/>
        </w:rPr>
        <w:t xml:space="preserve">１　</w:t>
      </w:r>
      <w:r w:rsidR="00070148">
        <w:rPr>
          <w:rFonts w:ascii="ＭＳ 明朝" w:eastAsia="ＭＳ 明朝" w:hAnsi="ＭＳ 明朝" w:hint="eastAsia"/>
          <w:sz w:val="22"/>
        </w:rPr>
        <w:t>会長は、</w:t>
      </w:r>
      <w:r w:rsidR="0087458A">
        <w:rPr>
          <w:rFonts w:ascii="ＭＳ 明朝" w:eastAsia="ＭＳ 明朝" w:hAnsi="ＭＳ 明朝" w:hint="eastAsia"/>
          <w:sz w:val="22"/>
        </w:rPr>
        <w:t>登録実施事務に係る審査員の任命</w:t>
      </w:r>
      <w:r w:rsidR="00AE1A2A">
        <w:rPr>
          <w:rFonts w:ascii="ＭＳ 明朝" w:eastAsia="ＭＳ 明朝" w:hAnsi="ＭＳ 明朝" w:hint="eastAsia"/>
          <w:sz w:val="22"/>
        </w:rPr>
        <w:t>及び</w:t>
      </w:r>
      <w:r w:rsidR="0087458A">
        <w:rPr>
          <w:rFonts w:ascii="ＭＳ 明朝" w:eastAsia="ＭＳ 明朝" w:hAnsi="ＭＳ 明朝" w:hint="eastAsia"/>
          <w:sz w:val="22"/>
        </w:rPr>
        <w:t>指名、審査の実施命令、</w:t>
      </w:r>
      <w:r w:rsidR="0087458A" w:rsidRPr="00CE03DA">
        <w:rPr>
          <w:rFonts w:ascii="ＭＳ 明朝" w:eastAsia="ＭＳ 明朝" w:hAnsi="ＭＳ 明朝" w:hint="eastAsia"/>
          <w:sz w:val="22"/>
        </w:rPr>
        <w:t>審査の結果に基づく登録及び登録の拒否の決定、</w:t>
      </w:r>
      <w:r w:rsidR="0087458A">
        <w:rPr>
          <w:rFonts w:ascii="ＭＳ 明朝" w:eastAsia="ＭＳ 明朝" w:hAnsi="ＭＳ 明朝" w:hint="eastAsia"/>
          <w:sz w:val="22"/>
        </w:rPr>
        <w:t>登録の取消し、登録申請者への通知、登録証の交付、</w:t>
      </w:r>
      <w:r w:rsidR="00172115">
        <w:rPr>
          <w:rFonts w:ascii="ＭＳ 明朝" w:eastAsia="ＭＳ 明朝" w:hAnsi="ＭＳ 明朝" w:hint="eastAsia"/>
          <w:sz w:val="22"/>
        </w:rPr>
        <w:t>登録事項の確認、</w:t>
      </w:r>
      <w:r w:rsidR="008A5ED8">
        <w:rPr>
          <w:rFonts w:ascii="ＭＳ 明朝" w:eastAsia="ＭＳ 明朝" w:hAnsi="ＭＳ 明朝" w:hint="eastAsia"/>
          <w:sz w:val="22"/>
        </w:rPr>
        <w:t>登録実施機関の承継、運営委員会の設置、内部監査の実施、</w:t>
      </w:r>
      <w:r w:rsidR="00085A62">
        <w:rPr>
          <w:rFonts w:ascii="ＭＳ 明朝" w:eastAsia="ＭＳ 明朝" w:hAnsi="ＭＳ 明朝" w:hint="eastAsia"/>
          <w:sz w:val="22"/>
        </w:rPr>
        <w:t>登録実施事務に関する業務</w:t>
      </w:r>
      <w:r w:rsidR="008A5ED8">
        <w:rPr>
          <w:rFonts w:ascii="ＭＳ 明朝" w:eastAsia="ＭＳ 明朝" w:hAnsi="ＭＳ 明朝" w:hint="eastAsia"/>
          <w:sz w:val="22"/>
        </w:rPr>
        <w:t>等の点検及び是正、主務大臣への報告</w:t>
      </w:r>
      <w:r w:rsidR="00501512">
        <w:rPr>
          <w:rFonts w:ascii="ＭＳ 明朝" w:eastAsia="ＭＳ 明朝" w:hAnsi="ＭＳ 明朝" w:hint="eastAsia"/>
          <w:sz w:val="22"/>
        </w:rPr>
        <w:t>並びに</w:t>
      </w:r>
      <w:r w:rsidR="008A5ED8">
        <w:rPr>
          <w:rFonts w:ascii="ＭＳ 明朝" w:eastAsia="ＭＳ 明朝" w:hAnsi="ＭＳ 明朝" w:hint="eastAsia"/>
          <w:sz w:val="22"/>
        </w:rPr>
        <w:t>立入検査の受入れを行う。</w:t>
      </w:r>
    </w:p>
    <w:p w14:paraId="3E73EE98" w14:textId="2E87DD7A" w:rsidR="00C65377" w:rsidRPr="00CE03DA" w:rsidRDefault="00D91A0F" w:rsidP="00716EBF">
      <w:pPr>
        <w:ind w:left="220" w:hangingChars="100" w:hanging="220"/>
        <w:rPr>
          <w:rFonts w:ascii="ＭＳ 明朝" w:eastAsia="ＭＳ 明朝" w:hAnsi="ＭＳ 明朝"/>
          <w:sz w:val="22"/>
        </w:rPr>
      </w:pPr>
      <w:r w:rsidRPr="00CE03DA">
        <w:rPr>
          <w:rFonts w:ascii="ＭＳ 明朝" w:eastAsia="ＭＳ 明朝" w:hAnsi="ＭＳ 明朝" w:hint="eastAsia"/>
          <w:sz w:val="22"/>
        </w:rPr>
        <w:t>２　審査員は、登録申請に係る審査を行い、判断基準に即して</w:t>
      </w:r>
      <w:r w:rsidR="00FD758C" w:rsidRPr="00CE03DA">
        <w:rPr>
          <w:rFonts w:ascii="ＭＳ 明朝" w:eastAsia="ＭＳ 明朝" w:hAnsi="ＭＳ 明朝" w:hint="eastAsia"/>
          <w:sz w:val="22"/>
        </w:rPr>
        <w:t>登録</w:t>
      </w:r>
      <w:r w:rsidRPr="00CE03DA">
        <w:rPr>
          <w:rFonts w:ascii="ＭＳ 明朝" w:eastAsia="ＭＳ 明朝" w:hAnsi="ＭＳ 明朝" w:hint="eastAsia"/>
          <w:sz w:val="22"/>
        </w:rPr>
        <w:t>申請内容の適合性を審査する。</w:t>
      </w:r>
      <w:r w:rsidR="00172115">
        <w:rPr>
          <w:rFonts w:ascii="ＭＳ 明朝" w:eastAsia="ＭＳ 明朝" w:hAnsi="ＭＳ 明朝" w:hint="eastAsia"/>
          <w:sz w:val="22"/>
        </w:rPr>
        <w:t>また</w:t>
      </w:r>
      <w:r w:rsidR="00AB3299">
        <w:rPr>
          <w:rFonts w:ascii="ＭＳ 明朝" w:eastAsia="ＭＳ 明朝" w:hAnsi="ＭＳ 明朝" w:hint="eastAsia"/>
          <w:sz w:val="22"/>
        </w:rPr>
        <w:t>、</w:t>
      </w:r>
      <w:r w:rsidR="006F36AC">
        <w:rPr>
          <w:rFonts w:ascii="ＭＳ 明朝" w:eastAsia="ＭＳ 明朝" w:hAnsi="ＭＳ 明朝" w:hint="eastAsia"/>
          <w:sz w:val="22"/>
        </w:rPr>
        <w:t>登録簿に登録された登録木材関連事業者</w:t>
      </w:r>
      <w:r w:rsidR="00A6115E">
        <w:rPr>
          <w:rFonts w:ascii="ＭＳ 明朝" w:eastAsia="ＭＳ 明朝" w:hAnsi="ＭＳ 明朝" w:hint="eastAsia"/>
          <w:sz w:val="22"/>
        </w:rPr>
        <w:t>に対する登録事項の確認</w:t>
      </w:r>
      <w:r w:rsidR="00172115">
        <w:rPr>
          <w:rFonts w:ascii="ＭＳ 明朝" w:eastAsia="ＭＳ 明朝" w:hAnsi="ＭＳ 明朝" w:hint="eastAsia"/>
          <w:sz w:val="22"/>
        </w:rPr>
        <w:t>を行う。</w:t>
      </w:r>
    </w:p>
    <w:p w14:paraId="0095059B" w14:textId="3056C71F" w:rsidR="00C65377" w:rsidRPr="00CE03DA" w:rsidRDefault="00924E74" w:rsidP="00716EBF">
      <w:pPr>
        <w:ind w:left="220" w:hangingChars="100" w:hanging="220"/>
        <w:rPr>
          <w:rFonts w:ascii="ＭＳ 明朝" w:eastAsia="ＭＳ 明朝" w:hAnsi="ＭＳ 明朝"/>
          <w:sz w:val="22"/>
        </w:rPr>
      </w:pPr>
      <w:r w:rsidRPr="00CE03DA">
        <w:rPr>
          <w:rFonts w:ascii="ＭＳ 明朝" w:eastAsia="ＭＳ 明朝" w:hAnsi="ＭＳ 明朝" w:hint="eastAsia"/>
          <w:sz w:val="22"/>
        </w:rPr>
        <w:t>３</w:t>
      </w:r>
      <w:r w:rsidR="005B6D05" w:rsidRPr="00CE03DA">
        <w:rPr>
          <w:rFonts w:ascii="ＭＳ 明朝" w:eastAsia="ＭＳ 明朝" w:hAnsi="ＭＳ 明朝" w:hint="eastAsia"/>
          <w:sz w:val="22"/>
        </w:rPr>
        <w:t xml:space="preserve">　登録事務員は、</w:t>
      </w:r>
      <w:r w:rsidR="00FD758C" w:rsidRPr="00CE03DA">
        <w:rPr>
          <w:rFonts w:ascii="ＭＳ 明朝" w:eastAsia="ＭＳ 明朝" w:hAnsi="ＭＳ 明朝" w:hint="eastAsia"/>
          <w:sz w:val="22"/>
        </w:rPr>
        <w:t>登録</w:t>
      </w:r>
      <w:r w:rsidR="005B6D05" w:rsidRPr="00CE03DA">
        <w:rPr>
          <w:rFonts w:ascii="ＭＳ 明朝" w:eastAsia="ＭＳ 明朝" w:hAnsi="ＭＳ 明朝" w:hint="eastAsia"/>
          <w:sz w:val="22"/>
        </w:rPr>
        <w:t>申請書</w:t>
      </w:r>
      <w:r w:rsidR="003A4B1D" w:rsidRPr="00CE03DA">
        <w:rPr>
          <w:rFonts w:ascii="ＭＳ 明朝" w:eastAsia="ＭＳ 明朝" w:hAnsi="ＭＳ 明朝" w:hint="eastAsia"/>
          <w:sz w:val="22"/>
        </w:rPr>
        <w:t>及び年次報告書等</w:t>
      </w:r>
      <w:r w:rsidR="005B6D05" w:rsidRPr="00CE03DA">
        <w:rPr>
          <w:rFonts w:ascii="ＭＳ 明朝" w:eastAsia="ＭＳ 明朝" w:hAnsi="ＭＳ 明朝" w:hint="eastAsia"/>
          <w:sz w:val="22"/>
        </w:rPr>
        <w:t>の受理、登録簿への登録、</w:t>
      </w:r>
      <w:r w:rsidR="00320971" w:rsidRPr="00CE03DA">
        <w:rPr>
          <w:rFonts w:ascii="ＭＳ 明朝" w:eastAsia="ＭＳ 明朝" w:hAnsi="ＭＳ 明朝" w:hint="eastAsia"/>
          <w:sz w:val="22"/>
        </w:rPr>
        <w:t>登録</w:t>
      </w:r>
      <w:r w:rsidR="005B6D05" w:rsidRPr="00CE03DA">
        <w:rPr>
          <w:rFonts w:ascii="ＭＳ 明朝" w:eastAsia="ＭＳ 明朝" w:hAnsi="ＭＳ 明朝" w:hint="eastAsia"/>
          <w:sz w:val="22"/>
        </w:rPr>
        <w:t>申請者への通知、登録に係る公表等</w:t>
      </w:r>
      <w:r w:rsidR="003A4B1D" w:rsidRPr="00CE03DA">
        <w:rPr>
          <w:rFonts w:ascii="ＭＳ 明朝" w:eastAsia="ＭＳ 明朝" w:hAnsi="ＭＳ 明朝" w:hint="eastAsia"/>
          <w:sz w:val="22"/>
        </w:rPr>
        <w:t>の</w:t>
      </w:r>
      <w:r w:rsidR="00C65377" w:rsidRPr="00CE03DA">
        <w:rPr>
          <w:rFonts w:ascii="ＭＳ 明朝" w:eastAsia="ＭＳ 明朝" w:hAnsi="ＭＳ 明朝" w:hint="eastAsia"/>
          <w:sz w:val="22"/>
        </w:rPr>
        <w:t>登録に関する事務を行う。</w:t>
      </w:r>
    </w:p>
    <w:p w14:paraId="7004AA40" w14:textId="594F0C71" w:rsidR="00C65377" w:rsidRPr="00CE03DA" w:rsidRDefault="00924E74" w:rsidP="005E485A">
      <w:pPr>
        <w:ind w:left="220" w:hangingChars="100" w:hanging="220"/>
        <w:rPr>
          <w:rFonts w:ascii="ＭＳ 明朝" w:eastAsia="ＭＳ 明朝" w:hAnsi="ＭＳ 明朝"/>
          <w:color w:val="000000" w:themeColor="text1"/>
          <w:sz w:val="22"/>
        </w:rPr>
      </w:pPr>
      <w:r w:rsidRPr="00CE03DA">
        <w:rPr>
          <w:rFonts w:ascii="ＭＳ 明朝" w:eastAsia="ＭＳ 明朝" w:hAnsi="ＭＳ 明朝" w:hint="eastAsia"/>
          <w:sz w:val="22"/>
        </w:rPr>
        <w:t>４</w:t>
      </w:r>
      <w:r w:rsidR="00C65377" w:rsidRPr="00CE03DA">
        <w:rPr>
          <w:rFonts w:ascii="ＭＳ 明朝" w:eastAsia="ＭＳ 明朝" w:hAnsi="ＭＳ 明朝" w:hint="eastAsia"/>
          <w:sz w:val="22"/>
        </w:rPr>
        <w:t xml:space="preserve">　審査員</w:t>
      </w:r>
      <w:r w:rsidR="00314439" w:rsidRPr="00CE03DA">
        <w:rPr>
          <w:rFonts w:ascii="ＭＳ 明朝" w:eastAsia="ＭＳ 明朝" w:hAnsi="ＭＳ 明朝" w:hint="eastAsia"/>
          <w:sz w:val="22"/>
        </w:rPr>
        <w:t>及び</w:t>
      </w:r>
      <w:r w:rsidR="005B6D05" w:rsidRPr="00CE03DA">
        <w:rPr>
          <w:rFonts w:ascii="ＭＳ 明朝" w:eastAsia="ＭＳ 明朝" w:hAnsi="ＭＳ 明朝" w:hint="eastAsia"/>
          <w:sz w:val="22"/>
        </w:rPr>
        <w:t>登録事務</w:t>
      </w:r>
      <w:r w:rsidR="00C65377" w:rsidRPr="00CE03DA">
        <w:rPr>
          <w:rFonts w:ascii="ＭＳ 明朝" w:eastAsia="ＭＳ 明朝" w:hAnsi="ＭＳ 明朝" w:hint="eastAsia"/>
          <w:sz w:val="22"/>
        </w:rPr>
        <w:t>員（以下「審査員等」という。）は、遂行する職務に対して的確でな</w:t>
      </w:r>
      <w:r w:rsidR="005E485A" w:rsidRPr="00CE03DA">
        <w:rPr>
          <w:rFonts w:ascii="ＭＳ 明朝" w:eastAsia="ＭＳ 明朝" w:hAnsi="ＭＳ 明朝" w:hint="eastAsia"/>
          <w:sz w:val="22"/>
        </w:rPr>
        <w:t>ければならない。</w:t>
      </w:r>
      <w:r w:rsidR="00716EBF" w:rsidRPr="00CE03DA">
        <w:rPr>
          <w:rFonts w:ascii="ＭＳ 明朝" w:eastAsia="ＭＳ 明朝" w:hAnsi="ＭＳ 明朝" w:hint="eastAsia"/>
          <w:color w:val="000000" w:themeColor="text1"/>
          <w:sz w:val="22"/>
        </w:rPr>
        <w:t xml:space="preserve">　</w:t>
      </w:r>
    </w:p>
    <w:tbl>
      <w:tblPr>
        <w:tblStyle w:val="af0"/>
        <w:tblW w:w="8564" w:type="dxa"/>
        <w:tblInd w:w="220" w:type="dxa"/>
        <w:tblLook w:val="04A0" w:firstRow="1" w:lastRow="0" w:firstColumn="1" w:lastColumn="0" w:noHBand="0" w:noVBand="1"/>
      </w:tblPr>
      <w:tblGrid>
        <w:gridCol w:w="8564"/>
      </w:tblGrid>
      <w:tr w:rsidR="00D639DD" w:rsidRPr="00CE03DA" w14:paraId="5F42D22F" w14:textId="77777777" w:rsidTr="0091071C">
        <w:tc>
          <w:tcPr>
            <w:tcW w:w="8564" w:type="dxa"/>
          </w:tcPr>
          <w:p w14:paraId="2937DDC0" w14:textId="51CC2ACF" w:rsidR="00D639DD" w:rsidRPr="00CE03DA" w:rsidRDefault="00D639DD">
            <w:pPr>
              <w:ind w:left="660" w:hangingChars="300" w:hanging="660"/>
              <w:rPr>
                <w:rFonts w:ascii="ＭＳ 明朝" w:eastAsia="ＭＳ 明朝" w:hAnsi="ＭＳ 明朝"/>
                <w:strike/>
                <w:color w:val="000000" w:themeColor="text1"/>
                <w:sz w:val="22"/>
              </w:rPr>
            </w:pPr>
            <w:r w:rsidRPr="00CE03DA">
              <w:rPr>
                <w:rFonts w:ascii="ＭＳ 明朝" w:eastAsia="ＭＳ 明朝" w:hAnsi="ＭＳ 明朝" w:hint="eastAsia"/>
                <w:i/>
                <w:sz w:val="22"/>
              </w:rPr>
              <w:t xml:space="preserve">　※「登録事務員」については「登録事務局」などの名称も考えられる。</w:t>
            </w:r>
          </w:p>
        </w:tc>
      </w:tr>
    </w:tbl>
    <w:p w14:paraId="3FD8ADDD" w14:textId="77777777" w:rsidR="00430CE4" w:rsidRDefault="00430CE4" w:rsidP="00C65377">
      <w:pPr>
        <w:rPr>
          <w:rFonts w:ascii="ＭＳ 明朝" w:eastAsia="ＭＳ 明朝" w:hAnsi="ＭＳ 明朝"/>
          <w:color w:val="000000" w:themeColor="text1"/>
          <w:sz w:val="22"/>
        </w:rPr>
      </w:pPr>
    </w:p>
    <w:p w14:paraId="6109D220" w14:textId="50EA817F" w:rsidR="00177CBC" w:rsidRPr="00CE03DA" w:rsidRDefault="00C65377" w:rsidP="00C65377">
      <w:pPr>
        <w:rPr>
          <w:rFonts w:ascii="ＭＳ 明朝" w:eastAsia="ＭＳ 明朝" w:hAnsi="ＭＳ 明朝"/>
          <w:color w:val="000000" w:themeColor="text1"/>
          <w:sz w:val="22"/>
        </w:rPr>
      </w:pPr>
      <w:r w:rsidRPr="00CE03DA">
        <w:rPr>
          <w:rFonts w:ascii="ＭＳ 明朝" w:eastAsia="ＭＳ 明朝" w:hAnsi="ＭＳ 明朝" w:hint="eastAsia"/>
          <w:color w:val="000000" w:themeColor="text1"/>
          <w:sz w:val="22"/>
        </w:rPr>
        <w:t>（審査員の任命）</w:t>
      </w:r>
    </w:p>
    <w:p w14:paraId="50CEFFB9" w14:textId="58D838AE" w:rsidR="00C65377" w:rsidRPr="00CE03DA" w:rsidRDefault="007C2A6F" w:rsidP="00C65377">
      <w:pPr>
        <w:rPr>
          <w:rFonts w:ascii="ＭＳ 明朝" w:eastAsia="ＭＳ 明朝" w:hAnsi="ＭＳ 明朝"/>
          <w:color w:val="000000" w:themeColor="text1"/>
          <w:sz w:val="22"/>
        </w:rPr>
      </w:pPr>
      <w:r w:rsidRPr="00CE03DA">
        <w:rPr>
          <w:rFonts w:ascii="ＭＳ 明朝" w:eastAsia="ＭＳ 明朝" w:hAnsi="ＭＳ 明朝" w:hint="eastAsia"/>
          <w:color w:val="000000" w:themeColor="text1"/>
          <w:sz w:val="22"/>
        </w:rPr>
        <w:t>第</w:t>
      </w:r>
      <w:r w:rsidR="00760034" w:rsidRPr="00CE03DA">
        <w:rPr>
          <w:rFonts w:ascii="ＭＳ 明朝" w:eastAsia="ＭＳ 明朝" w:hAnsi="ＭＳ 明朝"/>
          <w:color w:val="000000" w:themeColor="text1"/>
          <w:sz w:val="22"/>
        </w:rPr>
        <w:t>16</w:t>
      </w:r>
      <w:r w:rsidRPr="00CE03DA">
        <w:rPr>
          <w:rFonts w:ascii="ＭＳ 明朝" w:eastAsia="ＭＳ 明朝" w:hAnsi="ＭＳ 明朝" w:hint="eastAsia"/>
          <w:color w:val="000000" w:themeColor="text1"/>
          <w:sz w:val="22"/>
        </w:rPr>
        <w:t>条</w:t>
      </w:r>
    </w:p>
    <w:p w14:paraId="30353DD7" w14:textId="1C916B94" w:rsidR="00C65377" w:rsidRPr="00CE03DA" w:rsidRDefault="00C65377" w:rsidP="00C65377">
      <w:pPr>
        <w:rPr>
          <w:rFonts w:ascii="ＭＳ 明朝" w:eastAsia="ＭＳ 明朝" w:hAnsi="ＭＳ 明朝"/>
          <w:color w:val="000000" w:themeColor="text1"/>
          <w:sz w:val="22"/>
        </w:rPr>
      </w:pPr>
      <w:r w:rsidRPr="00CE03DA">
        <w:rPr>
          <w:rFonts w:ascii="ＭＳ 明朝" w:eastAsia="ＭＳ 明朝" w:hAnsi="ＭＳ 明朝" w:hint="eastAsia"/>
          <w:color w:val="000000" w:themeColor="text1"/>
          <w:sz w:val="22"/>
        </w:rPr>
        <w:t>１　会長は、審査員を任命する。</w:t>
      </w:r>
    </w:p>
    <w:p w14:paraId="05922E96" w14:textId="3A2B70D9" w:rsidR="00C65377" w:rsidRPr="00CE03DA" w:rsidRDefault="00C65377" w:rsidP="005E485A">
      <w:pPr>
        <w:ind w:left="220" w:hangingChars="100" w:hanging="220"/>
        <w:rPr>
          <w:rFonts w:ascii="ＭＳ 明朝" w:eastAsia="ＭＳ 明朝" w:hAnsi="ＭＳ 明朝"/>
          <w:color w:val="000000" w:themeColor="text1"/>
          <w:sz w:val="22"/>
        </w:rPr>
      </w:pPr>
      <w:r w:rsidRPr="00CE03DA">
        <w:rPr>
          <w:rFonts w:ascii="ＭＳ 明朝" w:eastAsia="ＭＳ 明朝" w:hAnsi="ＭＳ 明朝" w:hint="eastAsia"/>
          <w:color w:val="000000" w:themeColor="text1"/>
          <w:sz w:val="22"/>
        </w:rPr>
        <w:lastRenderedPageBreak/>
        <w:t>２　審査員は、</w:t>
      </w:r>
      <w:r w:rsidRPr="007E2DE0">
        <w:rPr>
          <w:rFonts w:ascii="ＭＳ 明朝" w:eastAsia="ＭＳ 明朝" w:hAnsi="ＭＳ 明朝" w:hint="eastAsia"/>
          <w:color w:val="000000" w:themeColor="text1"/>
          <w:sz w:val="22"/>
        </w:rPr>
        <w:t>別に定める</w:t>
      </w:r>
      <w:r w:rsidR="00501512">
        <w:rPr>
          <w:rFonts w:ascii="ＭＳ 明朝" w:eastAsia="ＭＳ 明朝" w:hAnsi="ＭＳ 明朝" w:hint="eastAsia"/>
          <w:color w:val="000000" w:themeColor="text1"/>
          <w:sz w:val="22"/>
        </w:rPr>
        <w:t>「</w:t>
      </w:r>
      <w:r w:rsidRPr="007E2DE0">
        <w:rPr>
          <w:rFonts w:ascii="ＭＳ 明朝" w:eastAsia="ＭＳ 明朝" w:hAnsi="ＭＳ 明朝" w:hint="eastAsia"/>
          <w:color w:val="000000" w:themeColor="text1"/>
          <w:sz w:val="22"/>
        </w:rPr>
        <w:t>審査員等の力量</w:t>
      </w:r>
      <w:r w:rsidR="00552A33" w:rsidRPr="007E2DE0">
        <w:rPr>
          <w:rFonts w:ascii="ＭＳ 明朝" w:eastAsia="ＭＳ 明朝" w:hAnsi="ＭＳ 明朝" w:hint="eastAsia"/>
          <w:color w:val="000000" w:themeColor="text1"/>
          <w:sz w:val="22"/>
        </w:rPr>
        <w:t>等</w:t>
      </w:r>
      <w:r w:rsidRPr="007E2DE0">
        <w:rPr>
          <w:rFonts w:ascii="ＭＳ 明朝" w:eastAsia="ＭＳ 明朝" w:hAnsi="ＭＳ 明朝" w:hint="eastAsia"/>
          <w:color w:val="000000" w:themeColor="text1"/>
          <w:sz w:val="22"/>
        </w:rPr>
        <w:t>の基準</w:t>
      </w:r>
      <w:r w:rsidR="00501512">
        <w:rPr>
          <w:rFonts w:ascii="ＭＳ 明朝" w:eastAsia="ＭＳ 明朝" w:hAnsi="ＭＳ 明朝" w:hint="eastAsia"/>
          <w:color w:val="000000" w:themeColor="text1"/>
          <w:sz w:val="22"/>
        </w:rPr>
        <w:t>」</w:t>
      </w:r>
      <w:r w:rsidRPr="00CE03DA">
        <w:rPr>
          <w:rFonts w:ascii="ＭＳ 明朝" w:eastAsia="ＭＳ 明朝" w:hAnsi="ＭＳ 明朝" w:hint="eastAsia"/>
          <w:color w:val="000000" w:themeColor="text1"/>
          <w:sz w:val="22"/>
        </w:rPr>
        <w:t>に基づき、</w:t>
      </w:r>
      <w:r w:rsidRPr="00CE03DA">
        <w:rPr>
          <w:rFonts w:ascii="ＭＳ 明朝" w:eastAsia="ＭＳ 明朝" w:hAnsi="ＭＳ 明朝"/>
          <w:color w:val="000000" w:themeColor="text1"/>
          <w:sz w:val="22"/>
        </w:rPr>
        <w:t>登録に関する業務の手順、</w:t>
      </w:r>
      <w:r w:rsidR="00CE00A8" w:rsidRPr="00CE03DA">
        <w:rPr>
          <w:rFonts w:ascii="ＭＳ 明朝" w:eastAsia="ＭＳ 明朝" w:hAnsi="ＭＳ 明朝" w:hint="eastAsia"/>
          <w:color w:val="000000" w:themeColor="text1"/>
          <w:sz w:val="22"/>
        </w:rPr>
        <w:t>判断</w:t>
      </w:r>
      <w:r w:rsidR="00FA4C9E" w:rsidRPr="00CE03DA">
        <w:rPr>
          <w:rFonts w:ascii="ＭＳ 明朝" w:eastAsia="ＭＳ 明朝" w:hAnsi="ＭＳ 明朝" w:hint="eastAsia"/>
          <w:color w:val="000000" w:themeColor="text1"/>
          <w:sz w:val="22"/>
        </w:rPr>
        <w:t>基準</w:t>
      </w:r>
      <w:r w:rsidRPr="00CE03DA">
        <w:rPr>
          <w:rFonts w:ascii="ＭＳ 明朝" w:eastAsia="ＭＳ 明朝" w:hAnsi="ＭＳ 明朝"/>
          <w:color w:val="000000" w:themeColor="text1"/>
          <w:sz w:val="22"/>
        </w:rPr>
        <w:t>、審査技能等の教育・訓練を受け、かつ、必要な技術的知識及び経験を有する力量のある者</w:t>
      </w:r>
      <w:r w:rsidR="00E8273C">
        <w:rPr>
          <w:rFonts w:ascii="ＭＳ 明朝" w:eastAsia="ＭＳ 明朝" w:hAnsi="ＭＳ 明朝" w:hint="eastAsia"/>
          <w:color w:val="000000" w:themeColor="text1"/>
          <w:sz w:val="22"/>
        </w:rPr>
        <w:t>を、</w:t>
      </w:r>
      <w:r w:rsidR="007A75AE" w:rsidRPr="00CE03DA">
        <w:rPr>
          <w:rFonts w:ascii="ＭＳ 明朝" w:eastAsia="ＭＳ 明朝" w:hAnsi="ＭＳ 明朝" w:hint="eastAsia"/>
          <w:color w:val="000000" w:themeColor="text1"/>
          <w:sz w:val="22"/>
        </w:rPr>
        <w:t>必要な</w:t>
      </w:r>
      <w:r w:rsidRPr="00CE03DA">
        <w:rPr>
          <w:rFonts w:ascii="ＭＳ 明朝" w:eastAsia="ＭＳ 明朝" w:hAnsi="ＭＳ 明朝"/>
          <w:color w:val="000000" w:themeColor="text1"/>
          <w:sz w:val="22"/>
        </w:rPr>
        <w:t>数</w:t>
      </w:r>
      <w:r w:rsidR="00F9723C" w:rsidRPr="00CE03DA">
        <w:rPr>
          <w:rFonts w:ascii="ＭＳ 明朝" w:eastAsia="ＭＳ 明朝" w:hAnsi="ＭＳ 明朝" w:hint="eastAsia"/>
          <w:color w:val="000000" w:themeColor="text1"/>
          <w:sz w:val="22"/>
        </w:rPr>
        <w:t>を</w:t>
      </w:r>
      <w:r w:rsidRPr="00CE03DA">
        <w:rPr>
          <w:rFonts w:ascii="ＭＳ 明朝" w:eastAsia="ＭＳ 明朝" w:hAnsi="ＭＳ 明朝"/>
          <w:color w:val="000000" w:themeColor="text1"/>
          <w:sz w:val="22"/>
        </w:rPr>
        <w:t>任命するものとする。</w:t>
      </w:r>
    </w:p>
    <w:p w14:paraId="41942718" w14:textId="56C668A5" w:rsidR="008E2E05" w:rsidRPr="00CE03DA" w:rsidRDefault="008E2E05" w:rsidP="005E485A">
      <w:pPr>
        <w:ind w:left="220" w:hangingChars="100" w:hanging="220"/>
        <w:rPr>
          <w:rFonts w:ascii="ＭＳ 明朝" w:eastAsia="ＭＳ 明朝" w:hAnsi="ＭＳ 明朝"/>
          <w:color w:val="000000" w:themeColor="text1"/>
          <w:sz w:val="22"/>
        </w:rPr>
      </w:pPr>
      <w:r w:rsidRPr="00CE03DA">
        <w:rPr>
          <w:rFonts w:ascii="ＭＳ 明朝" w:eastAsia="ＭＳ 明朝" w:hAnsi="ＭＳ 明朝" w:hint="eastAsia"/>
          <w:color w:val="000000" w:themeColor="text1"/>
          <w:sz w:val="22"/>
        </w:rPr>
        <w:t>３　会長は、</w:t>
      </w:r>
      <w:r w:rsidR="00E8273C">
        <w:rPr>
          <w:rFonts w:ascii="ＭＳ 明朝" w:eastAsia="ＭＳ 明朝" w:hAnsi="ＭＳ 明朝" w:hint="eastAsia"/>
          <w:color w:val="000000" w:themeColor="text1"/>
          <w:sz w:val="22"/>
        </w:rPr>
        <w:t>必要がある場合には、前項の力量等の基準に基づき、</w:t>
      </w:r>
      <w:r w:rsidRPr="00CE03DA">
        <w:rPr>
          <w:rFonts w:ascii="ＭＳ 明朝" w:eastAsia="ＭＳ 明朝" w:hAnsi="ＭＳ 明朝" w:hint="eastAsia"/>
          <w:color w:val="000000" w:themeColor="text1"/>
          <w:sz w:val="22"/>
        </w:rPr>
        <w:t>外部の専門家</w:t>
      </w:r>
      <w:r w:rsidR="00983F40">
        <w:rPr>
          <w:rFonts w:ascii="ＭＳ 明朝" w:eastAsia="ＭＳ 明朝" w:hAnsi="ＭＳ 明朝" w:hint="eastAsia"/>
          <w:color w:val="000000" w:themeColor="text1"/>
          <w:sz w:val="22"/>
        </w:rPr>
        <w:t>又は</w:t>
      </w:r>
      <w:r w:rsidRPr="00CE03DA">
        <w:rPr>
          <w:rFonts w:ascii="ＭＳ 明朝" w:eastAsia="ＭＳ 明朝" w:hAnsi="ＭＳ 明朝" w:hint="eastAsia"/>
          <w:color w:val="000000" w:themeColor="text1"/>
          <w:sz w:val="22"/>
        </w:rPr>
        <w:t>学識経験者</w:t>
      </w:r>
      <w:r w:rsidR="00983F40">
        <w:rPr>
          <w:rFonts w:ascii="ＭＳ 明朝" w:eastAsia="ＭＳ 明朝" w:hAnsi="ＭＳ 明朝" w:hint="eastAsia"/>
          <w:color w:val="000000" w:themeColor="text1"/>
          <w:sz w:val="22"/>
        </w:rPr>
        <w:t>に</w:t>
      </w:r>
      <w:r w:rsidRPr="00CE03DA">
        <w:rPr>
          <w:rFonts w:ascii="ＭＳ 明朝" w:eastAsia="ＭＳ 明朝" w:hAnsi="ＭＳ 明朝" w:hint="eastAsia"/>
          <w:color w:val="000000" w:themeColor="text1"/>
          <w:sz w:val="22"/>
        </w:rPr>
        <w:t>審査員</w:t>
      </w:r>
      <w:r w:rsidR="00983F40">
        <w:rPr>
          <w:rFonts w:ascii="ＭＳ 明朝" w:eastAsia="ＭＳ 明朝" w:hAnsi="ＭＳ 明朝" w:hint="eastAsia"/>
          <w:color w:val="000000" w:themeColor="text1"/>
          <w:sz w:val="22"/>
        </w:rPr>
        <w:t>を</w:t>
      </w:r>
      <w:r w:rsidRPr="00CE03DA">
        <w:rPr>
          <w:rFonts w:ascii="ＭＳ 明朝" w:eastAsia="ＭＳ 明朝" w:hAnsi="ＭＳ 明朝" w:hint="eastAsia"/>
          <w:color w:val="000000" w:themeColor="text1"/>
          <w:sz w:val="22"/>
        </w:rPr>
        <w:t>委嘱することができる。</w:t>
      </w:r>
    </w:p>
    <w:p w14:paraId="5411DCEC" w14:textId="14A96680" w:rsidR="00C65377" w:rsidRPr="00CE03DA" w:rsidRDefault="00251128" w:rsidP="005E485A">
      <w:pPr>
        <w:ind w:left="220" w:hangingChars="100" w:hanging="220"/>
        <w:rPr>
          <w:rFonts w:ascii="ＭＳ 明朝" w:eastAsia="ＭＳ 明朝" w:hAnsi="ＭＳ 明朝"/>
          <w:color w:val="000000" w:themeColor="text1"/>
          <w:sz w:val="22"/>
        </w:rPr>
      </w:pPr>
      <w:r w:rsidRPr="00CE03DA">
        <w:rPr>
          <w:rFonts w:ascii="ＭＳ 明朝" w:eastAsia="ＭＳ 明朝" w:hAnsi="ＭＳ 明朝" w:hint="eastAsia"/>
          <w:color w:val="000000" w:themeColor="text1"/>
          <w:sz w:val="22"/>
        </w:rPr>
        <w:t>４</w:t>
      </w:r>
      <w:r w:rsidR="00C65377" w:rsidRPr="00CE03DA">
        <w:rPr>
          <w:rFonts w:ascii="ＭＳ 明朝" w:eastAsia="ＭＳ 明朝" w:hAnsi="ＭＳ 明朝" w:hint="eastAsia"/>
          <w:color w:val="000000" w:themeColor="text1"/>
          <w:sz w:val="22"/>
        </w:rPr>
        <w:t xml:space="preserve">　会長は、</w:t>
      </w:r>
      <w:r w:rsidR="008E2E05" w:rsidRPr="00CE03DA">
        <w:rPr>
          <w:rFonts w:ascii="ＭＳ 明朝" w:eastAsia="ＭＳ 明朝" w:hAnsi="ＭＳ 明朝" w:hint="eastAsia"/>
          <w:color w:val="000000" w:themeColor="text1"/>
          <w:sz w:val="22"/>
        </w:rPr>
        <w:t>第１</w:t>
      </w:r>
      <w:r w:rsidR="00C65377" w:rsidRPr="00CE03DA">
        <w:rPr>
          <w:rFonts w:ascii="ＭＳ 明朝" w:eastAsia="ＭＳ 明朝" w:hAnsi="ＭＳ 明朝" w:hint="eastAsia"/>
          <w:color w:val="000000" w:themeColor="text1"/>
          <w:sz w:val="22"/>
        </w:rPr>
        <w:t>項の任命</w:t>
      </w:r>
      <w:r w:rsidR="00251E40">
        <w:rPr>
          <w:rFonts w:ascii="ＭＳ 明朝" w:eastAsia="ＭＳ 明朝" w:hAnsi="ＭＳ 明朝" w:hint="eastAsia"/>
          <w:color w:val="000000" w:themeColor="text1"/>
          <w:sz w:val="22"/>
        </w:rPr>
        <w:t>及び</w:t>
      </w:r>
      <w:r w:rsidR="008E2E05" w:rsidRPr="00CE03DA">
        <w:rPr>
          <w:rFonts w:ascii="ＭＳ 明朝" w:eastAsia="ＭＳ 明朝" w:hAnsi="ＭＳ 明朝" w:hint="eastAsia"/>
          <w:color w:val="000000" w:themeColor="text1"/>
          <w:sz w:val="22"/>
        </w:rPr>
        <w:t>第</w:t>
      </w:r>
      <w:r w:rsidR="007A75AE" w:rsidRPr="00CE03DA">
        <w:rPr>
          <w:rFonts w:ascii="ＭＳ 明朝" w:eastAsia="ＭＳ 明朝" w:hAnsi="ＭＳ 明朝" w:hint="eastAsia"/>
          <w:color w:val="000000" w:themeColor="text1"/>
          <w:sz w:val="22"/>
        </w:rPr>
        <w:t>３</w:t>
      </w:r>
      <w:r w:rsidR="008E2E05" w:rsidRPr="00CE03DA">
        <w:rPr>
          <w:rFonts w:ascii="ＭＳ 明朝" w:eastAsia="ＭＳ 明朝" w:hAnsi="ＭＳ 明朝" w:hint="eastAsia"/>
          <w:color w:val="000000" w:themeColor="text1"/>
          <w:sz w:val="22"/>
        </w:rPr>
        <w:t>項の委嘱</w:t>
      </w:r>
      <w:r w:rsidR="00C65377" w:rsidRPr="00CE03DA">
        <w:rPr>
          <w:rFonts w:ascii="ＭＳ 明朝" w:eastAsia="ＭＳ 明朝" w:hAnsi="ＭＳ 明朝" w:hint="eastAsia"/>
          <w:color w:val="000000" w:themeColor="text1"/>
          <w:sz w:val="22"/>
        </w:rPr>
        <w:t>に際して、審査員に対し、以下の事項を約束する</w:t>
      </w:r>
      <w:r w:rsidR="002F0BEF" w:rsidRPr="00CE03DA">
        <w:rPr>
          <w:rFonts w:ascii="ＭＳ 明朝" w:eastAsia="ＭＳ 明朝" w:hAnsi="ＭＳ 明朝" w:hint="eastAsia"/>
          <w:color w:val="000000" w:themeColor="text1"/>
          <w:sz w:val="22"/>
        </w:rPr>
        <w:t>誓約</w:t>
      </w:r>
      <w:r w:rsidR="00C65377" w:rsidRPr="00CE03DA">
        <w:rPr>
          <w:rFonts w:ascii="ＭＳ 明朝" w:eastAsia="ＭＳ 明朝" w:hAnsi="ＭＳ 明朝" w:hint="eastAsia"/>
          <w:color w:val="000000" w:themeColor="text1"/>
          <w:sz w:val="22"/>
        </w:rPr>
        <w:t>書に署名することを求めるものとする。</w:t>
      </w:r>
    </w:p>
    <w:p w14:paraId="17009D15" w14:textId="5E3D0BCD" w:rsidR="007A75AE" w:rsidRPr="00CE03DA" w:rsidRDefault="007A75AE" w:rsidP="005E485A">
      <w:pPr>
        <w:ind w:left="220" w:hangingChars="100" w:hanging="220"/>
        <w:rPr>
          <w:rFonts w:ascii="ＭＳ 明朝" w:eastAsia="ＭＳ 明朝" w:hAnsi="ＭＳ 明朝"/>
          <w:sz w:val="22"/>
        </w:rPr>
      </w:pPr>
      <w:r w:rsidRPr="00CE03DA">
        <w:rPr>
          <w:rFonts w:ascii="ＭＳ 明朝" w:eastAsia="ＭＳ 明朝" w:hAnsi="ＭＳ 明朝" w:hint="eastAsia"/>
          <w:i/>
          <w:sz w:val="22"/>
        </w:rPr>
        <w:t>【※注：以下の（１）～（３）は例示】</w:t>
      </w:r>
    </w:p>
    <w:p w14:paraId="4C553EEC" w14:textId="344866BE" w:rsidR="00C65377" w:rsidRPr="00CE03DA" w:rsidRDefault="00C65377" w:rsidP="00C65377">
      <w:pPr>
        <w:rPr>
          <w:rFonts w:ascii="ＭＳ 明朝" w:eastAsia="ＭＳ 明朝" w:hAnsi="ＭＳ 明朝"/>
          <w:i/>
          <w:sz w:val="22"/>
        </w:rPr>
      </w:pPr>
      <w:r w:rsidRPr="00CE03DA">
        <w:rPr>
          <w:rFonts w:ascii="ＭＳ 明朝" w:eastAsia="ＭＳ 明朝" w:hAnsi="ＭＳ 明朝" w:hint="eastAsia"/>
          <w:i/>
          <w:sz w:val="22"/>
        </w:rPr>
        <w:t>（１）</w:t>
      </w:r>
      <w:r w:rsidR="00577BF4" w:rsidRPr="00CE03DA">
        <w:rPr>
          <w:rFonts w:ascii="ＭＳ 明朝" w:eastAsia="ＭＳ 明朝" w:hAnsi="ＭＳ 明朝"/>
          <w:i/>
          <w:sz w:val="22"/>
        </w:rPr>
        <w:t xml:space="preserve"> </w:t>
      </w:r>
      <w:r w:rsidRPr="00CE03DA">
        <w:rPr>
          <w:rFonts w:ascii="ＭＳ 明朝" w:eastAsia="ＭＳ 明朝" w:hAnsi="ＭＳ 明朝" w:hint="eastAsia"/>
          <w:i/>
          <w:sz w:val="22"/>
        </w:rPr>
        <w:t>本会が定める</w:t>
      </w:r>
      <w:r w:rsidR="008E2E05" w:rsidRPr="00CE03DA">
        <w:rPr>
          <w:rFonts w:ascii="ＭＳ 明朝" w:eastAsia="ＭＳ 明朝" w:hAnsi="ＭＳ 明朝" w:hint="eastAsia"/>
          <w:i/>
          <w:sz w:val="22"/>
        </w:rPr>
        <w:t>機密保持に関する</w:t>
      </w:r>
      <w:r w:rsidRPr="00CE03DA">
        <w:rPr>
          <w:rFonts w:ascii="ＭＳ 明朝" w:eastAsia="ＭＳ 明朝" w:hAnsi="ＭＳ 明朝" w:hint="eastAsia"/>
          <w:i/>
          <w:sz w:val="22"/>
        </w:rPr>
        <w:t>規則に従うこと。</w:t>
      </w:r>
    </w:p>
    <w:p w14:paraId="7D5BC0DE" w14:textId="11928AB9" w:rsidR="00C65377" w:rsidRPr="00CE03DA" w:rsidRDefault="0067147F" w:rsidP="0067147F">
      <w:pPr>
        <w:pStyle w:val="a3"/>
        <w:ind w:left="442" w:hangingChars="201" w:hanging="442"/>
        <w:rPr>
          <w:rFonts w:ascii="ＭＳ 明朝" w:eastAsia="ＭＳ 明朝" w:hAnsi="ＭＳ 明朝"/>
          <w:i/>
          <w:sz w:val="22"/>
          <w:shd w:val="pct15" w:color="auto" w:fill="FFFFFF"/>
        </w:rPr>
      </w:pPr>
      <w:r w:rsidRPr="00CE03DA">
        <w:rPr>
          <w:rFonts w:ascii="ＭＳ 明朝" w:eastAsia="ＭＳ 明朝" w:hAnsi="ＭＳ 明朝" w:hint="eastAsia"/>
          <w:i/>
          <w:sz w:val="22"/>
        </w:rPr>
        <w:t>（２）</w:t>
      </w:r>
      <w:r w:rsidRPr="00CE03DA">
        <w:rPr>
          <w:rFonts w:ascii="ＭＳ 明朝" w:eastAsia="ＭＳ 明朝" w:hAnsi="ＭＳ 明朝"/>
          <w:i/>
          <w:sz w:val="22"/>
        </w:rPr>
        <w:t xml:space="preserve"> </w:t>
      </w:r>
      <w:r w:rsidR="00C65377" w:rsidRPr="00CE03DA">
        <w:rPr>
          <w:rFonts w:ascii="ＭＳ 明朝" w:eastAsia="ＭＳ 明朝" w:hAnsi="ＭＳ 明朝" w:hint="eastAsia"/>
          <w:i/>
          <w:sz w:val="22"/>
        </w:rPr>
        <w:t>審査員自身</w:t>
      </w:r>
      <w:r w:rsidR="00132AF3">
        <w:rPr>
          <w:rFonts w:ascii="ＭＳ 明朝" w:eastAsia="ＭＳ 明朝" w:hAnsi="ＭＳ 明朝" w:hint="eastAsia"/>
          <w:i/>
          <w:sz w:val="22"/>
        </w:rPr>
        <w:t>及び</w:t>
      </w:r>
      <w:r w:rsidR="00C65377" w:rsidRPr="00CE03DA">
        <w:rPr>
          <w:rFonts w:ascii="ＭＳ 明朝" w:eastAsia="ＭＳ 明朝" w:hAnsi="ＭＳ 明朝" w:hint="eastAsia"/>
          <w:i/>
          <w:sz w:val="22"/>
        </w:rPr>
        <w:t>その</w:t>
      </w:r>
      <w:r w:rsidR="008149C2">
        <w:rPr>
          <w:rFonts w:ascii="ＭＳ 明朝" w:eastAsia="ＭＳ 明朝" w:hAnsi="ＭＳ 明朝" w:hint="eastAsia"/>
          <w:i/>
          <w:sz w:val="22"/>
        </w:rPr>
        <w:t>所属する組織等</w:t>
      </w:r>
      <w:r w:rsidR="00C65377" w:rsidRPr="00CE03DA">
        <w:rPr>
          <w:rFonts w:ascii="ＭＳ 明朝" w:eastAsia="ＭＳ 明朝" w:hAnsi="ＭＳ 明朝" w:hint="eastAsia"/>
          <w:i/>
          <w:sz w:val="22"/>
        </w:rPr>
        <w:t>と、当該審査員等</w:t>
      </w:r>
      <w:r w:rsidR="00132AF3">
        <w:rPr>
          <w:rFonts w:ascii="ＭＳ 明朝" w:eastAsia="ＭＳ 明朝" w:hAnsi="ＭＳ 明朝" w:hint="eastAsia"/>
          <w:i/>
          <w:sz w:val="22"/>
        </w:rPr>
        <w:t>が行う</w:t>
      </w:r>
      <w:r w:rsidR="00C65377" w:rsidRPr="00CE03DA">
        <w:rPr>
          <w:rFonts w:ascii="ＭＳ 明朝" w:eastAsia="ＭＳ 明朝" w:hAnsi="ＭＳ 明朝" w:hint="eastAsia"/>
          <w:i/>
          <w:sz w:val="22"/>
        </w:rPr>
        <w:t>審査等又は登録事項の確認に伴う木材関連事業者との間の現在及び過去における関係を明言すること。</w:t>
      </w:r>
    </w:p>
    <w:p w14:paraId="4402FC62" w14:textId="77777777" w:rsidR="00C65377" w:rsidRPr="00CE03DA" w:rsidRDefault="005E485A" w:rsidP="00C65377">
      <w:pPr>
        <w:rPr>
          <w:rFonts w:ascii="ＭＳ 明朝" w:eastAsia="ＭＳ 明朝" w:hAnsi="ＭＳ 明朝"/>
          <w:color w:val="000000" w:themeColor="text1"/>
          <w:sz w:val="22"/>
        </w:rPr>
      </w:pPr>
      <w:r w:rsidRPr="00CE03DA">
        <w:rPr>
          <w:rFonts w:ascii="ＭＳ 明朝" w:eastAsia="ＭＳ 明朝" w:hAnsi="ＭＳ 明朝" w:hint="eastAsia"/>
          <w:i/>
          <w:sz w:val="22"/>
        </w:rPr>
        <w:t>（３）</w:t>
      </w:r>
      <w:r w:rsidR="00C65377" w:rsidRPr="00CE03DA">
        <w:rPr>
          <w:rFonts w:ascii="ＭＳ 明朝" w:eastAsia="ＭＳ 明朝" w:hAnsi="ＭＳ 明朝" w:hint="eastAsia"/>
          <w:i/>
          <w:sz w:val="22"/>
        </w:rPr>
        <w:t>本会の利害に抵触する事由が発生した場合は速やかに会長に報告すること。</w:t>
      </w:r>
    </w:p>
    <w:p w14:paraId="259210BB" w14:textId="3DE0A41D" w:rsidR="00C65377" w:rsidRPr="00CE03DA" w:rsidRDefault="007478EA" w:rsidP="00CE12B8">
      <w:pPr>
        <w:ind w:left="220" w:hangingChars="100" w:hanging="220"/>
        <w:rPr>
          <w:rFonts w:ascii="ＭＳ 明朝" w:eastAsia="ＭＳ 明朝" w:hAnsi="ＭＳ 明朝"/>
          <w:color w:val="000000" w:themeColor="text1"/>
          <w:sz w:val="22"/>
        </w:rPr>
      </w:pPr>
      <w:r w:rsidRPr="00CE03DA">
        <w:rPr>
          <w:rFonts w:ascii="ＭＳ 明朝" w:eastAsia="ＭＳ 明朝" w:hAnsi="ＭＳ 明朝" w:hint="eastAsia"/>
          <w:color w:val="000000" w:themeColor="text1"/>
          <w:sz w:val="22"/>
        </w:rPr>
        <w:t>５</w:t>
      </w:r>
      <w:r w:rsidR="00C65377" w:rsidRPr="00CE03DA">
        <w:rPr>
          <w:rFonts w:ascii="ＭＳ 明朝" w:eastAsia="ＭＳ 明朝" w:hAnsi="ＭＳ 明朝" w:hint="eastAsia"/>
          <w:color w:val="000000" w:themeColor="text1"/>
          <w:sz w:val="22"/>
        </w:rPr>
        <w:t xml:space="preserve">　会長は、審査員の</w:t>
      </w:r>
      <w:r w:rsidR="001E153E" w:rsidRPr="00CE03DA">
        <w:rPr>
          <w:rFonts w:ascii="ＭＳ 明朝" w:eastAsia="ＭＳ 明朝" w:hAnsi="ＭＳ 明朝" w:hint="eastAsia"/>
          <w:color w:val="000000" w:themeColor="text1"/>
          <w:sz w:val="22"/>
        </w:rPr>
        <w:t>名簿並びに履歴、</w:t>
      </w:r>
      <w:r w:rsidR="00C65377" w:rsidRPr="00CE03DA">
        <w:rPr>
          <w:rFonts w:ascii="ＭＳ 明朝" w:eastAsia="ＭＳ 明朝" w:hAnsi="ＭＳ 明朝" w:hint="eastAsia"/>
          <w:color w:val="000000" w:themeColor="text1"/>
          <w:sz w:val="22"/>
        </w:rPr>
        <w:t>資格、研修及び実務経験についての記録を</w:t>
      </w:r>
      <w:r w:rsidR="001E153E" w:rsidRPr="00CE03DA">
        <w:rPr>
          <w:rFonts w:ascii="ＭＳ 明朝" w:eastAsia="ＭＳ 明朝" w:hAnsi="ＭＳ 明朝" w:hint="eastAsia"/>
          <w:color w:val="000000" w:themeColor="text1"/>
          <w:sz w:val="22"/>
        </w:rPr>
        <w:t>作成・</w:t>
      </w:r>
      <w:r w:rsidR="00C65377" w:rsidRPr="00CE03DA">
        <w:rPr>
          <w:rFonts w:ascii="ＭＳ 明朝" w:eastAsia="ＭＳ 明朝" w:hAnsi="ＭＳ 明朝" w:hint="eastAsia"/>
          <w:color w:val="000000" w:themeColor="text1"/>
          <w:sz w:val="22"/>
        </w:rPr>
        <w:t>保持し、最新の状態を維持するものとする。</w:t>
      </w:r>
    </w:p>
    <w:tbl>
      <w:tblPr>
        <w:tblStyle w:val="af0"/>
        <w:tblW w:w="0" w:type="auto"/>
        <w:tblLook w:val="04A0" w:firstRow="1" w:lastRow="0" w:firstColumn="1" w:lastColumn="0" w:noHBand="0" w:noVBand="1"/>
      </w:tblPr>
      <w:tblGrid>
        <w:gridCol w:w="8494"/>
      </w:tblGrid>
      <w:tr w:rsidR="007478EA" w:rsidRPr="00CE03DA" w14:paraId="726690B9" w14:textId="77777777" w:rsidTr="00CC63D4">
        <w:tc>
          <w:tcPr>
            <w:tcW w:w="8494" w:type="dxa"/>
          </w:tcPr>
          <w:p w14:paraId="12EBB434" w14:textId="138E8630" w:rsidR="00CC63D4" w:rsidRPr="00CE03DA" w:rsidRDefault="00CC63D4" w:rsidP="00CC63D4">
            <w:pPr>
              <w:rPr>
                <w:rFonts w:ascii="ＭＳ 明朝" w:eastAsia="ＭＳ 明朝" w:hAnsi="ＭＳ 明朝"/>
                <w:i/>
                <w:sz w:val="22"/>
              </w:rPr>
            </w:pPr>
            <w:r w:rsidRPr="00CE03DA">
              <w:rPr>
                <w:rFonts w:ascii="ＭＳ 明朝" w:eastAsia="ＭＳ 明朝" w:hAnsi="ＭＳ 明朝" w:hint="eastAsia"/>
                <w:i/>
                <w:sz w:val="22"/>
              </w:rPr>
              <w:t>研修を実施する登録実施機関にあっては、次の条項を設けることができる。この場合、以下の条項番号を繰り下げる。</w:t>
            </w:r>
            <w:r w:rsidR="00CD2740" w:rsidRPr="00CE03DA">
              <w:rPr>
                <w:rFonts w:ascii="ＭＳ 明朝" w:eastAsia="ＭＳ 明朝" w:hAnsi="ＭＳ 明朝" w:hint="eastAsia"/>
                <w:i/>
                <w:sz w:val="22"/>
              </w:rPr>
              <w:t>研修に関する条項は、必置ではない。</w:t>
            </w:r>
          </w:p>
          <w:p w14:paraId="4DA301DA" w14:textId="0AE87561" w:rsidR="00CC63D4" w:rsidRPr="00CE03DA" w:rsidRDefault="00CC63D4" w:rsidP="00CC63D4">
            <w:pPr>
              <w:rPr>
                <w:rFonts w:ascii="ＭＳ 明朝" w:eastAsia="ＭＳ 明朝" w:hAnsi="ＭＳ 明朝"/>
                <w:sz w:val="22"/>
              </w:rPr>
            </w:pPr>
            <w:r w:rsidRPr="00CE03DA">
              <w:rPr>
                <w:rFonts w:ascii="ＭＳ 明朝" w:eastAsia="ＭＳ 明朝" w:hAnsi="ＭＳ 明朝" w:hint="eastAsia"/>
                <w:sz w:val="22"/>
              </w:rPr>
              <w:t>（研修）</w:t>
            </w:r>
          </w:p>
          <w:p w14:paraId="57A77B42" w14:textId="2E6B62F8" w:rsidR="008149C2" w:rsidRPr="00CE03DA" w:rsidRDefault="00CC63D4" w:rsidP="00CC63D4">
            <w:pPr>
              <w:pStyle w:val="a3"/>
              <w:rPr>
                <w:i/>
                <w:sz w:val="22"/>
              </w:rPr>
            </w:pPr>
            <w:r w:rsidRPr="00CE03DA">
              <w:rPr>
                <w:rFonts w:hint="eastAsia"/>
                <w:i/>
                <w:sz w:val="22"/>
              </w:rPr>
              <w:t>第●●条</w:t>
            </w:r>
          </w:p>
          <w:p w14:paraId="6EE8C1FA" w14:textId="37E3485E" w:rsidR="00CC63D4" w:rsidRPr="00CE03DA" w:rsidRDefault="00CC63D4" w:rsidP="002C4D4F">
            <w:pPr>
              <w:ind w:firstLineChars="100" w:firstLine="220"/>
              <w:rPr>
                <w:rFonts w:ascii="ＭＳ 明朝" w:eastAsia="ＭＳ 明朝" w:hAnsi="ＭＳ 明朝"/>
                <w:sz w:val="22"/>
              </w:rPr>
            </w:pPr>
            <w:r w:rsidRPr="00CE03DA">
              <w:rPr>
                <w:rFonts w:ascii="ＭＳ 明朝" w:eastAsia="ＭＳ 明朝" w:hAnsi="ＭＳ 明朝" w:hint="eastAsia"/>
                <w:i/>
                <w:sz w:val="22"/>
              </w:rPr>
              <w:t>会長は、審査員等に対し、適正な</w:t>
            </w:r>
            <w:r w:rsidR="00085A62">
              <w:rPr>
                <w:rFonts w:ascii="ＭＳ 明朝" w:eastAsia="ＭＳ 明朝" w:hAnsi="ＭＳ 明朝" w:hint="eastAsia"/>
                <w:i/>
                <w:sz w:val="22"/>
              </w:rPr>
              <w:t>登録に関する</w:t>
            </w:r>
            <w:r w:rsidRPr="00CE03DA">
              <w:rPr>
                <w:rFonts w:ascii="ＭＳ 明朝" w:eastAsia="ＭＳ 明朝" w:hAnsi="ＭＳ 明朝" w:hint="eastAsia"/>
                <w:i/>
                <w:sz w:val="22"/>
              </w:rPr>
              <w:t>業務を実施するために必要に応じて別に定める</w:t>
            </w:r>
            <w:r w:rsidR="009F0837">
              <w:rPr>
                <w:rFonts w:ascii="ＭＳ 明朝" w:eastAsia="ＭＳ 明朝" w:hAnsi="ＭＳ 明朝" w:hint="eastAsia"/>
                <w:i/>
                <w:sz w:val="22"/>
              </w:rPr>
              <w:t>「</w:t>
            </w:r>
            <w:r w:rsidRPr="00CE03DA">
              <w:rPr>
                <w:rFonts w:ascii="ＭＳ 明朝" w:eastAsia="ＭＳ 明朝" w:hAnsi="ＭＳ 明朝" w:hint="eastAsia"/>
                <w:i/>
                <w:sz w:val="22"/>
              </w:rPr>
              <w:t>研修規程</w:t>
            </w:r>
            <w:r w:rsidR="009F0837">
              <w:rPr>
                <w:rFonts w:ascii="ＭＳ 明朝" w:eastAsia="ＭＳ 明朝" w:hAnsi="ＭＳ 明朝" w:hint="eastAsia"/>
                <w:i/>
                <w:sz w:val="22"/>
              </w:rPr>
              <w:t>」</w:t>
            </w:r>
            <w:r w:rsidRPr="00CE03DA">
              <w:rPr>
                <w:rFonts w:ascii="ＭＳ 明朝" w:eastAsia="ＭＳ 明朝" w:hAnsi="ＭＳ 明朝" w:hint="eastAsia"/>
                <w:i/>
                <w:sz w:val="22"/>
              </w:rPr>
              <w:t>に基づき研修を実施する。</w:t>
            </w:r>
          </w:p>
        </w:tc>
      </w:tr>
    </w:tbl>
    <w:p w14:paraId="732A1817" w14:textId="77777777" w:rsidR="00CC63D4" w:rsidRPr="009F0837" w:rsidRDefault="00CC63D4" w:rsidP="00C65377">
      <w:pPr>
        <w:rPr>
          <w:rFonts w:ascii="ＭＳ 明朝" w:eastAsia="ＭＳ 明朝" w:hAnsi="ＭＳ 明朝"/>
          <w:color w:val="000000" w:themeColor="text1"/>
          <w:sz w:val="22"/>
        </w:rPr>
      </w:pPr>
    </w:p>
    <w:p w14:paraId="1937161C" w14:textId="77777777" w:rsidR="00177CBC" w:rsidRPr="00CE03DA" w:rsidRDefault="00C65377" w:rsidP="00C65377">
      <w:pPr>
        <w:rPr>
          <w:rFonts w:ascii="ＭＳ 明朝" w:eastAsia="ＭＳ 明朝" w:hAnsi="ＭＳ 明朝"/>
          <w:color w:val="000000" w:themeColor="text1"/>
          <w:sz w:val="22"/>
        </w:rPr>
      </w:pPr>
      <w:r w:rsidRPr="00CE03DA">
        <w:rPr>
          <w:rFonts w:ascii="ＭＳ 明朝" w:eastAsia="ＭＳ 明朝" w:hAnsi="ＭＳ 明朝" w:hint="eastAsia"/>
          <w:color w:val="000000" w:themeColor="text1"/>
          <w:sz w:val="22"/>
        </w:rPr>
        <w:t>（機密保持）</w:t>
      </w:r>
    </w:p>
    <w:p w14:paraId="7157FD32" w14:textId="68137655" w:rsidR="00C65377" w:rsidRPr="00CE03DA" w:rsidRDefault="00CC63D4" w:rsidP="00C65377">
      <w:pPr>
        <w:rPr>
          <w:rFonts w:ascii="ＭＳ 明朝" w:eastAsia="ＭＳ 明朝" w:hAnsi="ＭＳ 明朝"/>
          <w:sz w:val="22"/>
        </w:rPr>
      </w:pPr>
      <w:r w:rsidRPr="00CE03DA">
        <w:rPr>
          <w:rFonts w:ascii="ＭＳ 明朝" w:eastAsia="ＭＳ 明朝" w:hAnsi="ＭＳ 明朝" w:hint="eastAsia"/>
          <w:sz w:val="22"/>
        </w:rPr>
        <w:t>第</w:t>
      </w:r>
      <w:r w:rsidRPr="00CE03DA">
        <w:rPr>
          <w:rFonts w:ascii="ＭＳ 明朝" w:eastAsia="ＭＳ 明朝" w:hAnsi="ＭＳ 明朝"/>
          <w:sz w:val="22"/>
        </w:rPr>
        <w:t>17条</w:t>
      </w:r>
    </w:p>
    <w:p w14:paraId="57995CE0" w14:textId="561A38B9" w:rsidR="00C65377" w:rsidRPr="00CE03DA" w:rsidRDefault="00C65377" w:rsidP="005E485A">
      <w:pPr>
        <w:ind w:left="220" w:hangingChars="100" w:hanging="220"/>
        <w:rPr>
          <w:rFonts w:ascii="ＭＳ 明朝" w:eastAsia="ＭＳ 明朝" w:hAnsi="ＭＳ 明朝"/>
          <w:sz w:val="22"/>
        </w:rPr>
      </w:pPr>
      <w:r w:rsidRPr="00CE03DA">
        <w:rPr>
          <w:rFonts w:ascii="ＭＳ 明朝" w:eastAsia="ＭＳ 明朝" w:hAnsi="ＭＳ 明朝" w:hint="eastAsia"/>
          <w:sz w:val="22"/>
        </w:rPr>
        <w:t>１　本会は、</w:t>
      </w:r>
      <w:r w:rsidRPr="007E2DE0">
        <w:rPr>
          <w:rFonts w:ascii="ＭＳ 明朝" w:eastAsia="ＭＳ 明朝" w:hAnsi="ＭＳ 明朝" w:hint="eastAsia"/>
          <w:sz w:val="22"/>
        </w:rPr>
        <w:t>別に定める</w:t>
      </w:r>
      <w:r w:rsidR="009F0837">
        <w:rPr>
          <w:rFonts w:ascii="ＭＳ 明朝" w:eastAsia="ＭＳ 明朝" w:hAnsi="ＭＳ 明朝" w:hint="eastAsia"/>
          <w:sz w:val="22"/>
        </w:rPr>
        <w:t>「</w:t>
      </w:r>
      <w:r w:rsidRPr="007E2DE0">
        <w:rPr>
          <w:rFonts w:ascii="ＭＳ 明朝" w:eastAsia="ＭＳ 明朝" w:hAnsi="ＭＳ 明朝" w:hint="eastAsia"/>
          <w:sz w:val="22"/>
        </w:rPr>
        <w:t>機密保持</w:t>
      </w:r>
      <w:r w:rsidR="002F0BEF" w:rsidRPr="007E2DE0">
        <w:rPr>
          <w:rFonts w:ascii="ＭＳ 明朝" w:eastAsia="ＭＳ 明朝" w:hAnsi="ＭＳ 明朝" w:hint="eastAsia"/>
          <w:sz w:val="22"/>
        </w:rPr>
        <w:t>に関する</w:t>
      </w:r>
      <w:r w:rsidR="0054088C" w:rsidRPr="007E2DE0">
        <w:rPr>
          <w:rFonts w:ascii="ＭＳ 明朝" w:eastAsia="ＭＳ 明朝" w:hAnsi="ＭＳ 明朝" w:hint="eastAsia"/>
          <w:sz w:val="22"/>
        </w:rPr>
        <w:t>規程</w:t>
      </w:r>
      <w:r w:rsidR="009F0837">
        <w:rPr>
          <w:rFonts w:ascii="ＭＳ 明朝" w:eastAsia="ＭＳ 明朝" w:hAnsi="ＭＳ 明朝" w:hint="eastAsia"/>
          <w:sz w:val="22"/>
        </w:rPr>
        <w:t>」</w:t>
      </w:r>
      <w:r w:rsidRPr="00CE03DA">
        <w:rPr>
          <w:rFonts w:ascii="ＭＳ 明朝" w:eastAsia="ＭＳ 明朝" w:hAnsi="ＭＳ 明朝" w:hint="eastAsia"/>
          <w:sz w:val="22"/>
        </w:rPr>
        <w:t>に基づき、組織の全ての階層において、</w:t>
      </w:r>
      <w:r w:rsidR="00085A62">
        <w:rPr>
          <w:rFonts w:ascii="ＭＳ 明朝" w:eastAsia="ＭＳ 明朝" w:hAnsi="ＭＳ 明朝" w:hint="eastAsia"/>
          <w:sz w:val="22"/>
        </w:rPr>
        <w:t>登録実施事務</w:t>
      </w:r>
      <w:r w:rsidRPr="00CE03DA">
        <w:rPr>
          <w:rFonts w:ascii="ＭＳ 明朝" w:eastAsia="ＭＳ 明朝" w:hAnsi="ＭＳ 明朝" w:hint="eastAsia"/>
          <w:sz w:val="22"/>
        </w:rPr>
        <w:t>の過程において得られる情報の機密を保護するものとする。</w:t>
      </w:r>
    </w:p>
    <w:p w14:paraId="318CE501" w14:textId="2B6D6BBF" w:rsidR="00C65377" w:rsidRPr="00CE03DA" w:rsidRDefault="00C65377" w:rsidP="005E485A">
      <w:pPr>
        <w:ind w:left="220" w:hangingChars="100" w:hanging="220"/>
        <w:rPr>
          <w:rFonts w:ascii="ＭＳ 明朝" w:eastAsia="ＭＳ 明朝" w:hAnsi="ＭＳ 明朝"/>
          <w:sz w:val="22"/>
        </w:rPr>
      </w:pPr>
      <w:r w:rsidRPr="00CE03DA">
        <w:rPr>
          <w:rFonts w:ascii="ＭＳ 明朝" w:eastAsia="ＭＳ 明朝" w:hAnsi="ＭＳ 明朝" w:hint="eastAsia"/>
          <w:sz w:val="22"/>
        </w:rPr>
        <w:t>２　本会は、</w:t>
      </w:r>
      <w:r w:rsidR="0054088C" w:rsidRPr="00CE03DA">
        <w:rPr>
          <w:rFonts w:ascii="ＭＳ 明朝" w:eastAsia="ＭＳ 明朝" w:hAnsi="ＭＳ 明朝" w:hint="eastAsia"/>
          <w:sz w:val="22"/>
        </w:rPr>
        <w:t>登録</w:t>
      </w:r>
      <w:r w:rsidRPr="00CE03DA">
        <w:rPr>
          <w:rFonts w:ascii="ＭＳ 明朝" w:eastAsia="ＭＳ 明朝" w:hAnsi="ＭＳ 明朝" w:hint="eastAsia"/>
          <w:sz w:val="22"/>
        </w:rPr>
        <w:t>木材関連事業者</w:t>
      </w:r>
      <w:r w:rsidR="007078BD" w:rsidRPr="00CE03DA">
        <w:rPr>
          <w:rFonts w:ascii="ＭＳ 明朝" w:eastAsia="ＭＳ 明朝" w:hAnsi="ＭＳ 明朝" w:hint="eastAsia"/>
          <w:sz w:val="22"/>
        </w:rPr>
        <w:t>に</w:t>
      </w:r>
      <w:r w:rsidR="004D14DE">
        <w:rPr>
          <w:rFonts w:ascii="ＭＳ 明朝" w:eastAsia="ＭＳ 明朝" w:hAnsi="ＭＳ 明朝" w:hint="eastAsia"/>
          <w:sz w:val="22"/>
        </w:rPr>
        <w:t>係る</w:t>
      </w:r>
      <w:r w:rsidR="007078BD" w:rsidRPr="00CE03DA">
        <w:rPr>
          <w:rFonts w:ascii="ＭＳ 明朝" w:eastAsia="ＭＳ 明朝" w:hAnsi="ＭＳ 明朝" w:hint="eastAsia"/>
          <w:sz w:val="22"/>
        </w:rPr>
        <w:t>情報の公開</w:t>
      </w:r>
      <w:r w:rsidRPr="00CE03DA">
        <w:rPr>
          <w:rFonts w:ascii="ＭＳ 明朝" w:eastAsia="ＭＳ 明朝" w:hAnsi="ＭＳ 明朝"/>
          <w:sz w:val="22"/>
        </w:rPr>
        <w:t>を行う場合は、</w:t>
      </w:r>
      <w:r w:rsidR="004D14DE">
        <w:rPr>
          <w:rFonts w:ascii="ＭＳ 明朝" w:eastAsia="ＭＳ 明朝" w:hAnsi="ＭＳ 明朝" w:hint="eastAsia"/>
          <w:sz w:val="22"/>
        </w:rPr>
        <w:t>法令</w:t>
      </w:r>
      <w:r w:rsidRPr="00CE03DA">
        <w:rPr>
          <w:rFonts w:ascii="ＭＳ 明朝" w:eastAsia="ＭＳ 明朝" w:hAnsi="ＭＳ 明朝"/>
          <w:sz w:val="22"/>
        </w:rPr>
        <w:t>で禁止されない限り事前に公開する旨の通知を</w:t>
      </w:r>
      <w:r w:rsidR="00F90260">
        <w:rPr>
          <w:rFonts w:ascii="ＭＳ 明朝" w:eastAsia="ＭＳ 明朝" w:hAnsi="ＭＳ 明朝" w:hint="eastAsia"/>
          <w:sz w:val="22"/>
        </w:rPr>
        <w:t>当該</w:t>
      </w:r>
      <w:r w:rsidR="0028008D" w:rsidRPr="00CE03DA">
        <w:rPr>
          <w:rFonts w:ascii="ＭＳ 明朝" w:eastAsia="ＭＳ 明朝" w:hAnsi="ＭＳ 明朝" w:hint="eastAsia"/>
          <w:sz w:val="22"/>
        </w:rPr>
        <w:t>登録</w:t>
      </w:r>
      <w:r w:rsidRPr="00CE03DA">
        <w:rPr>
          <w:rFonts w:ascii="ＭＳ 明朝" w:eastAsia="ＭＳ 明朝" w:hAnsi="ＭＳ 明朝"/>
          <w:sz w:val="22"/>
        </w:rPr>
        <w:t>木材関連事業者に対して行うものとする。</w:t>
      </w:r>
    </w:p>
    <w:p w14:paraId="053A12DC" w14:textId="391B2353" w:rsidR="00C65377" w:rsidRPr="00CE03DA" w:rsidRDefault="00C65377" w:rsidP="0067147F">
      <w:pPr>
        <w:ind w:leftChars="-1" w:left="282" w:hangingChars="129" w:hanging="284"/>
        <w:rPr>
          <w:rFonts w:ascii="ＭＳ 明朝" w:eastAsia="ＭＳ 明朝" w:hAnsi="ＭＳ 明朝"/>
          <w:sz w:val="22"/>
        </w:rPr>
      </w:pPr>
      <w:r w:rsidRPr="00CE03DA">
        <w:rPr>
          <w:rFonts w:ascii="ＭＳ 明朝" w:eastAsia="ＭＳ 明朝" w:hAnsi="ＭＳ 明朝" w:hint="eastAsia"/>
          <w:sz w:val="22"/>
        </w:rPr>
        <w:t>３　第三者から得た</w:t>
      </w:r>
      <w:r w:rsidR="00320971" w:rsidRPr="00CE03DA">
        <w:rPr>
          <w:rFonts w:ascii="ＭＳ 明朝" w:eastAsia="ＭＳ 明朝" w:hAnsi="ＭＳ 明朝" w:hint="eastAsia"/>
          <w:sz w:val="22"/>
        </w:rPr>
        <w:t>登録</w:t>
      </w:r>
      <w:r w:rsidRPr="00CE03DA">
        <w:rPr>
          <w:rFonts w:ascii="ＭＳ 明朝" w:eastAsia="ＭＳ 明朝" w:hAnsi="ＭＳ 明朝" w:hint="eastAsia"/>
          <w:sz w:val="22"/>
        </w:rPr>
        <w:t>申請者</w:t>
      </w:r>
      <w:r w:rsidR="004D14DE">
        <w:rPr>
          <w:rFonts w:ascii="ＭＳ 明朝" w:eastAsia="ＭＳ 明朝" w:hAnsi="ＭＳ 明朝" w:hint="eastAsia"/>
          <w:sz w:val="22"/>
        </w:rPr>
        <w:t>若しくは</w:t>
      </w:r>
      <w:r w:rsidR="0028008D" w:rsidRPr="00CE03DA">
        <w:rPr>
          <w:rFonts w:ascii="ＭＳ 明朝" w:eastAsia="ＭＳ 明朝" w:hAnsi="ＭＳ 明朝" w:hint="eastAsia"/>
          <w:sz w:val="22"/>
        </w:rPr>
        <w:t>登録</w:t>
      </w:r>
      <w:r w:rsidRPr="00CE03DA">
        <w:rPr>
          <w:rFonts w:ascii="ＭＳ 明朝" w:eastAsia="ＭＳ 明朝" w:hAnsi="ＭＳ 明朝" w:hint="eastAsia"/>
          <w:sz w:val="22"/>
        </w:rPr>
        <w:t>木材関連事業者に関する</w:t>
      </w:r>
      <w:r w:rsidR="00D67DE3" w:rsidRPr="00CE03DA">
        <w:rPr>
          <w:rFonts w:ascii="ＭＳ 明朝" w:eastAsia="ＭＳ 明朝" w:hAnsi="ＭＳ 明朝" w:hint="eastAsia"/>
          <w:sz w:val="22"/>
        </w:rPr>
        <w:t>苦情</w:t>
      </w:r>
      <w:r w:rsidR="004D14DE">
        <w:rPr>
          <w:rFonts w:ascii="ＭＳ 明朝" w:eastAsia="ＭＳ 明朝" w:hAnsi="ＭＳ 明朝" w:hint="eastAsia"/>
          <w:sz w:val="22"/>
        </w:rPr>
        <w:t>又は</w:t>
      </w:r>
      <w:r w:rsidR="00D67DE3" w:rsidRPr="00CE03DA">
        <w:rPr>
          <w:rFonts w:ascii="ＭＳ 明朝" w:eastAsia="ＭＳ 明朝" w:hAnsi="ＭＳ 明朝" w:hint="eastAsia"/>
          <w:sz w:val="22"/>
        </w:rPr>
        <w:t>主務省からの不適合の</w:t>
      </w:r>
      <w:r w:rsidRPr="00CE03DA">
        <w:rPr>
          <w:rFonts w:ascii="ＭＳ 明朝" w:eastAsia="ＭＳ 明朝" w:hAnsi="ＭＳ 明朝" w:hint="eastAsia"/>
          <w:sz w:val="22"/>
        </w:rPr>
        <w:t>情報は、機密情報として取り扱うこととする</w:t>
      </w:r>
      <w:r w:rsidR="001F1B8F" w:rsidRPr="00CE03DA">
        <w:rPr>
          <w:rFonts w:ascii="ＭＳ 明朝" w:eastAsia="ＭＳ 明朝" w:hAnsi="ＭＳ 明朝" w:hint="eastAsia"/>
          <w:sz w:val="22"/>
        </w:rPr>
        <w:t>。</w:t>
      </w:r>
    </w:p>
    <w:p w14:paraId="1FF23DF1" w14:textId="77777777" w:rsidR="00C65377" w:rsidRPr="00CE03DA" w:rsidRDefault="00C65377" w:rsidP="00C65377">
      <w:pPr>
        <w:rPr>
          <w:rFonts w:ascii="ＭＳ 明朝" w:eastAsia="ＭＳ 明朝" w:hAnsi="ＭＳ 明朝"/>
          <w:sz w:val="22"/>
        </w:rPr>
      </w:pPr>
    </w:p>
    <w:p w14:paraId="2B3F0CFC" w14:textId="77777777" w:rsidR="00177CBC" w:rsidRPr="00CE03DA" w:rsidRDefault="00C65377" w:rsidP="00C65377">
      <w:pPr>
        <w:rPr>
          <w:rFonts w:ascii="ＭＳ 明朝" w:eastAsia="ＭＳ 明朝" w:hAnsi="ＭＳ 明朝"/>
          <w:sz w:val="22"/>
        </w:rPr>
      </w:pPr>
      <w:r w:rsidRPr="00CE03DA">
        <w:rPr>
          <w:rFonts w:ascii="ＭＳ 明朝" w:eastAsia="ＭＳ 明朝" w:hAnsi="ＭＳ 明朝" w:hint="eastAsia"/>
          <w:sz w:val="22"/>
        </w:rPr>
        <w:t>（禁止業務）</w:t>
      </w:r>
    </w:p>
    <w:p w14:paraId="2CE1EF7F" w14:textId="373BA8FE" w:rsidR="00C65377" w:rsidRPr="00CE03DA" w:rsidRDefault="00CC63D4" w:rsidP="00C65377">
      <w:pPr>
        <w:rPr>
          <w:rFonts w:ascii="ＭＳ 明朝" w:eastAsia="ＭＳ 明朝" w:hAnsi="ＭＳ 明朝"/>
          <w:color w:val="000000" w:themeColor="text1"/>
          <w:sz w:val="22"/>
        </w:rPr>
      </w:pPr>
      <w:r w:rsidRPr="00CE03DA">
        <w:rPr>
          <w:rFonts w:ascii="ＭＳ 明朝" w:eastAsia="ＭＳ 明朝" w:hAnsi="ＭＳ 明朝" w:hint="eastAsia"/>
          <w:sz w:val="22"/>
        </w:rPr>
        <w:t>第</w:t>
      </w:r>
      <w:r w:rsidRPr="00CE03DA">
        <w:rPr>
          <w:rFonts w:ascii="ＭＳ 明朝" w:eastAsia="ＭＳ 明朝" w:hAnsi="ＭＳ 明朝"/>
          <w:sz w:val="22"/>
        </w:rPr>
        <w:t>18条</w:t>
      </w:r>
    </w:p>
    <w:p w14:paraId="72ADADB4" w14:textId="1C40D769" w:rsidR="00C65377" w:rsidRPr="00CE03DA" w:rsidRDefault="00C65377" w:rsidP="005E485A">
      <w:pPr>
        <w:ind w:left="220" w:hangingChars="100" w:hanging="220"/>
        <w:rPr>
          <w:rFonts w:ascii="ＭＳ 明朝" w:eastAsia="ＭＳ 明朝" w:hAnsi="ＭＳ 明朝"/>
          <w:color w:val="000000" w:themeColor="text1"/>
          <w:sz w:val="22"/>
        </w:rPr>
      </w:pPr>
      <w:r w:rsidRPr="00CE03DA">
        <w:rPr>
          <w:rFonts w:ascii="ＭＳ 明朝" w:eastAsia="ＭＳ 明朝" w:hAnsi="ＭＳ 明朝" w:hint="eastAsia"/>
          <w:color w:val="000000" w:themeColor="text1"/>
          <w:sz w:val="22"/>
        </w:rPr>
        <w:t>１　本会は、本会に登録申請を予定する者</w:t>
      </w:r>
      <w:r w:rsidR="00A7050E" w:rsidRPr="00CE03DA">
        <w:rPr>
          <w:rFonts w:ascii="ＭＳ 明朝" w:eastAsia="ＭＳ 明朝" w:hAnsi="ＭＳ 明朝" w:hint="eastAsia"/>
          <w:color w:val="000000" w:themeColor="text1"/>
          <w:sz w:val="22"/>
        </w:rPr>
        <w:t>その他の</w:t>
      </w:r>
      <w:r w:rsidRPr="00CE03DA">
        <w:rPr>
          <w:rFonts w:ascii="ＭＳ 明朝" w:eastAsia="ＭＳ 明朝" w:hAnsi="ＭＳ 明朝" w:hint="eastAsia"/>
          <w:color w:val="000000" w:themeColor="text1"/>
          <w:sz w:val="22"/>
        </w:rPr>
        <w:t>木材関連事業者に対し、登録上の問題となる事項の対処方法についてコンサル</w:t>
      </w:r>
      <w:r w:rsidR="003A4FF3" w:rsidRPr="00CE03DA">
        <w:rPr>
          <w:rFonts w:ascii="ＭＳ 明朝" w:eastAsia="ＭＳ 明朝" w:hAnsi="ＭＳ 明朝" w:hint="eastAsia"/>
          <w:sz w:val="22"/>
        </w:rPr>
        <w:t>ティング</w:t>
      </w:r>
      <w:r w:rsidRPr="00CE03DA">
        <w:rPr>
          <w:rFonts w:ascii="ＭＳ 明朝" w:eastAsia="ＭＳ 明朝" w:hAnsi="ＭＳ 明朝" w:hint="eastAsia"/>
          <w:color w:val="000000" w:themeColor="text1"/>
          <w:sz w:val="22"/>
        </w:rPr>
        <w:t>サービスを行わない。</w:t>
      </w:r>
    </w:p>
    <w:p w14:paraId="3EAC17D8" w14:textId="27E695C6" w:rsidR="00C65377" w:rsidRPr="00CE03DA" w:rsidRDefault="00975B0D" w:rsidP="0074389E">
      <w:pPr>
        <w:ind w:left="220" w:hangingChars="100" w:hanging="220"/>
        <w:rPr>
          <w:rFonts w:ascii="ＭＳ 明朝" w:eastAsia="ＭＳ 明朝" w:hAnsi="ＭＳ 明朝"/>
          <w:color w:val="000000" w:themeColor="text1"/>
          <w:sz w:val="22"/>
        </w:rPr>
      </w:pPr>
      <w:r w:rsidRPr="00CE03DA">
        <w:rPr>
          <w:rFonts w:ascii="ＭＳ 明朝" w:eastAsia="ＭＳ 明朝" w:hAnsi="ＭＳ 明朝" w:hint="eastAsia"/>
          <w:color w:val="000000" w:themeColor="text1"/>
          <w:sz w:val="22"/>
        </w:rPr>
        <w:t>２</w:t>
      </w:r>
      <w:r w:rsidR="00C65377" w:rsidRPr="00CE03DA">
        <w:rPr>
          <w:rFonts w:ascii="ＭＳ 明朝" w:eastAsia="ＭＳ 明朝" w:hAnsi="ＭＳ 明朝" w:hint="eastAsia"/>
          <w:color w:val="000000" w:themeColor="text1"/>
          <w:sz w:val="22"/>
        </w:rPr>
        <w:t xml:space="preserve">　本会は、いかなる場合であっても</w:t>
      </w:r>
      <w:r w:rsidR="00B5410E">
        <w:rPr>
          <w:rFonts w:ascii="ＭＳ 明朝" w:eastAsia="ＭＳ 明朝" w:hAnsi="ＭＳ 明朝" w:hint="eastAsia"/>
          <w:sz w:val="22"/>
        </w:rPr>
        <w:t>登録実施事務</w:t>
      </w:r>
      <w:r w:rsidR="00C65377" w:rsidRPr="00CE03DA">
        <w:rPr>
          <w:rFonts w:ascii="ＭＳ 明朝" w:eastAsia="ＭＳ 明朝" w:hAnsi="ＭＳ 明朝" w:hint="eastAsia"/>
          <w:color w:val="000000" w:themeColor="text1"/>
          <w:sz w:val="22"/>
        </w:rPr>
        <w:t>に関する機密保持</w:t>
      </w:r>
      <w:r w:rsidR="0063014D">
        <w:rPr>
          <w:rFonts w:ascii="ＭＳ 明朝" w:eastAsia="ＭＳ 明朝" w:hAnsi="ＭＳ 明朝" w:hint="eastAsia"/>
          <w:color w:val="000000" w:themeColor="text1"/>
          <w:sz w:val="22"/>
        </w:rPr>
        <w:t>を損な</w:t>
      </w:r>
      <w:r w:rsidR="00D42489">
        <w:rPr>
          <w:rFonts w:ascii="ＭＳ 明朝" w:eastAsia="ＭＳ 明朝" w:hAnsi="ＭＳ 明朝" w:hint="eastAsia"/>
          <w:color w:val="000000" w:themeColor="text1"/>
          <w:sz w:val="22"/>
        </w:rPr>
        <w:t>い</w:t>
      </w:r>
      <w:r w:rsidR="0063014D">
        <w:rPr>
          <w:rFonts w:ascii="ＭＳ 明朝" w:eastAsia="ＭＳ 明朝" w:hAnsi="ＭＳ 明朝" w:hint="eastAsia"/>
          <w:color w:val="000000" w:themeColor="text1"/>
          <w:sz w:val="22"/>
        </w:rPr>
        <w:t>、又は</w:t>
      </w:r>
      <w:r w:rsidR="00C65377" w:rsidRPr="00CE03DA">
        <w:rPr>
          <w:rFonts w:ascii="ＭＳ 明朝" w:eastAsia="ＭＳ 明朝" w:hAnsi="ＭＳ 明朝" w:hint="eastAsia"/>
          <w:color w:val="000000" w:themeColor="text1"/>
          <w:sz w:val="22"/>
        </w:rPr>
        <w:t>客</w:t>
      </w:r>
      <w:r w:rsidR="00C65377" w:rsidRPr="00CE03DA">
        <w:rPr>
          <w:rFonts w:ascii="ＭＳ 明朝" w:eastAsia="ＭＳ 明朝" w:hAnsi="ＭＳ 明朝" w:hint="eastAsia"/>
          <w:color w:val="000000" w:themeColor="text1"/>
          <w:sz w:val="22"/>
        </w:rPr>
        <w:lastRenderedPageBreak/>
        <w:t>観性</w:t>
      </w:r>
      <w:r w:rsidR="00D42489">
        <w:rPr>
          <w:rFonts w:ascii="ＭＳ 明朝" w:eastAsia="ＭＳ 明朝" w:hAnsi="ＭＳ 明朝" w:hint="eastAsia"/>
          <w:color w:val="000000" w:themeColor="text1"/>
          <w:sz w:val="22"/>
        </w:rPr>
        <w:t>若しくは</w:t>
      </w:r>
      <w:r w:rsidR="00C65377" w:rsidRPr="00CE03DA">
        <w:rPr>
          <w:rFonts w:ascii="ＭＳ 明朝" w:eastAsia="ＭＳ 明朝" w:hAnsi="ＭＳ 明朝" w:hint="eastAsia"/>
          <w:color w:val="000000" w:themeColor="text1"/>
          <w:sz w:val="22"/>
        </w:rPr>
        <w:t>公正性を損なう製品の販売</w:t>
      </w:r>
      <w:r w:rsidR="0063014D">
        <w:rPr>
          <w:rFonts w:ascii="ＭＳ 明朝" w:eastAsia="ＭＳ 明朝" w:hAnsi="ＭＳ 明朝" w:hint="eastAsia"/>
          <w:color w:val="000000" w:themeColor="text1"/>
          <w:sz w:val="22"/>
        </w:rPr>
        <w:t>若しくは</w:t>
      </w:r>
      <w:r w:rsidR="00C65377" w:rsidRPr="00CE03DA">
        <w:rPr>
          <w:rFonts w:ascii="ＭＳ 明朝" w:eastAsia="ＭＳ 明朝" w:hAnsi="ＭＳ 明朝" w:hint="eastAsia"/>
          <w:color w:val="000000" w:themeColor="text1"/>
          <w:sz w:val="22"/>
        </w:rPr>
        <w:t>サービスの提供を行わない。</w:t>
      </w:r>
    </w:p>
    <w:p w14:paraId="6B1B90AF" w14:textId="77777777" w:rsidR="00C65377" w:rsidRPr="00CE03DA" w:rsidRDefault="00C65377" w:rsidP="00C65377">
      <w:pPr>
        <w:rPr>
          <w:rFonts w:ascii="ＭＳ 明朝" w:eastAsia="ＭＳ 明朝" w:hAnsi="ＭＳ 明朝"/>
          <w:color w:val="000000" w:themeColor="text1"/>
          <w:sz w:val="22"/>
        </w:rPr>
      </w:pPr>
    </w:p>
    <w:p w14:paraId="1B8A73E6" w14:textId="1D9AA5F8" w:rsidR="00177CBC" w:rsidRPr="00CE03DA" w:rsidRDefault="00C65377" w:rsidP="00C65377">
      <w:pPr>
        <w:rPr>
          <w:rFonts w:ascii="ＭＳ 明朝" w:eastAsia="ＭＳ 明朝" w:hAnsi="ＭＳ 明朝"/>
          <w:color w:val="000000" w:themeColor="text1"/>
          <w:sz w:val="22"/>
        </w:rPr>
      </w:pPr>
      <w:r w:rsidRPr="00CE03DA">
        <w:rPr>
          <w:rFonts w:ascii="ＭＳ 明朝" w:eastAsia="ＭＳ 明朝" w:hAnsi="ＭＳ 明朝" w:hint="eastAsia"/>
          <w:color w:val="000000" w:themeColor="text1"/>
          <w:sz w:val="22"/>
        </w:rPr>
        <w:t>（</w:t>
      </w:r>
      <w:r w:rsidR="00D67DE3" w:rsidRPr="00CE03DA">
        <w:rPr>
          <w:rFonts w:ascii="ＭＳ 明朝" w:eastAsia="ＭＳ 明朝" w:hAnsi="ＭＳ 明朝" w:hint="eastAsia"/>
          <w:color w:val="000000" w:themeColor="text1"/>
          <w:sz w:val="22"/>
        </w:rPr>
        <w:t>安定した</w:t>
      </w:r>
      <w:r w:rsidRPr="00CE03DA">
        <w:rPr>
          <w:rFonts w:ascii="ＭＳ 明朝" w:eastAsia="ＭＳ 明朝" w:hAnsi="ＭＳ 明朝" w:hint="eastAsia"/>
          <w:color w:val="000000" w:themeColor="text1"/>
          <w:sz w:val="22"/>
        </w:rPr>
        <w:t>財務</w:t>
      </w:r>
      <w:r w:rsidR="00D67DE3" w:rsidRPr="00CE03DA">
        <w:rPr>
          <w:rFonts w:ascii="ＭＳ 明朝" w:eastAsia="ＭＳ 明朝" w:hAnsi="ＭＳ 明朝" w:hint="eastAsia"/>
          <w:color w:val="000000" w:themeColor="text1"/>
          <w:sz w:val="22"/>
        </w:rPr>
        <w:t>基盤の確保</w:t>
      </w:r>
      <w:r w:rsidRPr="00CE03DA">
        <w:rPr>
          <w:rFonts w:ascii="ＭＳ 明朝" w:eastAsia="ＭＳ 明朝" w:hAnsi="ＭＳ 明朝" w:hint="eastAsia"/>
          <w:color w:val="000000" w:themeColor="text1"/>
          <w:sz w:val="22"/>
        </w:rPr>
        <w:t>及び</w:t>
      </w:r>
      <w:r w:rsidR="00D67DE3" w:rsidRPr="00CE03DA">
        <w:rPr>
          <w:rFonts w:ascii="ＭＳ 明朝" w:eastAsia="ＭＳ 明朝" w:hAnsi="ＭＳ 明朝" w:hint="eastAsia"/>
          <w:color w:val="000000" w:themeColor="text1"/>
          <w:sz w:val="22"/>
        </w:rPr>
        <w:t>維持</w:t>
      </w:r>
      <w:r w:rsidRPr="00CE03DA">
        <w:rPr>
          <w:rFonts w:ascii="ＭＳ 明朝" w:eastAsia="ＭＳ 明朝" w:hAnsi="ＭＳ 明朝" w:hint="eastAsia"/>
          <w:color w:val="000000" w:themeColor="text1"/>
          <w:sz w:val="22"/>
        </w:rPr>
        <w:t>）</w:t>
      </w:r>
    </w:p>
    <w:p w14:paraId="298D0ECE" w14:textId="08E83C45" w:rsidR="00C65377" w:rsidRPr="00CE03DA" w:rsidRDefault="00CC63D4" w:rsidP="00C65377">
      <w:pPr>
        <w:rPr>
          <w:rFonts w:ascii="ＭＳ 明朝" w:eastAsia="ＭＳ 明朝" w:hAnsi="ＭＳ 明朝"/>
          <w:sz w:val="22"/>
        </w:rPr>
      </w:pPr>
      <w:r w:rsidRPr="00CE03DA">
        <w:rPr>
          <w:rFonts w:ascii="ＭＳ 明朝" w:eastAsia="ＭＳ 明朝" w:hAnsi="ＭＳ 明朝" w:hint="eastAsia"/>
          <w:sz w:val="22"/>
        </w:rPr>
        <w:t>第</w:t>
      </w:r>
      <w:r w:rsidRPr="00CE03DA">
        <w:rPr>
          <w:rFonts w:ascii="ＭＳ 明朝" w:eastAsia="ＭＳ 明朝" w:hAnsi="ＭＳ 明朝"/>
          <w:sz w:val="22"/>
        </w:rPr>
        <w:t>19条</w:t>
      </w:r>
    </w:p>
    <w:p w14:paraId="237DBCEB" w14:textId="5CEAA64F" w:rsidR="00C65377" w:rsidRPr="00CE03DA" w:rsidRDefault="00C65377" w:rsidP="005E485A">
      <w:pPr>
        <w:ind w:firstLineChars="100" w:firstLine="220"/>
        <w:rPr>
          <w:rFonts w:ascii="ＭＳ 明朝" w:eastAsia="ＭＳ 明朝" w:hAnsi="ＭＳ 明朝"/>
          <w:sz w:val="22"/>
        </w:rPr>
      </w:pPr>
      <w:r w:rsidRPr="00CE03DA">
        <w:rPr>
          <w:rFonts w:ascii="ＭＳ 明朝" w:eastAsia="ＭＳ 明朝" w:hAnsi="ＭＳ 明朝" w:hint="eastAsia"/>
          <w:sz w:val="22"/>
        </w:rPr>
        <w:t>本会は、登録実施機関</w:t>
      </w:r>
      <w:r w:rsidR="00D67DE3" w:rsidRPr="00CE03DA">
        <w:rPr>
          <w:rFonts w:ascii="ＭＳ 明朝" w:eastAsia="ＭＳ 明朝" w:hAnsi="ＭＳ 明朝" w:hint="eastAsia"/>
          <w:sz w:val="22"/>
        </w:rPr>
        <w:t>として</w:t>
      </w:r>
      <w:r w:rsidRPr="00CE03DA">
        <w:rPr>
          <w:rFonts w:ascii="ＭＳ 明朝" w:eastAsia="ＭＳ 明朝" w:hAnsi="ＭＳ 明朝" w:hint="eastAsia"/>
          <w:sz w:val="22"/>
        </w:rPr>
        <w:t>の安定的な運営に必要な</w:t>
      </w:r>
      <w:r w:rsidR="00D67DE3" w:rsidRPr="00CE03DA">
        <w:rPr>
          <w:rFonts w:ascii="ＭＳ 明朝" w:eastAsia="ＭＳ 明朝" w:hAnsi="ＭＳ 明朝" w:hint="eastAsia"/>
          <w:sz w:val="22"/>
        </w:rPr>
        <w:t>財務基盤を確保し、これを維持するものとする</w:t>
      </w:r>
      <w:r w:rsidRPr="00CE03DA">
        <w:rPr>
          <w:rFonts w:ascii="ＭＳ 明朝" w:eastAsia="ＭＳ 明朝" w:hAnsi="ＭＳ 明朝" w:hint="eastAsia"/>
          <w:sz w:val="22"/>
        </w:rPr>
        <w:t>。</w:t>
      </w:r>
    </w:p>
    <w:p w14:paraId="29C5532C" w14:textId="77777777" w:rsidR="00C65377" w:rsidRPr="00CE03DA" w:rsidRDefault="00C65377" w:rsidP="00C65377">
      <w:pPr>
        <w:rPr>
          <w:rFonts w:ascii="ＭＳ 明朝" w:eastAsia="ＭＳ 明朝" w:hAnsi="ＭＳ 明朝"/>
          <w:sz w:val="22"/>
        </w:rPr>
      </w:pPr>
    </w:p>
    <w:p w14:paraId="380A2CED" w14:textId="77777777" w:rsidR="00177CBC" w:rsidRPr="00CE03DA" w:rsidRDefault="00C65377" w:rsidP="00C65377">
      <w:pPr>
        <w:rPr>
          <w:rFonts w:ascii="ＭＳ 明朝" w:eastAsia="ＭＳ 明朝" w:hAnsi="ＭＳ 明朝"/>
          <w:sz w:val="22"/>
        </w:rPr>
      </w:pPr>
      <w:r w:rsidRPr="00CE03DA">
        <w:rPr>
          <w:rFonts w:ascii="ＭＳ 明朝" w:eastAsia="ＭＳ 明朝" w:hAnsi="ＭＳ 明朝" w:hint="eastAsia"/>
          <w:sz w:val="22"/>
        </w:rPr>
        <w:t>（文書・記録の整備及び管理）</w:t>
      </w:r>
    </w:p>
    <w:p w14:paraId="796A427B" w14:textId="664A6959" w:rsidR="00C65377" w:rsidRPr="00CE03DA" w:rsidRDefault="00CC63D4" w:rsidP="00C65377">
      <w:pPr>
        <w:rPr>
          <w:rFonts w:ascii="ＭＳ 明朝" w:eastAsia="ＭＳ 明朝" w:hAnsi="ＭＳ 明朝"/>
          <w:sz w:val="22"/>
        </w:rPr>
      </w:pPr>
      <w:r w:rsidRPr="00CE03DA">
        <w:rPr>
          <w:rFonts w:ascii="ＭＳ 明朝" w:eastAsia="ＭＳ 明朝" w:hAnsi="ＭＳ 明朝" w:hint="eastAsia"/>
          <w:sz w:val="22"/>
        </w:rPr>
        <w:t>第</w:t>
      </w:r>
      <w:r w:rsidRPr="00CE03DA">
        <w:rPr>
          <w:rFonts w:ascii="ＭＳ 明朝" w:eastAsia="ＭＳ 明朝" w:hAnsi="ＭＳ 明朝"/>
          <w:sz w:val="22"/>
        </w:rPr>
        <w:t>20条</w:t>
      </w:r>
    </w:p>
    <w:p w14:paraId="7C856656" w14:textId="38D5DE69" w:rsidR="00C65377" w:rsidRPr="00CE03DA" w:rsidRDefault="00C65377" w:rsidP="005E485A">
      <w:pPr>
        <w:ind w:left="220" w:hangingChars="100" w:hanging="220"/>
        <w:rPr>
          <w:rFonts w:ascii="ＭＳ 明朝" w:eastAsia="ＭＳ 明朝" w:hAnsi="ＭＳ 明朝"/>
          <w:sz w:val="22"/>
        </w:rPr>
      </w:pPr>
      <w:r w:rsidRPr="00CE03DA">
        <w:rPr>
          <w:rFonts w:ascii="ＭＳ 明朝" w:eastAsia="ＭＳ 明朝" w:hAnsi="ＭＳ 明朝" w:hint="eastAsia"/>
          <w:sz w:val="22"/>
        </w:rPr>
        <w:t>１　本会は、</w:t>
      </w:r>
      <w:r w:rsidR="00B5410E">
        <w:rPr>
          <w:rFonts w:ascii="ＭＳ 明朝" w:eastAsia="ＭＳ 明朝" w:hAnsi="ＭＳ 明朝" w:hint="eastAsia"/>
          <w:sz w:val="22"/>
        </w:rPr>
        <w:t>登録実施事務</w:t>
      </w:r>
      <w:r w:rsidRPr="00CE03DA">
        <w:rPr>
          <w:rFonts w:ascii="ＭＳ 明朝" w:eastAsia="ＭＳ 明朝" w:hAnsi="ＭＳ 明朝" w:hint="eastAsia"/>
          <w:sz w:val="22"/>
        </w:rPr>
        <w:t>に係る文書及び記録を</w:t>
      </w:r>
      <w:r w:rsidR="00330768" w:rsidRPr="00CE03DA">
        <w:rPr>
          <w:rFonts w:ascii="ＭＳ 明朝" w:eastAsia="ＭＳ 明朝" w:hAnsi="ＭＳ 明朝" w:hint="eastAsia"/>
          <w:sz w:val="22"/>
        </w:rPr>
        <w:t>、</w:t>
      </w:r>
      <w:r w:rsidRPr="007E2DE0">
        <w:rPr>
          <w:rFonts w:ascii="ＭＳ 明朝" w:eastAsia="ＭＳ 明朝" w:hAnsi="ＭＳ 明朝" w:hint="eastAsia"/>
          <w:sz w:val="22"/>
        </w:rPr>
        <w:t>別に定める</w:t>
      </w:r>
      <w:r w:rsidR="009F0837">
        <w:rPr>
          <w:rFonts w:ascii="ＭＳ 明朝" w:eastAsia="ＭＳ 明朝" w:hAnsi="ＭＳ 明朝" w:hint="eastAsia"/>
          <w:sz w:val="22"/>
        </w:rPr>
        <w:t>「</w:t>
      </w:r>
      <w:r w:rsidRPr="007E2DE0">
        <w:rPr>
          <w:rFonts w:ascii="ＭＳ 明朝" w:eastAsia="ＭＳ 明朝" w:hAnsi="ＭＳ 明朝" w:hint="eastAsia"/>
          <w:sz w:val="22"/>
        </w:rPr>
        <w:t>文書</w:t>
      </w:r>
      <w:r w:rsidR="004F64CC">
        <w:rPr>
          <w:rFonts w:ascii="ＭＳ 明朝" w:eastAsia="ＭＳ 明朝" w:hAnsi="ＭＳ 明朝" w:hint="eastAsia"/>
          <w:sz w:val="22"/>
        </w:rPr>
        <w:t>等</w:t>
      </w:r>
      <w:r w:rsidRPr="007E2DE0">
        <w:rPr>
          <w:rFonts w:ascii="ＭＳ 明朝" w:eastAsia="ＭＳ 明朝" w:hAnsi="ＭＳ 明朝" w:hint="eastAsia"/>
          <w:sz w:val="22"/>
        </w:rPr>
        <w:t>管理規程</w:t>
      </w:r>
      <w:r w:rsidR="009F0837">
        <w:rPr>
          <w:rFonts w:ascii="ＭＳ 明朝" w:eastAsia="ＭＳ 明朝" w:hAnsi="ＭＳ 明朝" w:hint="eastAsia"/>
          <w:sz w:val="22"/>
        </w:rPr>
        <w:t>」</w:t>
      </w:r>
      <w:r w:rsidRPr="00CE03DA">
        <w:rPr>
          <w:rFonts w:ascii="ＭＳ 明朝" w:eastAsia="ＭＳ 明朝" w:hAnsi="ＭＳ 明朝" w:hint="eastAsia"/>
          <w:sz w:val="22"/>
        </w:rPr>
        <w:t>に基づき、適切に管理するものとする。</w:t>
      </w:r>
    </w:p>
    <w:p w14:paraId="24B3E29C" w14:textId="7676D0C6" w:rsidR="00C65377" w:rsidRPr="00CE03DA" w:rsidRDefault="001F38FC" w:rsidP="007E2DE0">
      <w:pPr>
        <w:ind w:left="220" w:hangingChars="100" w:hanging="220"/>
        <w:rPr>
          <w:rFonts w:ascii="ＭＳ 明朝" w:eastAsia="ＭＳ 明朝" w:hAnsi="ＭＳ 明朝"/>
          <w:sz w:val="22"/>
        </w:rPr>
      </w:pPr>
      <w:r w:rsidRPr="00CE03DA">
        <w:rPr>
          <w:rFonts w:ascii="ＭＳ 明朝" w:eastAsia="ＭＳ 明朝" w:hAnsi="ＭＳ 明朝" w:hint="eastAsia"/>
          <w:sz w:val="22"/>
        </w:rPr>
        <w:t>２</w:t>
      </w:r>
      <w:r w:rsidR="00C65377" w:rsidRPr="00CE03DA">
        <w:rPr>
          <w:rFonts w:ascii="ＭＳ 明朝" w:eastAsia="ＭＳ 明朝" w:hAnsi="ＭＳ 明朝" w:hint="eastAsia"/>
          <w:sz w:val="22"/>
        </w:rPr>
        <w:t xml:space="preserve">　本会は、以下に関する文書を用意し、要請に応じて閲覧又は交付</w:t>
      </w:r>
      <w:r w:rsidR="009F6261">
        <w:rPr>
          <w:rFonts w:ascii="ＭＳ 明朝" w:eastAsia="ＭＳ 明朝" w:hAnsi="ＭＳ 明朝" w:hint="eastAsia"/>
          <w:sz w:val="22"/>
        </w:rPr>
        <w:t>が</w:t>
      </w:r>
      <w:r w:rsidR="00C65377" w:rsidRPr="00CE03DA">
        <w:rPr>
          <w:rFonts w:ascii="ＭＳ 明朝" w:eastAsia="ＭＳ 明朝" w:hAnsi="ＭＳ 明朝" w:hint="eastAsia"/>
          <w:sz w:val="22"/>
        </w:rPr>
        <w:t>できるようにしておくものとする。</w:t>
      </w:r>
    </w:p>
    <w:p w14:paraId="24094DC5" w14:textId="13B3AA59" w:rsidR="00C65377" w:rsidRPr="00CE03DA" w:rsidRDefault="00C65377" w:rsidP="00C65377">
      <w:pPr>
        <w:rPr>
          <w:rFonts w:ascii="ＭＳ 明朝" w:eastAsia="ＭＳ 明朝" w:hAnsi="ＭＳ 明朝"/>
          <w:sz w:val="22"/>
        </w:rPr>
      </w:pPr>
      <w:r w:rsidRPr="00CE03DA">
        <w:rPr>
          <w:rFonts w:ascii="ＭＳ 明朝" w:eastAsia="ＭＳ 明朝" w:hAnsi="ＭＳ 明朝" w:hint="eastAsia"/>
          <w:sz w:val="22"/>
        </w:rPr>
        <w:t>（１）</w:t>
      </w:r>
      <w:r w:rsidR="0067147F" w:rsidRPr="00CE03DA">
        <w:rPr>
          <w:rFonts w:ascii="ＭＳ 明朝" w:eastAsia="ＭＳ 明朝" w:hAnsi="ＭＳ 明朝"/>
          <w:sz w:val="22"/>
        </w:rPr>
        <w:t xml:space="preserve"> </w:t>
      </w:r>
      <w:r w:rsidRPr="00CE03DA">
        <w:rPr>
          <w:rFonts w:ascii="ＭＳ 明朝" w:eastAsia="ＭＳ 明朝" w:hAnsi="ＭＳ 明朝" w:hint="eastAsia"/>
          <w:sz w:val="22"/>
        </w:rPr>
        <w:t>本会の</w:t>
      </w:r>
      <w:r w:rsidR="00B5410E">
        <w:rPr>
          <w:rFonts w:ascii="ＭＳ 明朝" w:eastAsia="ＭＳ 明朝" w:hAnsi="ＭＳ 明朝" w:hint="eastAsia"/>
          <w:sz w:val="22"/>
        </w:rPr>
        <w:t>登録実施事務</w:t>
      </w:r>
      <w:r w:rsidRPr="00CE03DA">
        <w:rPr>
          <w:rFonts w:ascii="ＭＳ 明朝" w:eastAsia="ＭＳ 明朝" w:hAnsi="ＭＳ 明朝" w:hint="eastAsia"/>
          <w:sz w:val="22"/>
        </w:rPr>
        <w:t>についての情報</w:t>
      </w:r>
    </w:p>
    <w:p w14:paraId="13F942E7" w14:textId="351BFA67" w:rsidR="00C65377" w:rsidRPr="00CE03DA" w:rsidRDefault="00C65377" w:rsidP="0067147F">
      <w:pPr>
        <w:ind w:left="550" w:hangingChars="250" w:hanging="550"/>
        <w:rPr>
          <w:rFonts w:ascii="ＭＳ 明朝" w:eastAsia="ＭＳ 明朝" w:hAnsi="ＭＳ 明朝"/>
          <w:sz w:val="22"/>
        </w:rPr>
      </w:pPr>
      <w:r w:rsidRPr="00CE03DA">
        <w:rPr>
          <w:rFonts w:ascii="ＭＳ 明朝" w:eastAsia="ＭＳ 明朝" w:hAnsi="ＭＳ 明朝" w:hint="eastAsia"/>
          <w:sz w:val="22"/>
        </w:rPr>
        <w:t>（２）</w:t>
      </w:r>
      <w:r w:rsidR="0067147F" w:rsidRPr="00CE03DA">
        <w:rPr>
          <w:rFonts w:ascii="ＭＳ 明朝" w:eastAsia="ＭＳ 明朝" w:hAnsi="ＭＳ 明朝"/>
          <w:sz w:val="22"/>
        </w:rPr>
        <w:t xml:space="preserve"> </w:t>
      </w:r>
      <w:r w:rsidR="00E54334" w:rsidRPr="00CE03DA">
        <w:rPr>
          <w:rFonts w:ascii="ＭＳ 明朝" w:eastAsia="ＭＳ 明朝" w:hAnsi="ＭＳ 明朝" w:hint="eastAsia"/>
          <w:sz w:val="22"/>
        </w:rPr>
        <w:t>登録、登録の拒否、登録の</w:t>
      </w:r>
      <w:r w:rsidR="00760034" w:rsidRPr="00CE03DA">
        <w:rPr>
          <w:rFonts w:ascii="ＭＳ 明朝" w:eastAsia="ＭＳ 明朝" w:hAnsi="ＭＳ 明朝" w:hint="eastAsia"/>
          <w:sz w:val="22"/>
        </w:rPr>
        <w:t>更新、登録の</w:t>
      </w:r>
      <w:r w:rsidRPr="00CE03DA">
        <w:rPr>
          <w:rFonts w:ascii="ＭＳ 明朝" w:eastAsia="ＭＳ 明朝" w:hAnsi="ＭＳ 明朝" w:hint="eastAsia"/>
          <w:sz w:val="22"/>
        </w:rPr>
        <w:t>取消し</w:t>
      </w:r>
      <w:r w:rsidR="00E54334" w:rsidRPr="00CE03DA">
        <w:rPr>
          <w:rFonts w:ascii="ＭＳ 明朝" w:eastAsia="ＭＳ 明朝" w:hAnsi="ＭＳ 明朝" w:hint="eastAsia"/>
          <w:sz w:val="22"/>
        </w:rPr>
        <w:t>及び登録の抹消</w:t>
      </w:r>
      <w:r w:rsidRPr="00CE03DA">
        <w:rPr>
          <w:rFonts w:ascii="ＭＳ 明朝" w:eastAsia="ＭＳ 明朝" w:hAnsi="ＭＳ 明朝" w:hint="eastAsia"/>
          <w:sz w:val="22"/>
        </w:rPr>
        <w:t>を含む登録に係る手順の説明</w:t>
      </w:r>
      <w:r w:rsidR="00E54334" w:rsidRPr="00CE03DA">
        <w:rPr>
          <w:rFonts w:ascii="ＭＳ 明朝" w:eastAsia="ＭＳ 明朝" w:hAnsi="ＭＳ 明朝" w:hint="eastAsia"/>
          <w:sz w:val="22"/>
        </w:rPr>
        <w:t>に関する文</w:t>
      </w:r>
      <w:r w:rsidRPr="00CE03DA">
        <w:rPr>
          <w:rFonts w:ascii="ＭＳ 明朝" w:eastAsia="ＭＳ 明朝" w:hAnsi="ＭＳ 明朝" w:hint="eastAsia"/>
          <w:sz w:val="22"/>
        </w:rPr>
        <w:t>書</w:t>
      </w:r>
    </w:p>
    <w:p w14:paraId="5C886491" w14:textId="6E9AE488" w:rsidR="00C65377" w:rsidRPr="00CE03DA" w:rsidRDefault="00C65377" w:rsidP="00C65377">
      <w:pPr>
        <w:rPr>
          <w:rFonts w:ascii="ＭＳ 明朝" w:eastAsia="ＭＳ 明朝" w:hAnsi="ＭＳ 明朝"/>
          <w:color w:val="000000" w:themeColor="text1"/>
          <w:sz w:val="22"/>
        </w:rPr>
      </w:pPr>
      <w:r w:rsidRPr="00CE03DA">
        <w:rPr>
          <w:rFonts w:ascii="ＭＳ 明朝" w:eastAsia="ＭＳ 明朝" w:hAnsi="ＭＳ 明朝" w:hint="eastAsia"/>
          <w:color w:val="000000" w:themeColor="text1"/>
          <w:sz w:val="22"/>
        </w:rPr>
        <w:t>（３）</w:t>
      </w:r>
      <w:r w:rsidR="0067147F" w:rsidRPr="00CE03DA">
        <w:rPr>
          <w:rFonts w:ascii="ＭＳ 明朝" w:eastAsia="ＭＳ 明朝" w:hAnsi="ＭＳ 明朝"/>
          <w:color w:val="000000" w:themeColor="text1"/>
          <w:sz w:val="22"/>
        </w:rPr>
        <w:t xml:space="preserve"> </w:t>
      </w:r>
      <w:r w:rsidR="00DD47A7" w:rsidRPr="00CE03DA">
        <w:rPr>
          <w:rFonts w:ascii="ＭＳ 明朝" w:eastAsia="ＭＳ 明朝" w:hAnsi="ＭＳ 明朝" w:hint="eastAsia"/>
          <w:color w:val="000000" w:themeColor="text1"/>
          <w:sz w:val="22"/>
        </w:rPr>
        <w:t>登録に関する業務における審査</w:t>
      </w:r>
      <w:r w:rsidR="00656337" w:rsidRPr="00CE03DA">
        <w:rPr>
          <w:rFonts w:ascii="ＭＳ 明朝" w:eastAsia="ＭＳ 明朝" w:hAnsi="ＭＳ 明朝" w:hint="eastAsia"/>
          <w:color w:val="000000" w:themeColor="text1"/>
          <w:sz w:val="22"/>
        </w:rPr>
        <w:t>の</w:t>
      </w:r>
      <w:r w:rsidRPr="00CE03DA">
        <w:rPr>
          <w:rFonts w:ascii="ＭＳ 明朝" w:eastAsia="ＭＳ 明朝" w:hAnsi="ＭＳ 明朝" w:hint="eastAsia"/>
          <w:color w:val="000000" w:themeColor="text1"/>
          <w:sz w:val="22"/>
        </w:rPr>
        <w:t>方法</w:t>
      </w:r>
      <w:r w:rsidR="00F90260">
        <w:rPr>
          <w:rFonts w:ascii="ＭＳ 明朝" w:eastAsia="ＭＳ 明朝" w:hAnsi="ＭＳ 明朝" w:hint="eastAsia"/>
          <w:color w:val="000000" w:themeColor="text1"/>
          <w:sz w:val="22"/>
        </w:rPr>
        <w:t>及び審査の根拠に関する</w:t>
      </w:r>
      <w:r w:rsidRPr="00CE03DA">
        <w:rPr>
          <w:rFonts w:ascii="ＭＳ 明朝" w:eastAsia="ＭＳ 明朝" w:hAnsi="ＭＳ 明朝" w:hint="eastAsia"/>
          <w:color w:val="000000" w:themeColor="text1"/>
          <w:sz w:val="22"/>
        </w:rPr>
        <w:t>情報</w:t>
      </w:r>
    </w:p>
    <w:p w14:paraId="12474B71" w14:textId="59DAE6C4" w:rsidR="00C65377" w:rsidRPr="00CE03DA" w:rsidRDefault="00C65377" w:rsidP="00C65377">
      <w:pPr>
        <w:rPr>
          <w:rFonts w:ascii="ＭＳ 明朝" w:eastAsia="ＭＳ 明朝" w:hAnsi="ＭＳ 明朝"/>
          <w:color w:val="000000" w:themeColor="text1"/>
          <w:sz w:val="22"/>
        </w:rPr>
      </w:pPr>
      <w:r w:rsidRPr="00CE03DA">
        <w:rPr>
          <w:rFonts w:ascii="ＭＳ 明朝" w:eastAsia="ＭＳ 明朝" w:hAnsi="ＭＳ 明朝" w:hint="eastAsia"/>
          <w:color w:val="000000" w:themeColor="text1"/>
          <w:sz w:val="22"/>
        </w:rPr>
        <w:t>（</w:t>
      </w:r>
      <w:r w:rsidR="00F90260">
        <w:rPr>
          <w:rFonts w:ascii="ＭＳ 明朝" w:eastAsia="ＭＳ 明朝" w:hAnsi="ＭＳ 明朝" w:hint="eastAsia"/>
          <w:color w:val="000000" w:themeColor="text1"/>
          <w:sz w:val="22"/>
        </w:rPr>
        <w:t>４</w:t>
      </w:r>
      <w:r w:rsidRPr="00CE03DA">
        <w:rPr>
          <w:rFonts w:ascii="ＭＳ 明朝" w:eastAsia="ＭＳ 明朝" w:hAnsi="ＭＳ 明朝" w:hint="eastAsia"/>
          <w:color w:val="000000" w:themeColor="text1"/>
          <w:sz w:val="22"/>
        </w:rPr>
        <w:t>）</w:t>
      </w:r>
      <w:r w:rsidR="0067147F" w:rsidRPr="00CE03DA">
        <w:rPr>
          <w:rFonts w:ascii="ＭＳ 明朝" w:eastAsia="ＭＳ 明朝" w:hAnsi="ＭＳ 明朝"/>
          <w:color w:val="000000" w:themeColor="text1"/>
          <w:sz w:val="22"/>
        </w:rPr>
        <w:t xml:space="preserve"> </w:t>
      </w:r>
      <w:r w:rsidR="00320971" w:rsidRPr="00CE03DA">
        <w:rPr>
          <w:rFonts w:ascii="ＭＳ 明朝" w:eastAsia="ＭＳ 明朝" w:hAnsi="ＭＳ 明朝" w:hint="eastAsia"/>
          <w:sz w:val="22"/>
        </w:rPr>
        <w:t>登録</w:t>
      </w:r>
      <w:r w:rsidRPr="00CE03DA">
        <w:rPr>
          <w:rFonts w:ascii="ＭＳ 明朝" w:eastAsia="ＭＳ 明朝" w:hAnsi="ＭＳ 明朝" w:hint="eastAsia"/>
          <w:color w:val="000000" w:themeColor="text1"/>
          <w:sz w:val="22"/>
        </w:rPr>
        <w:t>申請者及び</w:t>
      </w:r>
      <w:r w:rsidR="00E54334" w:rsidRPr="00CE03DA">
        <w:rPr>
          <w:rFonts w:ascii="ＭＳ 明朝" w:eastAsia="ＭＳ 明朝" w:hAnsi="ＭＳ 明朝" w:hint="eastAsia"/>
          <w:color w:val="000000" w:themeColor="text1"/>
          <w:sz w:val="22"/>
        </w:rPr>
        <w:t>登録</w:t>
      </w:r>
      <w:r w:rsidRPr="00CE03DA">
        <w:rPr>
          <w:rFonts w:ascii="ＭＳ 明朝" w:eastAsia="ＭＳ 明朝" w:hAnsi="ＭＳ 明朝" w:hint="eastAsia"/>
          <w:color w:val="000000" w:themeColor="text1"/>
          <w:sz w:val="22"/>
        </w:rPr>
        <w:t>木材関連事業者が支払うべき費用</w:t>
      </w:r>
    </w:p>
    <w:p w14:paraId="5425E0C7" w14:textId="3DD3D26F" w:rsidR="00C65377" w:rsidRPr="00CE03DA" w:rsidRDefault="00C65377" w:rsidP="00C65377">
      <w:pPr>
        <w:rPr>
          <w:rFonts w:ascii="ＭＳ 明朝" w:eastAsia="ＭＳ 明朝" w:hAnsi="ＭＳ 明朝"/>
          <w:color w:val="000000" w:themeColor="text1"/>
          <w:sz w:val="22"/>
        </w:rPr>
      </w:pPr>
      <w:r w:rsidRPr="00CE03DA">
        <w:rPr>
          <w:rFonts w:ascii="ＭＳ 明朝" w:eastAsia="ＭＳ 明朝" w:hAnsi="ＭＳ 明朝" w:hint="eastAsia"/>
          <w:color w:val="000000" w:themeColor="text1"/>
          <w:sz w:val="22"/>
        </w:rPr>
        <w:t>（</w:t>
      </w:r>
      <w:r w:rsidR="00F90260">
        <w:rPr>
          <w:rFonts w:ascii="ＭＳ 明朝" w:eastAsia="ＭＳ 明朝" w:hAnsi="ＭＳ 明朝" w:hint="eastAsia"/>
          <w:color w:val="000000" w:themeColor="text1"/>
          <w:sz w:val="22"/>
        </w:rPr>
        <w:t>５</w:t>
      </w:r>
      <w:r w:rsidRPr="00CE03DA">
        <w:rPr>
          <w:rFonts w:ascii="ＭＳ 明朝" w:eastAsia="ＭＳ 明朝" w:hAnsi="ＭＳ 明朝" w:hint="eastAsia"/>
          <w:color w:val="000000" w:themeColor="text1"/>
          <w:sz w:val="22"/>
        </w:rPr>
        <w:t>）</w:t>
      </w:r>
      <w:r w:rsidR="0067147F" w:rsidRPr="00CE03DA">
        <w:rPr>
          <w:rFonts w:ascii="ＭＳ 明朝" w:eastAsia="ＭＳ 明朝" w:hAnsi="ＭＳ 明朝"/>
          <w:color w:val="000000" w:themeColor="text1"/>
          <w:sz w:val="22"/>
        </w:rPr>
        <w:t xml:space="preserve"> </w:t>
      </w:r>
      <w:r w:rsidR="00320971" w:rsidRPr="00CE03DA">
        <w:rPr>
          <w:rFonts w:ascii="ＭＳ 明朝" w:eastAsia="ＭＳ 明朝" w:hAnsi="ＭＳ 明朝" w:hint="eastAsia"/>
          <w:sz w:val="22"/>
        </w:rPr>
        <w:t>登録</w:t>
      </w:r>
      <w:r w:rsidRPr="00CE03DA">
        <w:rPr>
          <w:rFonts w:ascii="ＭＳ 明朝" w:eastAsia="ＭＳ 明朝" w:hAnsi="ＭＳ 明朝" w:hint="eastAsia"/>
          <w:color w:val="000000" w:themeColor="text1"/>
          <w:sz w:val="22"/>
        </w:rPr>
        <w:t>申請者及び</w:t>
      </w:r>
      <w:r w:rsidR="00E54334" w:rsidRPr="00CE03DA">
        <w:rPr>
          <w:rFonts w:ascii="ＭＳ 明朝" w:eastAsia="ＭＳ 明朝" w:hAnsi="ＭＳ 明朝" w:hint="eastAsia"/>
          <w:color w:val="000000" w:themeColor="text1"/>
          <w:sz w:val="22"/>
        </w:rPr>
        <w:t>登録</w:t>
      </w:r>
      <w:r w:rsidRPr="00CE03DA">
        <w:rPr>
          <w:rFonts w:ascii="ＭＳ 明朝" w:eastAsia="ＭＳ 明朝" w:hAnsi="ＭＳ 明朝" w:hint="eastAsia"/>
          <w:color w:val="000000" w:themeColor="text1"/>
          <w:sz w:val="22"/>
        </w:rPr>
        <w:t>木材関連事業者の権利及び義務</w:t>
      </w:r>
    </w:p>
    <w:p w14:paraId="4C2D0B02" w14:textId="023CAF04" w:rsidR="00C65377" w:rsidRPr="00CE03DA" w:rsidRDefault="00C65377" w:rsidP="00C65377">
      <w:pPr>
        <w:rPr>
          <w:rFonts w:ascii="ＭＳ 明朝" w:eastAsia="ＭＳ 明朝" w:hAnsi="ＭＳ 明朝"/>
          <w:color w:val="000000" w:themeColor="text1"/>
          <w:sz w:val="22"/>
        </w:rPr>
      </w:pPr>
      <w:r w:rsidRPr="00CE03DA">
        <w:rPr>
          <w:rFonts w:ascii="ＭＳ 明朝" w:eastAsia="ＭＳ 明朝" w:hAnsi="ＭＳ 明朝" w:hint="eastAsia"/>
          <w:color w:val="000000" w:themeColor="text1"/>
          <w:sz w:val="22"/>
        </w:rPr>
        <w:t>（</w:t>
      </w:r>
      <w:r w:rsidR="00F90260">
        <w:rPr>
          <w:rFonts w:ascii="ＭＳ 明朝" w:eastAsia="ＭＳ 明朝" w:hAnsi="ＭＳ 明朝" w:hint="eastAsia"/>
          <w:color w:val="000000" w:themeColor="text1"/>
          <w:sz w:val="22"/>
        </w:rPr>
        <w:t>６</w:t>
      </w:r>
      <w:r w:rsidRPr="00CE03DA">
        <w:rPr>
          <w:rFonts w:ascii="ＭＳ 明朝" w:eastAsia="ＭＳ 明朝" w:hAnsi="ＭＳ 明朝" w:hint="eastAsia"/>
          <w:color w:val="000000" w:themeColor="text1"/>
          <w:sz w:val="22"/>
        </w:rPr>
        <w:t>）</w:t>
      </w:r>
      <w:r w:rsidR="0067147F" w:rsidRPr="00CE03DA">
        <w:rPr>
          <w:rFonts w:ascii="ＭＳ 明朝" w:eastAsia="ＭＳ 明朝" w:hAnsi="ＭＳ 明朝"/>
          <w:color w:val="000000" w:themeColor="text1"/>
          <w:sz w:val="22"/>
        </w:rPr>
        <w:t xml:space="preserve"> </w:t>
      </w:r>
      <w:r w:rsidR="007854F3" w:rsidRPr="00CE03DA">
        <w:rPr>
          <w:rFonts w:ascii="ＭＳ 明朝" w:eastAsia="ＭＳ 明朝" w:hAnsi="ＭＳ 明朝" w:hint="eastAsia"/>
          <w:color w:val="000000" w:themeColor="text1"/>
          <w:sz w:val="22"/>
        </w:rPr>
        <w:t>登録に関する</w:t>
      </w:r>
      <w:r w:rsidRPr="00CE03DA">
        <w:rPr>
          <w:rFonts w:ascii="ＭＳ 明朝" w:eastAsia="ＭＳ 明朝" w:hAnsi="ＭＳ 明朝" w:hint="eastAsia"/>
          <w:color w:val="000000" w:themeColor="text1"/>
          <w:sz w:val="22"/>
        </w:rPr>
        <w:t>苦情・</w:t>
      </w:r>
      <w:r w:rsidR="00E54334" w:rsidRPr="00CE03DA">
        <w:rPr>
          <w:rFonts w:ascii="ＭＳ 明朝" w:eastAsia="ＭＳ 明朝" w:hAnsi="ＭＳ 明朝" w:hint="eastAsia"/>
          <w:color w:val="000000" w:themeColor="text1"/>
          <w:sz w:val="22"/>
        </w:rPr>
        <w:t>異議</w:t>
      </w:r>
      <w:r w:rsidRPr="00CE03DA">
        <w:rPr>
          <w:rFonts w:ascii="ＭＳ 明朝" w:eastAsia="ＭＳ 明朝" w:hAnsi="ＭＳ 明朝" w:hint="eastAsia"/>
          <w:color w:val="000000" w:themeColor="text1"/>
          <w:sz w:val="22"/>
        </w:rPr>
        <w:t>申し立ての処理手順</w:t>
      </w:r>
    </w:p>
    <w:p w14:paraId="770C27F6" w14:textId="148F54FC" w:rsidR="00C65377" w:rsidRPr="00CE03DA" w:rsidRDefault="00C65377" w:rsidP="005E485A">
      <w:pPr>
        <w:ind w:left="660" w:hangingChars="300" w:hanging="660"/>
        <w:rPr>
          <w:rFonts w:ascii="ＭＳ 明朝" w:eastAsia="ＭＳ 明朝" w:hAnsi="ＭＳ 明朝"/>
          <w:color w:val="000000" w:themeColor="text1"/>
          <w:sz w:val="22"/>
        </w:rPr>
      </w:pPr>
      <w:r w:rsidRPr="00CE03DA">
        <w:rPr>
          <w:rFonts w:ascii="ＭＳ 明朝" w:eastAsia="ＭＳ 明朝" w:hAnsi="ＭＳ 明朝" w:hint="eastAsia"/>
          <w:color w:val="000000" w:themeColor="text1"/>
          <w:sz w:val="22"/>
        </w:rPr>
        <w:t>（</w:t>
      </w:r>
      <w:r w:rsidR="00F90260">
        <w:rPr>
          <w:rFonts w:ascii="ＭＳ 明朝" w:eastAsia="ＭＳ 明朝" w:hAnsi="ＭＳ 明朝" w:hint="eastAsia"/>
          <w:color w:val="000000" w:themeColor="text1"/>
          <w:sz w:val="22"/>
        </w:rPr>
        <w:t>７</w:t>
      </w:r>
      <w:r w:rsidRPr="00CE03DA">
        <w:rPr>
          <w:rFonts w:ascii="ＭＳ 明朝" w:eastAsia="ＭＳ 明朝" w:hAnsi="ＭＳ 明朝" w:hint="eastAsia"/>
          <w:color w:val="000000" w:themeColor="text1"/>
          <w:sz w:val="22"/>
        </w:rPr>
        <w:t>）</w:t>
      </w:r>
      <w:r w:rsidR="0067147F" w:rsidRPr="00CE03DA">
        <w:rPr>
          <w:rFonts w:ascii="ＭＳ 明朝" w:eastAsia="ＭＳ 明朝" w:hAnsi="ＭＳ 明朝"/>
          <w:color w:val="000000" w:themeColor="text1"/>
          <w:sz w:val="22"/>
        </w:rPr>
        <w:t xml:space="preserve"> </w:t>
      </w:r>
      <w:r w:rsidRPr="00CE03DA">
        <w:rPr>
          <w:rFonts w:ascii="ＭＳ 明朝" w:eastAsia="ＭＳ 明朝" w:hAnsi="ＭＳ 明朝" w:hint="eastAsia"/>
          <w:color w:val="000000" w:themeColor="text1"/>
          <w:sz w:val="22"/>
        </w:rPr>
        <w:t>財務諸表等（財産目録、貸借対照表及び損益計算書又は収支計算書並びに事業報告書）</w:t>
      </w:r>
    </w:p>
    <w:p w14:paraId="2865F936" w14:textId="77777777" w:rsidR="00C65377" w:rsidRPr="00CE03DA" w:rsidRDefault="00C65377" w:rsidP="00C65377">
      <w:pPr>
        <w:rPr>
          <w:rFonts w:ascii="ＭＳ 明朝" w:eastAsia="ＭＳ 明朝" w:hAnsi="ＭＳ 明朝"/>
          <w:color w:val="000000" w:themeColor="text1"/>
          <w:sz w:val="22"/>
        </w:rPr>
      </w:pPr>
    </w:p>
    <w:p w14:paraId="6B16555F" w14:textId="063155A4" w:rsidR="00177CBC" w:rsidRPr="00CE03DA" w:rsidRDefault="00C65377" w:rsidP="00C65377">
      <w:pPr>
        <w:rPr>
          <w:rFonts w:ascii="ＭＳ 明朝" w:eastAsia="ＭＳ 明朝" w:hAnsi="ＭＳ 明朝"/>
          <w:sz w:val="22"/>
        </w:rPr>
      </w:pPr>
      <w:r w:rsidRPr="00CE03DA">
        <w:rPr>
          <w:rFonts w:ascii="ＭＳ 明朝" w:eastAsia="ＭＳ 明朝" w:hAnsi="ＭＳ 明朝" w:hint="eastAsia"/>
          <w:sz w:val="22"/>
        </w:rPr>
        <w:t>（</w:t>
      </w:r>
      <w:r w:rsidR="00B5410E">
        <w:rPr>
          <w:rFonts w:ascii="ＭＳ 明朝" w:eastAsia="ＭＳ 明朝" w:hAnsi="ＭＳ 明朝" w:hint="eastAsia"/>
          <w:sz w:val="22"/>
        </w:rPr>
        <w:t>登録実施事務</w:t>
      </w:r>
      <w:r w:rsidRPr="00CE03DA">
        <w:rPr>
          <w:rFonts w:ascii="ＭＳ 明朝" w:eastAsia="ＭＳ 明朝" w:hAnsi="ＭＳ 明朝" w:hint="eastAsia"/>
          <w:sz w:val="22"/>
        </w:rPr>
        <w:t>に関する情報の提供）</w:t>
      </w:r>
    </w:p>
    <w:p w14:paraId="52D605A9" w14:textId="08C5DBCD" w:rsidR="00C65377" w:rsidRPr="00CE03DA" w:rsidRDefault="001865AC" w:rsidP="00C65377">
      <w:pPr>
        <w:rPr>
          <w:rFonts w:ascii="ＭＳ 明朝" w:eastAsia="ＭＳ 明朝" w:hAnsi="ＭＳ 明朝"/>
          <w:sz w:val="22"/>
        </w:rPr>
      </w:pPr>
      <w:r w:rsidRPr="00CE03DA">
        <w:rPr>
          <w:rFonts w:ascii="ＭＳ 明朝" w:eastAsia="ＭＳ 明朝" w:hAnsi="ＭＳ 明朝" w:hint="eastAsia"/>
          <w:sz w:val="22"/>
        </w:rPr>
        <w:t>第</w:t>
      </w:r>
      <w:r w:rsidRPr="00CE03DA">
        <w:rPr>
          <w:rFonts w:ascii="ＭＳ 明朝" w:eastAsia="ＭＳ 明朝" w:hAnsi="ＭＳ 明朝"/>
          <w:sz w:val="22"/>
        </w:rPr>
        <w:t>21条</w:t>
      </w:r>
    </w:p>
    <w:p w14:paraId="77A410D0" w14:textId="59BC0AAF" w:rsidR="00C65377" w:rsidRPr="00CE03DA" w:rsidRDefault="00C65377" w:rsidP="005E485A">
      <w:pPr>
        <w:ind w:left="220" w:hangingChars="100" w:hanging="220"/>
        <w:rPr>
          <w:rFonts w:ascii="ＭＳ 明朝" w:eastAsia="ＭＳ 明朝" w:hAnsi="ＭＳ 明朝"/>
          <w:sz w:val="22"/>
        </w:rPr>
      </w:pPr>
      <w:r w:rsidRPr="00CE03DA">
        <w:rPr>
          <w:rFonts w:ascii="ＭＳ 明朝" w:eastAsia="ＭＳ 明朝" w:hAnsi="ＭＳ 明朝" w:hint="eastAsia"/>
          <w:sz w:val="22"/>
        </w:rPr>
        <w:t>１　本会は、</w:t>
      </w:r>
      <w:r w:rsidR="00320971" w:rsidRPr="00CE03DA">
        <w:rPr>
          <w:rFonts w:ascii="ＭＳ 明朝" w:eastAsia="ＭＳ 明朝" w:hAnsi="ＭＳ 明朝" w:hint="eastAsia"/>
          <w:sz w:val="22"/>
        </w:rPr>
        <w:t>登録</w:t>
      </w:r>
      <w:r w:rsidRPr="00CE03DA">
        <w:rPr>
          <w:rFonts w:ascii="ＭＳ 明朝" w:eastAsia="ＭＳ 明朝" w:hAnsi="ＭＳ 明朝" w:hint="eastAsia"/>
          <w:sz w:val="22"/>
        </w:rPr>
        <w:t>申請者に対し、登録の詳細な手順、</w:t>
      </w:r>
      <w:r w:rsidR="001E153E" w:rsidRPr="00CE03DA">
        <w:rPr>
          <w:rFonts w:ascii="ＭＳ 明朝" w:eastAsia="ＭＳ 明朝" w:hAnsi="ＭＳ 明朝"/>
          <w:sz w:val="22"/>
        </w:rPr>
        <w:t>判断基準</w:t>
      </w:r>
      <w:r w:rsidRPr="00CE03DA">
        <w:rPr>
          <w:rFonts w:ascii="ＭＳ 明朝" w:eastAsia="ＭＳ 明朝" w:hAnsi="ＭＳ 明朝"/>
          <w:sz w:val="22"/>
        </w:rPr>
        <w:t>、本会の要求事項、必要となる費用及び納入方法</w:t>
      </w:r>
      <w:r w:rsidR="00D575F0">
        <w:rPr>
          <w:rFonts w:ascii="ＭＳ 明朝" w:eastAsia="ＭＳ 明朝" w:hAnsi="ＭＳ 明朝" w:hint="eastAsia"/>
          <w:sz w:val="22"/>
        </w:rPr>
        <w:t>並びに</w:t>
      </w:r>
      <w:r w:rsidR="00320971" w:rsidRPr="00CE03DA">
        <w:rPr>
          <w:rFonts w:ascii="ＭＳ 明朝" w:eastAsia="ＭＳ 明朝" w:hAnsi="ＭＳ 明朝" w:hint="eastAsia"/>
          <w:sz w:val="22"/>
        </w:rPr>
        <w:t>登録</w:t>
      </w:r>
      <w:r w:rsidRPr="00CE03DA">
        <w:rPr>
          <w:rFonts w:ascii="ＭＳ 明朝" w:eastAsia="ＭＳ 明朝" w:hAnsi="ＭＳ 明朝"/>
          <w:sz w:val="22"/>
        </w:rPr>
        <w:t>申請者の権利及び義務について記載した文書を提供するものとする。</w:t>
      </w:r>
    </w:p>
    <w:p w14:paraId="5195DA27" w14:textId="0528FE09" w:rsidR="00EB0870" w:rsidRPr="00CE03DA" w:rsidRDefault="00EB0870" w:rsidP="005E485A">
      <w:pPr>
        <w:ind w:left="220" w:hangingChars="100" w:hanging="220"/>
        <w:rPr>
          <w:rFonts w:ascii="ＭＳ 明朝" w:eastAsia="ＭＳ 明朝" w:hAnsi="ＭＳ 明朝"/>
          <w:sz w:val="22"/>
        </w:rPr>
      </w:pPr>
      <w:r w:rsidRPr="00CE03DA">
        <w:rPr>
          <w:rFonts w:ascii="ＭＳ 明朝" w:eastAsia="ＭＳ 明朝" w:hAnsi="ＭＳ 明朝" w:hint="eastAsia"/>
          <w:sz w:val="22"/>
        </w:rPr>
        <w:t>２．</w:t>
      </w:r>
      <w:r w:rsidR="0067147F" w:rsidRPr="00CE03DA">
        <w:rPr>
          <w:rFonts w:ascii="ＭＳ 明朝" w:eastAsia="ＭＳ 明朝" w:hAnsi="ＭＳ 明朝"/>
          <w:sz w:val="22"/>
        </w:rPr>
        <w:t xml:space="preserve"> </w:t>
      </w:r>
      <w:r w:rsidRPr="00CE03DA">
        <w:rPr>
          <w:rFonts w:ascii="ＭＳ 明朝" w:eastAsia="ＭＳ 明朝" w:hAnsi="ＭＳ 明朝" w:hint="eastAsia"/>
          <w:sz w:val="22"/>
        </w:rPr>
        <w:t>前</w:t>
      </w:r>
      <w:r w:rsidRPr="00CE03DA">
        <w:rPr>
          <w:rFonts w:ascii="ＭＳ 明朝" w:eastAsia="ＭＳ 明朝" w:hAnsi="ＭＳ 明朝"/>
          <w:sz w:val="22"/>
        </w:rPr>
        <w:t>項の文書においては、第一種木材関連事業者にあっては</w:t>
      </w:r>
      <w:r w:rsidRPr="00CE03DA">
        <w:rPr>
          <w:rFonts w:ascii="ＭＳ 明朝" w:eastAsia="ＭＳ 明朝" w:hAnsi="ＭＳ 明朝" w:hint="eastAsia"/>
          <w:sz w:val="22"/>
        </w:rPr>
        <w:t>当該</w:t>
      </w:r>
      <w:r w:rsidR="00676B3F" w:rsidRPr="00CE03DA">
        <w:rPr>
          <w:rFonts w:ascii="ＭＳ 明朝" w:eastAsia="ＭＳ 明朝" w:hAnsi="ＭＳ 明朝" w:hint="eastAsia"/>
          <w:sz w:val="22"/>
        </w:rPr>
        <w:t>第一種木材関連</w:t>
      </w:r>
      <w:r w:rsidRPr="00CE03DA">
        <w:rPr>
          <w:rFonts w:ascii="ＭＳ 明朝" w:eastAsia="ＭＳ 明朝" w:hAnsi="ＭＳ 明朝" w:hint="eastAsia"/>
          <w:sz w:val="22"/>
        </w:rPr>
        <w:t>事業に係る</w:t>
      </w:r>
      <w:r w:rsidR="00676B3F" w:rsidRPr="00CE03DA">
        <w:rPr>
          <w:rFonts w:ascii="ＭＳ 明朝" w:eastAsia="ＭＳ 明朝" w:hAnsi="ＭＳ 明朝" w:hint="eastAsia"/>
          <w:sz w:val="22"/>
        </w:rPr>
        <w:t>全て</w:t>
      </w:r>
      <w:r w:rsidRPr="00CE03DA">
        <w:rPr>
          <w:rFonts w:ascii="ＭＳ 明朝" w:eastAsia="ＭＳ 明朝" w:hAnsi="ＭＳ 明朝" w:hint="eastAsia"/>
          <w:sz w:val="22"/>
        </w:rPr>
        <w:t>の部門、事務所、工場</w:t>
      </w:r>
      <w:r w:rsidR="00676B3F" w:rsidRPr="00CE03DA">
        <w:rPr>
          <w:rFonts w:ascii="ＭＳ 明朝" w:eastAsia="ＭＳ 明朝" w:hAnsi="ＭＳ 明朝" w:hint="eastAsia"/>
          <w:sz w:val="22"/>
        </w:rPr>
        <w:t>及び</w:t>
      </w:r>
      <w:r w:rsidRPr="00CE03DA">
        <w:rPr>
          <w:rFonts w:ascii="ＭＳ 明朝" w:eastAsia="ＭＳ 明朝" w:hAnsi="ＭＳ 明朝" w:hint="eastAsia"/>
          <w:sz w:val="22"/>
        </w:rPr>
        <w:t>事業場並びに</w:t>
      </w:r>
      <w:r w:rsidR="00676B3F" w:rsidRPr="00CE03DA">
        <w:rPr>
          <w:rFonts w:ascii="ＭＳ 明朝" w:eastAsia="ＭＳ 明朝" w:hAnsi="ＭＳ 明朝" w:hint="eastAsia"/>
          <w:sz w:val="22"/>
        </w:rPr>
        <w:t>全て</w:t>
      </w:r>
      <w:r w:rsidRPr="00CE03DA">
        <w:rPr>
          <w:rFonts w:ascii="ＭＳ 明朝" w:eastAsia="ＭＳ 明朝" w:hAnsi="ＭＳ 明朝" w:hint="eastAsia"/>
          <w:sz w:val="22"/>
        </w:rPr>
        <w:t>の木材等の種類</w:t>
      </w:r>
      <w:r w:rsidR="00552A33" w:rsidRPr="00CE03DA">
        <w:rPr>
          <w:rFonts w:ascii="ＭＳ 明朝" w:eastAsia="ＭＳ 明朝" w:hAnsi="ＭＳ 明朝" w:hint="eastAsia"/>
          <w:sz w:val="22"/>
        </w:rPr>
        <w:t>の登録</w:t>
      </w:r>
      <w:r w:rsidRPr="00CE03DA">
        <w:rPr>
          <w:rFonts w:ascii="ＭＳ 明朝" w:eastAsia="ＭＳ 明朝" w:hAnsi="ＭＳ 明朝" w:hint="eastAsia"/>
          <w:sz w:val="22"/>
        </w:rPr>
        <w:t>を求める旨を、第二種木材関連事業</w:t>
      </w:r>
      <w:r w:rsidR="00DD3B2F" w:rsidRPr="00CE03DA">
        <w:rPr>
          <w:rFonts w:ascii="ＭＳ 明朝" w:eastAsia="ＭＳ 明朝" w:hAnsi="ＭＳ 明朝" w:hint="eastAsia"/>
          <w:sz w:val="22"/>
        </w:rPr>
        <w:t>者にあっては当該</w:t>
      </w:r>
      <w:r w:rsidR="00676B3F" w:rsidRPr="00CE03DA">
        <w:rPr>
          <w:rFonts w:ascii="ＭＳ 明朝" w:eastAsia="ＭＳ 明朝" w:hAnsi="ＭＳ 明朝" w:hint="eastAsia"/>
          <w:sz w:val="22"/>
        </w:rPr>
        <w:t>第二種木材関連</w:t>
      </w:r>
      <w:r w:rsidR="00DD3B2F" w:rsidRPr="00CE03DA">
        <w:rPr>
          <w:rFonts w:ascii="ＭＳ 明朝" w:eastAsia="ＭＳ 明朝" w:hAnsi="ＭＳ 明朝" w:hint="eastAsia"/>
          <w:sz w:val="22"/>
        </w:rPr>
        <w:t>事業</w:t>
      </w:r>
      <w:r w:rsidRPr="00CE03DA">
        <w:rPr>
          <w:rFonts w:ascii="ＭＳ 明朝" w:eastAsia="ＭＳ 明朝" w:hAnsi="ＭＳ 明朝" w:hint="eastAsia"/>
          <w:sz w:val="22"/>
        </w:rPr>
        <w:t>に係る部門、事務所、工場</w:t>
      </w:r>
      <w:r w:rsidR="00676B3F" w:rsidRPr="00CE03DA">
        <w:rPr>
          <w:rFonts w:ascii="ＭＳ 明朝" w:eastAsia="ＭＳ 明朝" w:hAnsi="ＭＳ 明朝" w:hint="eastAsia"/>
          <w:sz w:val="22"/>
        </w:rPr>
        <w:t>若しくは</w:t>
      </w:r>
      <w:r w:rsidRPr="00CE03DA">
        <w:rPr>
          <w:rFonts w:ascii="ＭＳ 明朝" w:eastAsia="ＭＳ 明朝" w:hAnsi="ＭＳ 明朝" w:hint="eastAsia"/>
          <w:sz w:val="22"/>
        </w:rPr>
        <w:t>事業場又は木材等の種類ごとの登録を認める旨を記載するものとする。</w:t>
      </w:r>
    </w:p>
    <w:p w14:paraId="6C25F565" w14:textId="54E83BF9" w:rsidR="00C65377" w:rsidRPr="00CE03DA" w:rsidRDefault="00EB0870" w:rsidP="005E485A">
      <w:pPr>
        <w:ind w:left="220" w:hangingChars="100" w:hanging="220"/>
        <w:rPr>
          <w:rFonts w:ascii="ＭＳ 明朝" w:eastAsia="ＭＳ 明朝" w:hAnsi="ＭＳ 明朝"/>
          <w:sz w:val="22"/>
        </w:rPr>
      </w:pPr>
      <w:r w:rsidRPr="00CE03DA">
        <w:rPr>
          <w:rFonts w:ascii="ＭＳ 明朝" w:eastAsia="ＭＳ 明朝" w:hAnsi="ＭＳ 明朝" w:hint="eastAsia"/>
          <w:sz w:val="22"/>
        </w:rPr>
        <w:t>３</w:t>
      </w:r>
      <w:r w:rsidR="00C65377" w:rsidRPr="00CE03DA">
        <w:rPr>
          <w:rFonts w:ascii="ＭＳ 明朝" w:eastAsia="ＭＳ 明朝" w:hAnsi="ＭＳ 明朝" w:hint="eastAsia"/>
          <w:sz w:val="22"/>
        </w:rPr>
        <w:t xml:space="preserve">　本会は、</w:t>
      </w:r>
      <w:r w:rsidR="00320971" w:rsidRPr="00CE03DA">
        <w:rPr>
          <w:rFonts w:ascii="ＭＳ 明朝" w:eastAsia="ＭＳ 明朝" w:hAnsi="ＭＳ 明朝" w:hint="eastAsia"/>
          <w:sz w:val="22"/>
        </w:rPr>
        <w:t>登録</w:t>
      </w:r>
      <w:r w:rsidR="00C65377" w:rsidRPr="00CE03DA">
        <w:rPr>
          <w:rFonts w:ascii="ＭＳ 明朝" w:eastAsia="ＭＳ 明朝" w:hAnsi="ＭＳ 明朝" w:hint="eastAsia"/>
          <w:sz w:val="22"/>
        </w:rPr>
        <w:t>申請者から求められた場合には、</w:t>
      </w:r>
      <w:r w:rsidR="00DC52E3" w:rsidRPr="00CE03DA">
        <w:rPr>
          <w:rFonts w:ascii="ＭＳ 明朝" w:eastAsia="ＭＳ 明朝" w:hAnsi="ＭＳ 明朝" w:hint="eastAsia"/>
          <w:sz w:val="22"/>
        </w:rPr>
        <w:t>登録に関する</w:t>
      </w:r>
      <w:r w:rsidR="00C65377" w:rsidRPr="00CE03DA">
        <w:rPr>
          <w:rFonts w:ascii="ＭＳ 明朝" w:eastAsia="ＭＳ 明朝" w:hAnsi="ＭＳ 明朝" w:hint="eastAsia"/>
          <w:sz w:val="22"/>
        </w:rPr>
        <w:t>追加情報を当該</w:t>
      </w:r>
      <w:r w:rsidR="00320971" w:rsidRPr="00CE03DA">
        <w:rPr>
          <w:rFonts w:ascii="ＭＳ 明朝" w:eastAsia="ＭＳ 明朝" w:hAnsi="ＭＳ 明朝" w:hint="eastAsia"/>
          <w:sz w:val="22"/>
        </w:rPr>
        <w:t>登録</w:t>
      </w:r>
      <w:r w:rsidR="00C65377" w:rsidRPr="00CE03DA">
        <w:rPr>
          <w:rFonts w:ascii="ＭＳ 明朝" w:eastAsia="ＭＳ 明朝" w:hAnsi="ＭＳ 明朝" w:hint="eastAsia"/>
          <w:sz w:val="22"/>
        </w:rPr>
        <w:t>申請者に提供するものとする。</w:t>
      </w:r>
    </w:p>
    <w:p w14:paraId="7AA74CB5" w14:textId="77777777" w:rsidR="00F27FE9" w:rsidRPr="00CE03DA" w:rsidRDefault="00F27FE9" w:rsidP="00C65377">
      <w:pPr>
        <w:rPr>
          <w:rFonts w:ascii="ＭＳ 明朝" w:eastAsia="ＭＳ 明朝" w:hAnsi="ＭＳ 明朝"/>
          <w:sz w:val="22"/>
        </w:rPr>
      </w:pPr>
    </w:p>
    <w:p w14:paraId="586784E0" w14:textId="298A4AE3" w:rsidR="00177CBC" w:rsidRPr="00CE03DA" w:rsidRDefault="00F9723C" w:rsidP="00C65377">
      <w:pPr>
        <w:rPr>
          <w:rFonts w:ascii="ＭＳ 明朝" w:eastAsia="ＭＳ 明朝" w:hAnsi="ＭＳ 明朝"/>
          <w:sz w:val="22"/>
        </w:rPr>
      </w:pPr>
      <w:r w:rsidRPr="00CE03DA">
        <w:rPr>
          <w:rFonts w:ascii="ＭＳ 明朝" w:eastAsia="ＭＳ 明朝" w:hAnsi="ＭＳ 明朝" w:hint="eastAsia"/>
          <w:sz w:val="22"/>
        </w:rPr>
        <w:lastRenderedPageBreak/>
        <w:t>（登録</w:t>
      </w:r>
      <w:r w:rsidR="00C65377" w:rsidRPr="00CE03DA">
        <w:rPr>
          <w:rFonts w:ascii="ＭＳ 明朝" w:eastAsia="ＭＳ 明朝" w:hAnsi="ＭＳ 明朝" w:hint="eastAsia"/>
          <w:sz w:val="22"/>
        </w:rPr>
        <w:t>申請の受理及び審査の準備）</w:t>
      </w:r>
    </w:p>
    <w:p w14:paraId="166158D9" w14:textId="1786F5E4" w:rsidR="00C65377" w:rsidRPr="00CE03DA" w:rsidRDefault="001865AC" w:rsidP="00C65377">
      <w:pPr>
        <w:rPr>
          <w:rFonts w:ascii="ＭＳ 明朝" w:eastAsia="ＭＳ 明朝" w:hAnsi="ＭＳ 明朝"/>
          <w:strike/>
          <w:sz w:val="22"/>
        </w:rPr>
      </w:pPr>
      <w:r w:rsidRPr="00CE03DA">
        <w:rPr>
          <w:rFonts w:ascii="ＭＳ 明朝" w:eastAsia="ＭＳ 明朝" w:hAnsi="ＭＳ 明朝" w:hint="eastAsia"/>
          <w:sz w:val="22"/>
        </w:rPr>
        <w:t>第</w:t>
      </w:r>
      <w:r w:rsidRPr="00CE03DA">
        <w:rPr>
          <w:rFonts w:ascii="ＭＳ 明朝" w:eastAsia="ＭＳ 明朝" w:hAnsi="ＭＳ 明朝"/>
          <w:sz w:val="22"/>
        </w:rPr>
        <w:t>22条</w:t>
      </w:r>
    </w:p>
    <w:p w14:paraId="2F9A3DA5" w14:textId="1915205F" w:rsidR="00C65377" w:rsidRDefault="00C65377" w:rsidP="00CB2DBF">
      <w:pPr>
        <w:ind w:left="220" w:hangingChars="100" w:hanging="220"/>
        <w:rPr>
          <w:rFonts w:ascii="ＭＳ 明朝" w:eastAsia="ＭＳ 明朝" w:hAnsi="ＭＳ 明朝"/>
          <w:sz w:val="22"/>
        </w:rPr>
      </w:pPr>
      <w:r w:rsidRPr="00CE03DA">
        <w:rPr>
          <w:rFonts w:ascii="ＭＳ 明朝" w:eastAsia="ＭＳ 明朝" w:hAnsi="ＭＳ 明朝" w:hint="eastAsia"/>
          <w:sz w:val="22"/>
        </w:rPr>
        <w:t>１　本会は、</w:t>
      </w:r>
      <w:r w:rsidR="00F9723C" w:rsidRPr="00CE03DA">
        <w:rPr>
          <w:rFonts w:ascii="ＭＳ 明朝" w:eastAsia="ＭＳ 明朝" w:hAnsi="ＭＳ 明朝" w:hint="eastAsia"/>
          <w:sz w:val="22"/>
        </w:rPr>
        <w:t>登録</w:t>
      </w:r>
      <w:r w:rsidR="001E153E" w:rsidRPr="00CE03DA">
        <w:rPr>
          <w:rFonts w:ascii="ＭＳ 明朝" w:eastAsia="ＭＳ 明朝" w:hAnsi="ＭＳ 明朝" w:hint="eastAsia"/>
          <w:sz w:val="22"/>
        </w:rPr>
        <w:t>申請者</w:t>
      </w:r>
      <w:r w:rsidR="00335B77" w:rsidRPr="00CE03DA">
        <w:rPr>
          <w:rFonts w:ascii="ＭＳ 明朝" w:eastAsia="ＭＳ 明朝" w:hAnsi="ＭＳ 明朝" w:hint="eastAsia"/>
          <w:sz w:val="22"/>
        </w:rPr>
        <w:t>から、</w:t>
      </w:r>
      <w:r w:rsidR="00571A5B" w:rsidRPr="007E2DE0">
        <w:rPr>
          <w:rFonts w:ascii="ＭＳ 明朝" w:eastAsia="ＭＳ 明朝" w:hAnsi="ＭＳ 明朝" w:hint="eastAsia"/>
          <w:sz w:val="22"/>
        </w:rPr>
        <w:t>別に定める</w:t>
      </w:r>
      <w:r w:rsidR="009F0837">
        <w:rPr>
          <w:rFonts w:ascii="ＭＳ 明朝" w:eastAsia="ＭＳ 明朝" w:hAnsi="ＭＳ 明朝" w:hint="eastAsia"/>
          <w:sz w:val="22"/>
        </w:rPr>
        <w:t>「</w:t>
      </w:r>
      <w:r w:rsidR="00576AA6" w:rsidRPr="007E2DE0">
        <w:rPr>
          <w:rFonts w:ascii="ＭＳ 明朝" w:eastAsia="ＭＳ 明朝" w:hAnsi="ＭＳ 明朝" w:hint="eastAsia"/>
          <w:sz w:val="22"/>
        </w:rPr>
        <w:t>登録</w:t>
      </w:r>
      <w:r w:rsidRPr="007E2DE0">
        <w:rPr>
          <w:rFonts w:ascii="ＭＳ 明朝" w:eastAsia="ＭＳ 明朝" w:hAnsi="ＭＳ 明朝" w:hint="eastAsia"/>
          <w:sz w:val="22"/>
        </w:rPr>
        <w:t>申請書</w:t>
      </w:r>
      <w:r w:rsidR="009F0837">
        <w:rPr>
          <w:rFonts w:ascii="ＭＳ 明朝" w:eastAsia="ＭＳ 明朝" w:hAnsi="ＭＳ 明朝" w:hint="eastAsia"/>
          <w:sz w:val="22"/>
        </w:rPr>
        <w:t>」</w:t>
      </w:r>
      <w:r w:rsidR="00576AA6" w:rsidRPr="00CE03DA">
        <w:rPr>
          <w:rFonts w:ascii="ＭＳ 明朝" w:eastAsia="ＭＳ 明朝" w:hAnsi="ＭＳ 明朝" w:hint="eastAsia"/>
          <w:sz w:val="22"/>
        </w:rPr>
        <w:t>（</w:t>
      </w:r>
      <w:r w:rsidR="00F47546" w:rsidRPr="00CE03DA">
        <w:rPr>
          <w:rFonts w:ascii="ＭＳ 明朝" w:eastAsia="ＭＳ 明朝" w:hAnsi="ＭＳ 明朝" w:hint="eastAsia"/>
          <w:sz w:val="22"/>
        </w:rPr>
        <w:t>添付書類を含む。</w:t>
      </w:r>
      <w:r w:rsidR="00576AA6" w:rsidRPr="00CE03DA">
        <w:rPr>
          <w:rFonts w:ascii="ＭＳ 明朝" w:eastAsia="ＭＳ 明朝" w:hAnsi="ＭＳ 明朝" w:hint="eastAsia"/>
          <w:sz w:val="22"/>
        </w:rPr>
        <w:t>）</w:t>
      </w:r>
      <w:r w:rsidR="008D454E" w:rsidRPr="00CE03DA">
        <w:rPr>
          <w:rFonts w:ascii="ＭＳ 明朝" w:eastAsia="ＭＳ 明朝" w:hAnsi="ＭＳ 明朝" w:hint="eastAsia"/>
          <w:sz w:val="22"/>
        </w:rPr>
        <w:t>、</w:t>
      </w:r>
      <w:r w:rsidR="00571A5B" w:rsidRPr="007E2DE0">
        <w:rPr>
          <w:rFonts w:ascii="ＭＳ 明朝" w:eastAsia="ＭＳ 明朝" w:hAnsi="ＭＳ 明朝" w:hint="eastAsia"/>
          <w:sz w:val="22"/>
        </w:rPr>
        <w:t>欠格条項に関する宣誓、審査事務等に関する同意</w:t>
      </w:r>
      <w:r w:rsidR="00F27FE9">
        <w:rPr>
          <w:rFonts w:ascii="ＭＳ 明朝" w:eastAsia="ＭＳ 明朝" w:hAnsi="ＭＳ 明朝" w:hint="eastAsia"/>
          <w:sz w:val="22"/>
        </w:rPr>
        <w:t>及び</w:t>
      </w:r>
      <w:r w:rsidR="001800AD" w:rsidRPr="007E2DE0">
        <w:rPr>
          <w:rFonts w:ascii="ＭＳ 明朝" w:eastAsia="ＭＳ 明朝" w:hAnsi="ＭＳ 明朝" w:hint="eastAsia"/>
          <w:sz w:val="22"/>
        </w:rPr>
        <w:t>登録後</w:t>
      </w:r>
      <w:r w:rsidR="00571A5B" w:rsidRPr="007E2DE0">
        <w:rPr>
          <w:rFonts w:ascii="ＭＳ 明朝" w:eastAsia="ＭＳ 明朝" w:hAnsi="ＭＳ 明朝" w:hint="eastAsia"/>
          <w:sz w:val="22"/>
        </w:rPr>
        <w:t>の義務履行を</w:t>
      </w:r>
      <w:r w:rsidR="001800AD" w:rsidRPr="007E2DE0">
        <w:rPr>
          <w:rFonts w:ascii="ＭＳ 明朝" w:eastAsia="ＭＳ 明朝" w:hAnsi="ＭＳ 明朝" w:hint="eastAsia"/>
          <w:sz w:val="22"/>
        </w:rPr>
        <w:t>記した</w:t>
      </w:r>
      <w:r w:rsidR="00F12F7B">
        <w:rPr>
          <w:rFonts w:ascii="ＭＳ 明朝" w:eastAsia="ＭＳ 明朝" w:hAnsi="ＭＳ 明朝" w:hint="eastAsia"/>
          <w:sz w:val="22"/>
        </w:rPr>
        <w:t>「</w:t>
      </w:r>
      <w:r w:rsidR="001800AD" w:rsidRPr="007E2DE0">
        <w:rPr>
          <w:rFonts w:ascii="ＭＳ 明朝" w:eastAsia="ＭＳ 明朝" w:hAnsi="ＭＳ 明朝" w:hint="eastAsia"/>
          <w:sz w:val="22"/>
        </w:rPr>
        <w:t>誓約書</w:t>
      </w:r>
      <w:r w:rsidR="00F12F7B">
        <w:rPr>
          <w:rFonts w:ascii="ＭＳ 明朝" w:eastAsia="ＭＳ 明朝" w:hAnsi="ＭＳ 明朝" w:hint="eastAsia"/>
          <w:sz w:val="22"/>
        </w:rPr>
        <w:t>」</w:t>
      </w:r>
      <w:r w:rsidR="00F47546" w:rsidRPr="00CE03DA">
        <w:rPr>
          <w:rFonts w:ascii="ＭＳ 明朝" w:eastAsia="ＭＳ 明朝" w:hAnsi="ＭＳ 明朝" w:hint="eastAsia"/>
          <w:sz w:val="22"/>
        </w:rPr>
        <w:t>（以下「</w:t>
      </w:r>
      <w:r w:rsidR="00FD758C" w:rsidRPr="00CE03DA">
        <w:rPr>
          <w:rFonts w:ascii="ＭＳ 明朝" w:eastAsia="ＭＳ 明朝" w:hAnsi="ＭＳ 明朝" w:hint="eastAsia"/>
          <w:sz w:val="22"/>
        </w:rPr>
        <w:t>登録</w:t>
      </w:r>
      <w:r w:rsidR="00F47546" w:rsidRPr="00CE03DA">
        <w:rPr>
          <w:rFonts w:ascii="ＭＳ 明朝" w:eastAsia="ＭＳ 明朝" w:hAnsi="ＭＳ 明朝" w:hint="eastAsia"/>
          <w:sz w:val="22"/>
        </w:rPr>
        <w:t>申請書等」という。）</w:t>
      </w:r>
      <w:r w:rsidRPr="00CE03DA">
        <w:rPr>
          <w:rFonts w:ascii="ＭＳ 明朝" w:eastAsia="ＭＳ 明朝" w:hAnsi="ＭＳ 明朝" w:hint="eastAsia"/>
          <w:sz w:val="22"/>
        </w:rPr>
        <w:t>が提出されたときは、</w:t>
      </w:r>
      <w:r w:rsidR="00C664F6">
        <w:rPr>
          <w:rFonts w:ascii="ＭＳ 明朝" w:eastAsia="ＭＳ 明朝" w:hAnsi="ＭＳ 明朝" w:hint="eastAsia"/>
          <w:sz w:val="22"/>
        </w:rPr>
        <w:t>第3項各号に</w:t>
      </w:r>
      <w:r w:rsidR="00CB2DBF">
        <w:rPr>
          <w:rFonts w:ascii="ＭＳ 明朝" w:eastAsia="ＭＳ 明朝" w:hAnsi="ＭＳ 明朝" w:hint="eastAsia"/>
          <w:sz w:val="22"/>
        </w:rPr>
        <w:t>不備等がないことを確認し、</w:t>
      </w:r>
      <w:r w:rsidRPr="00CE03DA">
        <w:rPr>
          <w:rFonts w:ascii="ＭＳ 明朝" w:eastAsia="ＭＳ 明朝" w:hAnsi="ＭＳ 明朝" w:hint="eastAsia"/>
          <w:sz w:val="22"/>
        </w:rPr>
        <w:t>登録申請を受理するものとする。また、</w:t>
      </w:r>
      <w:r w:rsidR="00FD758C" w:rsidRPr="00CE03DA">
        <w:rPr>
          <w:rFonts w:ascii="ＭＳ 明朝" w:eastAsia="ＭＳ 明朝" w:hAnsi="ＭＳ 明朝" w:hint="eastAsia"/>
          <w:sz w:val="22"/>
        </w:rPr>
        <w:t>登録</w:t>
      </w:r>
      <w:r w:rsidRPr="00CE03DA">
        <w:rPr>
          <w:rFonts w:ascii="ＭＳ 明朝" w:eastAsia="ＭＳ 明朝" w:hAnsi="ＭＳ 明朝" w:hint="eastAsia"/>
          <w:sz w:val="22"/>
        </w:rPr>
        <w:t>申請の受理を拒否する場合は、その理由を</w:t>
      </w:r>
      <w:r w:rsidR="00320971" w:rsidRPr="00CE03DA">
        <w:rPr>
          <w:rFonts w:ascii="ＭＳ 明朝" w:eastAsia="ＭＳ 明朝" w:hAnsi="ＭＳ 明朝" w:hint="eastAsia"/>
          <w:sz w:val="22"/>
        </w:rPr>
        <w:t>登録</w:t>
      </w:r>
      <w:r w:rsidRPr="00CE03DA">
        <w:rPr>
          <w:rFonts w:ascii="ＭＳ 明朝" w:eastAsia="ＭＳ 明朝" w:hAnsi="ＭＳ 明朝" w:hint="eastAsia"/>
          <w:sz w:val="22"/>
        </w:rPr>
        <w:t>申請者に通知するものとする。</w:t>
      </w:r>
    </w:p>
    <w:p w14:paraId="217E7F8E" w14:textId="4C0E5216" w:rsidR="006D45B6" w:rsidRPr="00CE03DA" w:rsidRDefault="006D45B6" w:rsidP="006D45B6">
      <w:pPr>
        <w:ind w:left="220" w:hangingChars="100" w:hanging="220"/>
        <w:rPr>
          <w:rFonts w:ascii="ＭＳ 明朝" w:eastAsia="ＭＳ 明朝" w:hAnsi="ＭＳ 明朝"/>
          <w:sz w:val="22"/>
        </w:rPr>
      </w:pPr>
      <w:r w:rsidRPr="00CE03DA">
        <w:rPr>
          <w:rFonts w:ascii="ＭＳ 明朝" w:eastAsia="ＭＳ 明朝" w:hAnsi="ＭＳ 明朝" w:hint="eastAsia"/>
          <w:sz w:val="22"/>
        </w:rPr>
        <w:t>２　登録申請者から登録申請を委任された者による登録申請書の</w:t>
      </w:r>
      <w:r w:rsidR="00FD758C" w:rsidRPr="00CE03DA">
        <w:rPr>
          <w:rFonts w:ascii="ＭＳ 明朝" w:eastAsia="ＭＳ 明朝" w:hAnsi="ＭＳ 明朝" w:hint="eastAsia"/>
          <w:sz w:val="22"/>
        </w:rPr>
        <w:t>登録</w:t>
      </w:r>
      <w:r w:rsidRPr="00CE03DA">
        <w:rPr>
          <w:rFonts w:ascii="ＭＳ 明朝" w:eastAsia="ＭＳ 明朝" w:hAnsi="ＭＳ 明朝" w:hint="eastAsia"/>
          <w:sz w:val="22"/>
        </w:rPr>
        <w:t>申請がなされた場合には、これを</w:t>
      </w:r>
      <w:r w:rsidR="00F962E3">
        <w:rPr>
          <w:rFonts w:ascii="ＭＳ 明朝" w:eastAsia="ＭＳ 明朝" w:hAnsi="ＭＳ 明朝" w:hint="eastAsia"/>
          <w:sz w:val="22"/>
        </w:rPr>
        <w:t>受付</w:t>
      </w:r>
      <w:r w:rsidRPr="00CE03DA">
        <w:rPr>
          <w:rFonts w:ascii="ＭＳ 明朝" w:eastAsia="ＭＳ 明朝" w:hAnsi="ＭＳ 明朝" w:hint="eastAsia"/>
          <w:sz w:val="22"/>
        </w:rPr>
        <w:t>するものとする。</w:t>
      </w:r>
    </w:p>
    <w:p w14:paraId="7FF9C4CC" w14:textId="5C6FFD04" w:rsidR="00863BBD" w:rsidRPr="00CE03DA" w:rsidRDefault="006D45B6" w:rsidP="005E485A">
      <w:pPr>
        <w:ind w:left="220" w:hangingChars="100" w:hanging="220"/>
        <w:rPr>
          <w:rFonts w:ascii="ＭＳ 明朝" w:eastAsia="ＭＳ 明朝" w:hAnsi="ＭＳ 明朝"/>
          <w:sz w:val="22"/>
        </w:rPr>
      </w:pPr>
      <w:r w:rsidRPr="00CE03DA">
        <w:rPr>
          <w:rFonts w:ascii="ＭＳ 明朝" w:eastAsia="ＭＳ 明朝" w:hAnsi="ＭＳ 明朝" w:hint="eastAsia"/>
          <w:sz w:val="22"/>
        </w:rPr>
        <w:t>３</w:t>
      </w:r>
      <w:r w:rsidR="00C65377" w:rsidRPr="00CE03DA">
        <w:rPr>
          <w:rFonts w:ascii="ＭＳ 明朝" w:eastAsia="ＭＳ 明朝" w:hAnsi="ＭＳ 明朝" w:hint="eastAsia"/>
          <w:sz w:val="22"/>
        </w:rPr>
        <w:t xml:space="preserve">　本会は、登録</w:t>
      </w:r>
      <w:r w:rsidR="00863BBD" w:rsidRPr="00CE03DA">
        <w:rPr>
          <w:rFonts w:ascii="ＭＳ 明朝" w:eastAsia="ＭＳ 明朝" w:hAnsi="ＭＳ 明朝" w:hint="eastAsia"/>
          <w:sz w:val="22"/>
        </w:rPr>
        <w:t>申請の受付にあたっては、次の事項に不備等がないことを</w:t>
      </w:r>
      <w:r w:rsidR="00F231A1" w:rsidRPr="007E2DE0">
        <w:rPr>
          <w:rFonts w:ascii="ＭＳ 明朝" w:eastAsia="ＭＳ 明朝" w:hAnsi="ＭＳ 明朝" w:hint="eastAsia"/>
          <w:sz w:val="22"/>
        </w:rPr>
        <w:t>必要に応じ質問その他の</w:t>
      </w:r>
      <w:r w:rsidR="003F6AE6" w:rsidRPr="007E2DE0">
        <w:rPr>
          <w:rFonts w:ascii="ＭＳ 明朝" w:eastAsia="ＭＳ 明朝" w:hAnsi="ＭＳ 明朝" w:hint="eastAsia"/>
          <w:sz w:val="22"/>
        </w:rPr>
        <w:t>方法により</w:t>
      </w:r>
      <w:r w:rsidR="00863BBD" w:rsidRPr="007E2DE0">
        <w:rPr>
          <w:rFonts w:ascii="ＭＳ 明朝" w:eastAsia="ＭＳ 明朝" w:hAnsi="ＭＳ 明朝" w:hint="eastAsia"/>
          <w:sz w:val="22"/>
        </w:rPr>
        <w:t>確認</w:t>
      </w:r>
      <w:r w:rsidR="00863BBD" w:rsidRPr="00CE03DA">
        <w:rPr>
          <w:rFonts w:ascii="ＭＳ 明朝" w:eastAsia="ＭＳ 明朝" w:hAnsi="ＭＳ 明朝" w:hint="eastAsia"/>
          <w:sz w:val="22"/>
        </w:rPr>
        <w:t>するものとする。</w:t>
      </w:r>
    </w:p>
    <w:p w14:paraId="648EA231" w14:textId="04C17673" w:rsidR="00863BBD" w:rsidRPr="00CE03DA" w:rsidRDefault="00F9723C" w:rsidP="005E485A">
      <w:pPr>
        <w:ind w:left="220" w:hangingChars="100" w:hanging="220"/>
        <w:rPr>
          <w:rFonts w:ascii="ＭＳ 明朝" w:eastAsia="ＭＳ 明朝" w:hAnsi="ＭＳ 明朝"/>
          <w:sz w:val="22"/>
        </w:rPr>
      </w:pPr>
      <w:r w:rsidRPr="00CE03DA">
        <w:rPr>
          <w:rFonts w:ascii="ＭＳ 明朝" w:eastAsia="ＭＳ 明朝" w:hAnsi="ＭＳ 明朝" w:hint="eastAsia"/>
          <w:sz w:val="22"/>
        </w:rPr>
        <w:t>（１）</w:t>
      </w:r>
      <w:r w:rsidR="0067147F" w:rsidRPr="00CE03DA">
        <w:rPr>
          <w:rFonts w:ascii="ＭＳ 明朝" w:eastAsia="ＭＳ 明朝" w:hAnsi="ＭＳ 明朝"/>
          <w:sz w:val="22"/>
        </w:rPr>
        <w:t xml:space="preserve"> </w:t>
      </w:r>
      <w:r w:rsidR="007D52E9" w:rsidRPr="00CE03DA">
        <w:rPr>
          <w:rFonts w:ascii="ＭＳ 明朝" w:eastAsia="ＭＳ 明朝" w:hAnsi="ＭＳ 明朝" w:hint="eastAsia"/>
          <w:sz w:val="22"/>
        </w:rPr>
        <w:t>登録</w:t>
      </w:r>
      <w:r w:rsidRPr="00CE03DA">
        <w:rPr>
          <w:rFonts w:ascii="ＭＳ 明朝" w:eastAsia="ＭＳ 明朝" w:hAnsi="ＭＳ 明朝" w:hint="eastAsia"/>
          <w:sz w:val="22"/>
        </w:rPr>
        <w:t>申請</w:t>
      </w:r>
      <w:r w:rsidR="007D52E9" w:rsidRPr="00CE03DA">
        <w:rPr>
          <w:rFonts w:ascii="ＭＳ 明朝" w:eastAsia="ＭＳ 明朝" w:hAnsi="ＭＳ 明朝" w:hint="eastAsia"/>
          <w:sz w:val="22"/>
        </w:rPr>
        <w:t>者から</w:t>
      </w:r>
      <w:r w:rsidR="00FD758C" w:rsidRPr="00CE03DA">
        <w:rPr>
          <w:rFonts w:ascii="ＭＳ 明朝" w:eastAsia="ＭＳ 明朝" w:hAnsi="ＭＳ 明朝" w:hint="eastAsia"/>
          <w:sz w:val="22"/>
        </w:rPr>
        <w:t>登録</w:t>
      </w:r>
      <w:r w:rsidR="007D52E9" w:rsidRPr="00CE03DA">
        <w:rPr>
          <w:rFonts w:ascii="ＭＳ 明朝" w:eastAsia="ＭＳ 明朝" w:hAnsi="ＭＳ 明朝" w:hint="eastAsia"/>
          <w:sz w:val="22"/>
        </w:rPr>
        <w:t>申請</w:t>
      </w:r>
      <w:r w:rsidRPr="00CE03DA">
        <w:rPr>
          <w:rFonts w:ascii="ＭＳ 明朝" w:eastAsia="ＭＳ 明朝" w:hAnsi="ＭＳ 明朝" w:hint="eastAsia"/>
          <w:sz w:val="22"/>
        </w:rPr>
        <w:t>のあった</w:t>
      </w:r>
      <w:r w:rsidR="0005695E" w:rsidRPr="00CE03DA">
        <w:rPr>
          <w:rFonts w:ascii="ＭＳ 明朝" w:eastAsia="ＭＳ 明朝" w:hAnsi="ＭＳ 明朝" w:hint="eastAsia"/>
          <w:sz w:val="22"/>
        </w:rPr>
        <w:t>事業</w:t>
      </w:r>
      <w:r w:rsidR="00863BBD" w:rsidRPr="00CE03DA">
        <w:rPr>
          <w:rFonts w:ascii="ＭＳ 明朝" w:eastAsia="ＭＳ 明朝" w:hAnsi="ＭＳ 明朝" w:hint="eastAsia"/>
          <w:sz w:val="22"/>
        </w:rPr>
        <w:t>が第</w:t>
      </w:r>
      <w:r w:rsidR="004A57A7">
        <w:rPr>
          <w:rFonts w:ascii="ＭＳ 明朝" w:eastAsia="ＭＳ 明朝" w:hAnsi="ＭＳ 明朝" w:hint="eastAsia"/>
          <w:sz w:val="22"/>
        </w:rPr>
        <w:t>５条、第</w:t>
      </w:r>
      <w:r w:rsidR="0005695E" w:rsidRPr="00CE03DA">
        <w:rPr>
          <w:rFonts w:ascii="ＭＳ 明朝" w:eastAsia="ＭＳ 明朝" w:hAnsi="ＭＳ 明朝" w:hint="eastAsia"/>
          <w:sz w:val="22"/>
        </w:rPr>
        <w:t>６</w:t>
      </w:r>
      <w:r w:rsidR="00863BBD" w:rsidRPr="00CE03DA">
        <w:rPr>
          <w:rFonts w:ascii="ＭＳ 明朝" w:eastAsia="ＭＳ 明朝" w:hAnsi="ＭＳ 明朝" w:hint="eastAsia"/>
          <w:sz w:val="22"/>
        </w:rPr>
        <w:t>条</w:t>
      </w:r>
      <w:r w:rsidR="004A57A7">
        <w:rPr>
          <w:rFonts w:ascii="ＭＳ 明朝" w:eastAsia="ＭＳ 明朝" w:hAnsi="ＭＳ 明朝" w:hint="eastAsia"/>
          <w:sz w:val="22"/>
        </w:rPr>
        <w:t>及び第</w:t>
      </w:r>
      <w:r w:rsidR="003B1D01">
        <w:rPr>
          <w:rFonts w:ascii="ＭＳ 明朝" w:eastAsia="ＭＳ 明朝" w:hAnsi="ＭＳ 明朝" w:hint="eastAsia"/>
          <w:sz w:val="22"/>
        </w:rPr>
        <w:t>８</w:t>
      </w:r>
      <w:r w:rsidR="004A57A7">
        <w:rPr>
          <w:rFonts w:ascii="ＭＳ 明朝" w:eastAsia="ＭＳ 明朝" w:hAnsi="ＭＳ 明朝" w:hint="eastAsia"/>
          <w:sz w:val="22"/>
        </w:rPr>
        <w:t>条</w:t>
      </w:r>
      <w:r w:rsidR="00863BBD" w:rsidRPr="00CE03DA">
        <w:rPr>
          <w:rFonts w:ascii="ＭＳ 明朝" w:eastAsia="ＭＳ 明朝" w:hAnsi="ＭＳ 明朝" w:hint="eastAsia"/>
          <w:sz w:val="22"/>
        </w:rPr>
        <w:t>に定める</w:t>
      </w:r>
      <w:r w:rsidR="00B5410E">
        <w:rPr>
          <w:rFonts w:ascii="ＭＳ 明朝" w:eastAsia="ＭＳ 明朝" w:hAnsi="ＭＳ 明朝" w:hint="eastAsia"/>
          <w:sz w:val="22"/>
        </w:rPr>
        <w:t>登録実施事務</w:t>
      </w:r>
      <w:r w:rsidR="00863BBD" w:rsidRPr="00CE03DA">
        <w:rPr>
          <w:rFonts w:ascii="ＭＳ 明朝" w:eastAsia="ＭＳ 明朝" w:hAnsi="ＭＳ 明朝" w:hint="eastAsia"/>
          <w:sz w:val="22"/>
        </w:rPr>
        <w:t>の範囲内であること。</w:t>
      </w:r>
    </w:p>
    <w:p w14:paraId="0882047B" w14:textId="0311E079" w:rsidR="00863BBD" w:rsidRPr="00CE03DA" w:rsidRDefault="00863BBD" w:rsidP="005E485A">
      <w:pPr>
        <w:ind w:left="220" w:hangingChars="100" w:hanging="220"/>
        <w:rPr>
          <w:rFonts w:ascii="ＭＳ 明朝" w:eastAsia="ＭＳ 明朝" w:hAnsi="ＭＳ 明朝"/>
          <w:sz w:val="22"/>
        </w:rPr>
      </w:pPr>
      <w:r w:rsidRPr="00CE03DA">
        <w:rPr>
          <w:rFonts w:ascii="ＭＳ 明朝" w:eastAsia="ＭＳ 明朝" w:hAnsi="ＭＳ 明朝"/>
          <w:sz w:val="22"/>
        </w:rPr>
        <w:t>（２）</w:t>
      </w:r>
      <w:r w:rsidR="0067147F" w:rsidRPr="00CE03DA">
        <w:rPr>
          <w:rFonts w:ascii="ＭＳ 明朝" w:eastAsia="ＭＳ 明朝" w:hAnsi="ＭＳ 明朝"/>
          <w:sz w:val="22"/>
        </w:rPr>
        <w:t xml:space="preserve"> </w:t>
      </w:r>
      <w:r w:rsidR="000A3413" w:rsidRPr="00CE03DA">
        <w:rPr>
          <w:rFonts w:ascii="ＭＳ 明朝" w:eastAsia="ＭＳ 明朝" w:hAnsi="ＭＳ 明朝"/>
          <w:sz w:val="22"/>
        </w:rPr>
        <w:t>登録</w:t>
      </w:r>
      <w:r w:rsidRPr="00CE03DA">
        <w:rPr>
          <w:rFonts w:ascii="ＭＳ 明朝" w:eastAsia="ＭＳ 明朝" w:hAnsi="ＭＳ 明朝"/>
          <w:sz w:val="22"/>
        </w:rPr>
        <w:t>申請書</w:t>
      </w:r>
      <w:r w:rsidR="00F47546" w:rsidRPr="00CE03DA">
        <w:rPr>
          <w:rFonts w:ascii="ＭＳ 明朝" w:eastAsia="ＭＳ 明朝" w:hAnsi="ＭＳ 明朝" w:hint="eastAsia"/>
          <w:sz w:val="22"/>
        </w:rPr>
        <w:t>等</w:t>
      </w:r>
      <w:r w:rsidRPr="00CE03DA">
        <w:rPr>
          <w:rFonts w:ascii="ＭＳ 明朝" w:eastAsia="ＭＳ 明朝" w:hAnsi="ＭＳ 明朝"/>
          <w:sz w:val="22"/>
        </w:rPr>
        <w:t xml:space="preserve">の内容に不備がなく、かつ記載事項に漏れがないこと。 </w:t>
      </w:r>
    </w:p>
    <w:p w14:paraId="5F7577CB" w14:textId="5D6AC968" w:rsidR="00863BBD" w:rsidRPr="00CE03DA" w:rsidRDefault="00863BBD" w:rsidP="005E485A">
      <w:pPr>
        <w:ind w:left="220" w:hangingChars="100" w:hanging="220"/>
        <w:rPr>
          <w:rFonts w:ascii="ＭＳ 明朝" w:eastAsia="ＭＳ 明朝" w:hAnsi="ＭＳ 明朝"/>
          <w:sz w:val="22"/>
        </w:rPr>
      </w:pPr>
      <w:r w:rsidRPr="00CE03DA">
        <w:rPr>
          <w:rFonts w:ascii="ＭＳ 明朝" w:eastAsia="ＭＳ 明朝" w:hAnsi="ＭＳ 明朝"/>
          <w:sz w:val="22"/>
        </w:rPr>
        <w:t>（３）</w:t>
      </w:r>
      <w:r w:rsidR="0067147F" w:rsidRPr="00CE03DA">
        <w:rPr>
          <w:rFonts w:ascii="ＭＳ 明朝" w:eastAsia="ＭＳ 明朝" w:hAnsi="ＭＳ 明朝"/>
          <w:sz w:val="22"/>
        </w:rPr>
        <w:t xml:space="preserve"> </w:t>
      </w:r>
      <w:r w:rsidR="00FD758C" w:rsidRPr="00CE03DA">
        <w:rPr>
          <w:rFonts w:ascii="ＭＳ 明朝" w:eastAsia="ＭＳ 明朝" w:hAnsi="ＭＳ 明朝" w:hint="eastAsia"/>
          <w:sz w:val="22"/>
        </w:rPr>
        <w:t>登録</w:t>
      </w:r>
      <w:r w:rsidRPr="00CE03DA">
        <w:rPr>
          <w:rFonts w:ascii="ＭＳ 明朝" w:eastAsia="ＭＳ 明朝" w:hAnsi="ＭＳ 明朝"/>
          <w:sz w:val="22"/>
        </w:rPr>
        <w:t>申請内容に明らかに瑕疵がないこと。</w:t>
      </w:r>
    </w:p>
    <w:p w14:paraId="0AA9C142" w14:textId="11B2FBCF" w:rsidR="00251128" w:rsidRPr="00CE03DA" w:rsidRDefault="006D45B6" w:rsidP="00251128">
      <w:pPr>
        <w:ind w:left="220" w:hangingChars="100" w:hanging="220"/>
        <w:rPr>
          <w:rFonts w:ascii="ＭＳ 明朝" w:eastAsia="ＭＳ 明朝" w:hAnsi="ＭＳ 明朝"/>
          <w:sz w:val="22"/>
        </w:rPr>
      </w:pPr>
      <w:r w:rsidRPr="00CE03DA">
        <w:rPr>
          <w:rFonts w:ascii="ＭＳ 明朝" w:eastAsia="ＭＳ 明朝" w:hAnsi="ＭＳ 明朝" w:hint="eastAsia"/>
          <w:sz w:val="22"/>
        </w:rPr>
        <w:t>４</w:t>
      </w:r>
      <w:r w:rsidR="00F47546" w:rsidRPr="00CE03DA">
        <w:rPr>
          <w:rFonts w:ascii="ＭＳ 明朝" w:eastAsia="ＭＳ 明朝" w:hAnsi="ＭＳ 明朝" w:hint="eastAsia"/>
          <w:sz w:val="22"/>
        </w:rPr>
        <w:t xml:space="preserve">　</w:t>
      </w:r>
      <w:r w:rsidR="00F47546" w:rsidRPr="00CE03DA">
        <w:rPr>
          <w:rFonts w:ascii="ＭＳ 明朝" w:eastAsia="ＭＳ 明朝" w:hAnsi="ＭＳ 明朝"/>
          <w:sz w:val="22"/>
        </w:rPr>
        <w:t xml:space="preserve"> </w:t>
      </w:r>
      <w:r w:rsidR="00F9723C" w:rsidRPr="00CE03DA">
        <w:rPr>
          <w:rFonts w:ascii="ＭＳ 明朝" w:eastAsia="ＭＳ 明朝" w:hAnsi="ＭＳ 明朝"/>
          <w:sz w:val="22"/>
        </w:rPr>
        <w:t>前項の規定において、</w:t>
      </w:r>
      <w:r w:rsidR="00F9723C" w:rsidRPr="00CE03DA">
        <w:rPr>
          <w:rFonts w:ascii="ＭＳ 明朝" w:eastAsia="ＭＳ 明朝" w:hAnsi="ＭＳ 明朝" w:hint="eastAsia"/>
          <w:sz w:val="22"/>
        </w:rPr>
        <w:t>登録</w:t>
      </w:r>
      <w:r w:rsidR="00F47546" w:rsidRPr="00CE03DA">
        <w:rPr>
          <w:rFonts w:ascii="ＭＳ 明朝" w:eastAsia="ＭＳ 明朝" w:hAnsi="ＭＳ 明朝"/>
          <w:sz w:val="22"/>
        </w:rPr>
        <w:t>申請書に不備等を認めたときは補正を求め、補正に応じないときは</w:t>
      </w:r>
      <w:r w:rsidR="00BE35F0">
        <w:rPr>
          <w:rFonts w:ascii="ＭＳ 明朝" w:eastAsia="ＭＳ 明朝" w:hAnsi="ＭＳ 明朝" w:hint="eastAsia"/>
          <w:sz w:val="22"/>
        </w:rPr>
        <w:t>受理</w:t>
      </w:r>
      <w:r w:rsidR="00F47546" w:rsidRPr="00CE03DA">
        <w:rPr>
          <w:rFonts w:ascii="ＭＳ 明朝" w:eastAsia="ＭＳ 明朝" w:hAnsi="ＭＳ 明朝"/>
          <w:sz w:val="22"/>
        </w:rPr>
        <w:t>できない理由を通知する</w:t>
      </w:r>
      <w:r w:rsidR="00251128" w:rsidRPr="00CE03DA">
        <w:rPr>
          <w:rFonts w:ascii="ＭＳ 明朝" w:eastAsia="ＭＳ 明朝" w:hAnsi="ＭＳ 明朝" w:hint="eastAsia"/>
          <w:sz w:val="22"/>
        </w:rPr>
        <w:t>とともに、登録手数料の徴収は行わない。また、補正に応ずることができず登録申請者自らが、自主的に</w:t>
      </w:r>
      <w:r w:rsidR="00FD758C" w:rsidRPr="00CE03DA">
        <w:rPr>
          <w:rFonts w:ascii="ＭＳ 明朝" w:eastAsia="ＭＳ 明朝" w:hAnsi="ＭＳ 明朝" w:hint="eastAsia"/>
          <w:sz w:val="22"/>
        </w:rPr>
        <w:t>登録</w:t>
      </w:r>
      <w:r w:rsidR="00251128" w:rsidRPr="00CE03DA">
        <w:rPr>
          <w:rFonts w:ascii="ＭＳ 明朝" w:eastAsia="ＭＳ 明朝" w:hAnsi="ＭＳ 明朝" w:hint="eastAsia"/>
          <w:sz w:val="22"/>
        </w:rPr>
        <w:t>申請を取り下げた場合も同様の扱いとする。</w:t>
      </w:r>
    </w:p>
    <w:p w14:paraId="2E8CB2CF" w14:textId="542591E2" w:rsidR="00F47546" w:rsidRPr="00CE03DA" w:rsidRDefault="006D45B6" w:rsidP="005E485A">
      <w:pPr>
        <w:ind w:left="220" w:hangingChars="100" w:hanging="220"/>
        <w:rPr>
          <w:rFonts w:ascii="ＭＳ 明朝" w:eastAsia="ＭＳ 明朝" w:hAnsi="ＭＳ 明朝"/>
          <w:color w:val="000000" w:themeColor="text1"/>
          <w:sz w:val="22"/>
        </w:rPr>
      </w:pPr>
      <w:r w:rsidRPr="00CE03DA">
        <w:rPr>
          <w:rFonts w:ascii="ＭＳ 明朝" w:eastAsia="ＭＳ 明朝" w:hAnsi="ＭＳ 明朝" w:hint="eastAsia"/>
          <w:sz w:val="22"/>
        </w:rPr>
        <w:t>５</w:t>
      </w:r>
      <w:r w:rsidR="00F47546" w:rsidRPr="00CE03DA">
        <w:rPr>
          <w:rFonts w:ascii="ＭＳ 明朝" w:eastAsia="ＭＳ 明朝" w:hAnsi="ＭＳ 明朝"/>
          <w:sz w:val="22"/>
        </w:rPr>
        <w:t xml:space="preserve"> </w:t>
      </w:r>
      <w:r w:rsidR="0067147F" w:rsidRPr="00CE03DA">
        <w:rPr>
          <w:rFonts w:ascii="ＭＳ 明朝" w:eastAsia="ＭＳ 明朝" w:hAnsi="ＭＳ 明朝"/>
          <w:sz w:val="22"/>
        </w:rPr>
        <w:t xml:space="preserve"> </w:t>
      </w:r>
      <w:r w:rsidR="00F47546" w:rsidRPr="00CE03DA">
        <w:rPr>
          <w:rFonts w:ascii="ＭＳ 明朝" w:eastAsia="ＭＳ 明朝" w:hAnsi="ＭＳ 明朝"/>
          <w:sz w:val="22"/>
        </w:rPr>
        <w:t>第</w:t>
      </w:r>
      <w:r w:rsidR="00E55957">
        <w:rPr>
          <w:rFonts w:ascii="ＭＳ 明朝" w:eastAsia="ＭＳ 明朝" w:hAnsi="ＭＳ 明朝" w:hint="eastAsia"/>
          <w:sz w:val="22"/>
        </w:rPr>
        <w:t>３</w:t>
      </w:r>
      <w:r w:rsidR="00F47546" w:rsidRPr="00CE03DA">
        <w:rPr>
          <w:rFonts w:ascii="ＭＳ 明朝" w:eastAsia="ＭＳ 明朝" w:hAnsi="ＭＳ 明朝"/>
          <w:sz w:val="22"/>
        </w:rPr>
        <w:t>項において</w:t>
      </w:r>
      <w:r w:rsidR="00F47546" w:rsidRPr="00CE03DA">
        <w:rPr>
          <w:rFonts w:ascii="ＭＳ 明朝" w:eastAsia="ＭＳ 明朝" w:hAnsi="ＭＳ 明朝"/>
          <w:color w:val="000000" w:themeColor="text1"/>
          <w:sz w:val="22"/>
        </w:rPr>
        <w:t>不備等がないことを確認できた場合又は前項において補正された場合で</w:t>
      </w:r>
      <w:r w:rsidR="00FD758C" w:rsidRPr="00CE03DA">
        <w:rPr>
          <w:rFonts w:ascii="ＭＳ 明朝" w:eastAsia="ＭＳ 明朝" w:hAnsi="ＭＳ 明朝" w:hint="eastAsia"/>
          <w:sz w:val="22"/>
        </w:rPr>
        <w:t>登録</w:t>
      </w:r>
      <w:r w:rsidR="00F47546" w:rsidRPr="00CE03DA">
        <w:rPr>
          <w:rFonts w:ascii="ＭＳ 明朝" w:eastAsia="ＭＳ 明朝" w:hAnsi="ＭＳ 明朝"/>
          <w:color w:val="000000" w:themeColor="text1"/>
          <w:sz w:val="22"/>
        </w:rPr>
        <w:t>申請が</w:t>
      </w:r>
      <w:r w:rsidR="00F51A4E">
        <w:rPr>
          <w:rFonts w:ascii="ＭＳ 明朝" w:eastAsia="ＭＳ 明朝" w:hAnsi="ＭＳ 明朝" w:hint="eastAsia"/>
          <w:color w:val="000000" w:themeColor="text1"/>
          <w:sz w:val="22"/>
        </w:rPr>
        <w:t>受理</w:t>
      </w:r>
      <w:r w:rsidR="00F47546" w:rsidRPr="00CE03DA">
        <w:rPr>
          <w:rFonts w:ascii="ＭＳ 明朝" w:eastAsia="ＭＳ 明朝" w:hAnsi="ＭＳ 明朝"/>
          <w:color w:val="000000" w:themeColor="text1"/>
          <w:sz w:val="22"/>
        </w:rPr>
        <w:t>された場合には、</w:t>
      </w:r>
      <w:r w:rsidR="00FD758C" w:rsidRPr="00CE03DA">
        <w:rPr>
          <w:rFonts w:ascii="ＭＳ 明朝" w:eastAsia="ＭＳ 明朝" w:hAnsi="ＭＳ 明朝" w:hint="eastAsia"/>
          <w:sz w:val="22"/>
        </w:rPr>
        <w:t>登録</w:t>
      </w:r>
      <w:r w:rsidR="00F82D5D" w:rsidRPr="00CE03DA">
        <w:rPr>
          <w:rFonts w:ascii="ＭＳ 明朝" w:eastAsia="ＭＳ 明朝" w:hAnsi="ＭＳ 明朝"/>
          <w:color w:val="000000" w:themeColor="text1"/>
          <w:sz w:val="22"/>
        </w:rPr>
        <w:t>申請書に</w:t>
      </w:r>
      <w:r w:rsidR="00F51A4E">
        <w:rPr>
          <w:rFonts w:ascii="ＭＳ 明朝" w:eastAsia="ＭＳ 明朝" w:hAnsi="ＭＳ 明朝" w:hint="eastAsia"/>
          <w:color w:val="000000" w:themeColor="text1"/>
          <w:sz w:val="22"/>
        </w:rPr>
        <w:t>受理</w:t>
      </w:r>
      <w:r w:rsidR="00F82D5D" w:rsidRPr="00CE03DA">
        <w:rPr>
          <w:rFonts w:ascii="ＭＳ 明朝" w:eastAsia="ＭＳ 明朝" w:hAnsi="ＭＳ 明朝"/>
          <w:color w:val="000000" w:themeColor="text1"/>
          <w:sz w:val="22"/>
        </w:rPr>
        <w:t>印を押印</w:t>
      </w:r>
      <w:r w:rsidR="00F82D5D" w:rsidRPr="00CE03DA">
        <w:rPr>
          <w:rFonts w:ascii="ＭＳ 明朝" w:eastAsia="ＭＳ 明朝" w:hAnsi="ＭＳ 明朝" w:hint="eastAsia"/>
          <w:color w:val="000000" w:themeColor="text1"/>
          <w:sz w:val="22"/>
        </w:rPr>
        <w:t>し</w:t>
      </w:r>
      <w:r w:rsidR="00F82D5D" w:rsidRPr="00CE03DA">
        <w:rPr>
          <w:rFonts w:ascii="ＭＳ 明朝" w:eastAsia="ＭＳ 明朝" w:hAnsi="ＭＳ 明朝"/>
          <w:color w:val="000000" w:themeColor="text1"/>
          <w:sz w:val="22"/>
        </w:rPr>
        <w:t>、</w:t>
      </w:r>
      <w:r w:rsidR="00F12F7B">
        <w:rPr>
          <w:rFonts w:ascii="ＭＳ 明朝" w:eastAsia="ＭＳ 明朝" w:hAnsi="ＭＳ 明朝" w:hint="eastAsia"/>
          <w:color w:val="000000" w:themeColor="text1"/>
          <w:sz w:val="22"/>
        </w:rPr>
        <w:t>「</w:t>
      </w:r>
      <w:r w:rsidR="00F82D5D" w:rsidRPr="007E2DE0">
        <w:rPr>
          <w:rFonts w:ascii="ＭＳ 明朝" w:eastAsia="ＭＳ 明朝" w:hAnsi="ＭＳ 明朝" w:hint="eastAsia"/>
          <w:color w:val="000000" w:themeColor="text1"/>
          <w:sz w:val="22"/>
        </w:rPr>
        <w:t>登録</w:t>
      </w:r>
      <w:r w:rsidR="00F47546" w:rsidRPr="007E2DE0">
        <w:rPr>
          <w:rFonts w:ascii="ＭＳ 明朝" w:eastAsia="ＭＳ 明朝" w:hAnsi="ＭＳ 明朝"/>
          <w:color w:val="000000" w:themeColor="text1"/>
          <w:sz w:val="22"/>
        </w:rPr>
        <w:t>申請書受理台帳</w:t>
      </w:r>
      <w:r w:rsidR="00F12F7B">
        <w:rPr>
          <w:rFonts w:ascii="ＭＳ 明朝" w:eastAsia="ＭＳ 明朝" w:hAnsi="ＭＳ 明朝" w:hint="eastAsia"/>
          <w:color w:val="000000" w:themeColor="text1"/>
          <w:sz w:val="22"/>
        </w:rPr>
        <w:t>」</w:t>
      </w:r>
      <w:r w:rsidR="00F47546" w:rsidRPr="00CE03DA">
        <w:rPr>
          <w:rFonts w:ascii="ＭＳ 明朝" w:eastAsia="ＭＳ 明朝" w:hAnsi="ＭＳ 明朝"/>
          <w:color w:val="000000" w:themeColor="text1"/>
          <w:sz w:val="22"/>
        </w:rPr>
        <w:t>に</w:t>
      </w:r>
      <w:r w:rsidR="00FD758C" w:rsidRPr="00CE03DA">
        <w:rPr>
          <w:rFonts w:ascii="ＭＳ 明朝" w:eastAsia="ＭＳ 明朝" w:hAnsi="ＭＳ 明朝" w:hint="eastAsia"/>
          <w:sz w:val="22"/>
        </w:rPr>
        <w:t>登録</w:t>
      </w:r>
      <w:r w:rsidR="00F47546" w:rsidRPr="00CE03DA">
        <w:rPr>
          <w:rFonts w:ascii="ＭＳ 明朝" w:eastAsia="ＭＳ 明朝" w:hAnsi="ＭＳ 明朝" w:hint="eastAsia"/>
          <w:color w:val="000000" w:themeColor="text1"/>
          <w:sz w:val="22"/>
        </w:rPr>
        <w:t>申請を受理した旨を</w:t>
      </w:r>
      <w:r w:rsidR="00F82D5D" w:rsidRPr="00CE03DA">
        <w:rPr>
          <w:rFonts w:ascii="ＭＳ 明朝" w:eastAsia="ＭＳ 明朝" w:hAnsi="ＭＳ 明朝"/>
          <w:color w:val="000000" w:themeColor="text1"/>
          <w:sz w:val="22"/>
        </w:rPr>
        <w:t>記載</w:t>
      </w:r>
      <w:r w:rsidR="00F82D5D" w:rsidRPr="00CE03DA">
        <w:rPr>
          <w:rFonts w:ascii="ＭＳ 明朝" w:eastAsia="ＭＳ 明朝" w:hAnsi="ＭＳ 明朝" w:hint="eastAsia"/>
          <w:color w:val="000000" w:themeColor="text1"/>
          <w:sz w:val="22"/>
        </w:rPr>
        <w:t>するとともに</w:t>
      </w:r>
      <w:r w:rsidR="00F47546" w:rsidRPr="00CE03DA">
        <w:rPr>
          <w:rFonts w:ascii="ＭＳ 明朝" w:eastAsia="ＭＳ 明朝" w:hAnsi="ＭＳ 明朝"/>
          <w:color w:val="000000" w:themeColor="text1"/>
          <w:sz w:val="22"/>
        </w:rPr>
        <w:t>、</w:t>
      </w:r>
      <w:r w:rsidR="00320971" w:rsidRPr="00CE03DA">
        <w:rPr>
          <w:rFonts w:ascii="ＭＳ 明朝" w:eastAsia="ＭＳ 明朝" w:hAnsi="ＭＳ 明朝" w:hint="eastAsia"/>
          <w:sz w:val="22"/>
        </w:rPr>
        <w:t>登録</w:t>
      </w:r>
      <w:r w:rsidR="00F82D5D" w:rsidRPr="00CE03DA">
        <w:rPr>
          <w:rFonts w:ascii="ＭＳ 明朝" w:eastAsia="ＭＳ 明朝" w:hAnsi="ＭＳ 明朝" w:hint="eastAsia"/>
          <w:color w:val="000000" w:themeColor="text1"/>
          <w:sz w:val="22"/>
        </w:rPr>
        <w:t>申請者に受理通知書（手数料の納付に関する事項を含む</w:t>
      </w:r>
      <w:r w:rsidR="007F3E02">
        <w:rPr>
          <w:rFonts w:ascii="ＭＳ 明朝" w:eastAsia="ＭＳ 明朝" w:hAnsi="ＭＳ 明朝" w:hint="eastAsia"/>
          <w:color w:val="000000" w:themeColor="text1"/>
          <w:sz w:val="22"/>
        </w:rPr>
        <w:t>。</w:t>
      </w:r>
      <w:r w:rsidR="00F82D5D" w:rsidRPr="00CE03DA">
        <w:rPr>
          <w:rFonts w:ascii="ＭＳ 明朝" w:eastAsia="ＭＳ 明朝" w:hAnsi="ＭＳ 明朝" w:hint="eastAsia"/>
          <w:color w:val="000000" w:themeColor="text1"/>
          <w:sz w:val="22"/>
        </w:rPr>
        <w:t>）</w:t>
      </w:r>
      <w:r w:rsidR="00F47546" w:rsidRPr="00CE03DA">
        <w:rPr>
          <w:rFonts w:ascii="ＭＳ 明朝" w:eastAsia="ＭＳ 明朝" w:hAnsi="ＭＳ 明朝"/>
          <w:color w:val="000000" w:themeColor="text1"/>
          <w:sz w:val="22"/>
        </w:rPr>
        <w:t xml:space="preserve">交付する。 </w:t>
      </w:r>
    </w:p>
    <w:p w14:paraId="64B14934" w14:textId="77777777" w:rsidR="00205B7E" w:rsidRPr="00CE03DA" w:rsidRDefault="00205B7E" w:rsidP="00C65377">
      <w:pPr>
        <w:rPr>
          <w:rFonts w:ascii="ＭＳ 明朝" w:eastAsia="ＭＳ 明朝" w:hAnsi="ＭＳ 明朝"/>
          <w:sz w:val="22"/>
        </w:rPr>
      </w:pPr>
    </w:p>
    <w:p w14:paraId="2857FB55" w14:textId="6194FBF4" w:rsidR="00177CBC" w:rsidRPr="00CE03DA" w:rsidRDefault="00C65377" w:rsidP="00C65377">
      <w:pPr>
        <w:rPr>
          <w:rFonts w:ascii="ＭＳ 明朝" w:eastAsia="ＭＳ 明朝" w:hAnsi="ＭＳ 明朝"/>
          <w:sz w:val="22"/>
        </w:rPr>
      </w:pPr>
      <w:r w:rsidRPr="00CE03DA">
        <w:rPr>
          <w:rFonts w:ascii="ＭＳ 明朝" w:eastAsia="ＭＳ 明朝" w:hAnsi="ＭＳ 明朝" w:hint="eastAsia"/>
          <w:sz w:val="22"/>
        </w:rPr>
        <w:t>（審査員の指名）</w:t>
      </w:r>
    </w:p>
    <w:p w14:paraId="5251C63E" w14:textId="312CC3D1" w:rsidR="00C65377" w:rsidRPr="00CE03DA" w:rsidRDefault="001865AC" w:rsidP="00C65377">
      <w:pPr>
        <w:rPr>
          <w:rFonts w:ascii="ＭＳ 明朝" w:eastAsia="ＭＳ 明朝" w:hAnsi="ＭＳ 明朝"/>
          <w:sz w:val="22"/>
        </w:rPr>
      </w:pPr>
      <w:r w:rsidRPr="00CE03DA">
        <w:rPr>
          <w:rFonts w:ascii="ＭＳ 明朝" w:eastAsia="ＭＳ 明朝" w:hAnsi="ＭＳ 明朝" w:hint="eastAsia"/>
          <w:sz w:val="22"/>
        </w:rPr>
        <w:t>第</w:t>
      </w:r>
      <w:r w:rsidRPr="00CE03DA">
        <w:rPr>
          <w:rFonts w:ascii="ＭＳ 明朝" w:eastAsia="ＭＳ 明朝" w:hAnsi="ＭＳ 明朝"/>
          <w:sz w:val="22"/>
        </w:rPr>
        <w:t>23条</w:t>
      </w:r>
    </w:p>
    <w:p w14:paraId="262F149D" w14:textId="6854F268" w:rsidR="00C65377" w:rsidRPr="00CE03DA" w:rsidRDefault="00C65377" w:rsidP="005E485A">
      <w:pPr>
        <w:ind w:left="220" w:hangingChars="100" w:hanging="220"/>
        <w:rPr>
          <w:rFonts w:ascii="ＭＳ 明朝" w:eastAsia="ＭＳ 明朝" w:hAnsi="ＭＳ 明朝"/>
          <w:sz w:val="22"/>
        </w:rPr>
      </w:pPr>
      <w:r w:rsidRPr="00CE03DA">
        <w:rPr>
          <w:rFonts w:ascii="ＭＳ 明朝" w:eastAsia="ＭＳ 明朝" w:hAnsi="ＭＳ 明朝" w:hint="eastAsia"/>
          <w:sz w:val="22"/>
        </w:rPr>
        <w:t xml:space="preserve">　会長は</w:t>
      </w:r>
      <w:r w:rsidR="00C0745F" w:rsidRPr="00CE03DA">
        <w:rPr>
          <w:rFonts w:ascii="ＭＳ 明朝" w:eastAsia="ＭＳ 明朝" w:hAnsi="ＭＳ 明朝" w:hint="eastAsia"/>
          <w:sz w:val="22"/>
        </w:rPr>
        <w:t>、</w:t>
      </w:r>
      <w:r w:rsidRPr="00CE03DA">
        <w:rPr>
          <w:rFonts w:ascii="ＭＳ 明朝" w:eastAsia="ＭＳ 明朝" w:hAnsi="ＭＳ 明朝" w:hint="eastAsia"/>
          <w:sz w:val="22"/>
        </w:rPr>
        <w:t>個別の登録申請に係る書類審査を行う者を</w:t>
      </w:r>
      <w:r w:rsidR="00F12F7B">
        <w:rPr>
          <w:rFonts w:ascii="ＭＳ 明朝" w:eastAsia="ＭＳ 明朝" w:hAnsi="ＭＳ 明朝" w:hint="eastAsia"/>
          <w:sz w:val="22"/>
        </w:rPr>
        <w:t>「</w:t>
      </w:r>
      <w:r w:rsidRPr="007E2DE0">
        <w:rPr>
          <w:rFonts w:ascii="ＭＳ 明朝" w:eastAsia="ＭＳ 明朝" w:hAnsi="ＭＳ 明朝" w:hint="eastAsia"/>
          <w:sz w:val="22"/>
        </w:rPr>
        <w:t>審査員</w:t>
      </w:r>
      <w:r w:rsidR="00C0745F" w:rsidRPr="007E2DE0">
        <w:rPr>
          <w:rFonts w:ascii="ＭＳ 明朝" w:eastAsia="ＭＳ 明朝" w:hAnsi="ＭＳ 明朝" w:hint="eastAsia"/>
          <w:sz w:val="22"/>
        </w:rPr>
        <w:t>名簿</w:t>
      </w:r>
      <w:r w:rsidR="00F12F7B">
        <w:rPr>
          <w:rFonts w:ascii="ＭＳ 明朝" w:eastAsia="ＭＳ 明朝" w:hAnsi="ＭＳ 明朝" w:hint="eastAsia"/>
          <w:sz w:val="22"/>
        </w:rPr>
        <w:t>」</w:t>
      </w:r>
      <w:r w:rsidRPr="00CE03DA">
        <w:rPr>
          <w:rFonts w:ascii="ＭＳ 明朝" w:eastAsia="ＭＳ 明朝" w:hAnsi="ＭＳ 明朝" w:hint="eastAsia"/>
          <w:sz w:val="22"/>
        </w:rPr>
        <w:t>の中から指名</w:t>
      </w:r>
      <w:r w:rsidR="00C0745F" w:rsidRPr="00CE03DA">
        <w:rPr>
          <w:rFonts w:ascii="ＭＳ 明朝" w:eastAsia="ＭＳ 明朝" w:hAnsi="ＭＳ 明朝" w:hint="eastAsia"/>
          <w:sz w:val="22"/>
        </w:rPr>
        <w:t>し、審査の実施を命ず</w:t>
      </w:r>
      <w:r w:rsidRPr="00CE03DA">
        <w:rPr>
          <w:rFonts w:ascii="ＭＳ 明朝" w:eastAsia="ＭＳ 明朝" w:hAnsi="ＭＳ 明朝" w:hint="eastAsia"/>
          <w:sz w:val="22"/>
        </w:rPr>
        <w:t>るものとする。</w:t>
      </w:r>
    </w:p>
    <w:tbl>
      <w:tblPr>
        <w:tblStyle w:val="af0"/>
        <w:tblW w:w="0" w:type="auto"/>
        <w:tblLook w:val="04A0" w:firstRow="1" w:lastRow="0" w:firstColumn="1" w:lastColumn="0" w:noHBand="0" w:noVBand="1"/>
      </w:tblPr>
      <w:tblGrid>
        <w:gridCol w:w="8494"/>
      </w:tblGrid>
      <w:tr w:rsidR="00C3130E" w:rsidRPr="00CE03DA" w14:paraId="331B1605" w14:textId="77777777" w:rsidTr="008A5ED8">
        <w:tc>
          <w:tcPr>
            <w:tcW w:w="8494" w:type="dxa"/>
          </w:tcPr>
          <w:p w14:paraId="236D4C76" w14:textId="18742F4D" w:rsidR="00C3130E" w:rsidRPr="00C3130E" w:rsidRDefault="00C3130E" w:rsidP="00C3130E">
            <w:pPr>
              <w:rPr>
                <w:rFonts w:ascii="ＭＳ 明朝" w:eastAsia="ＭＳ 明朝" w:hAnsi="ＭＳ 明朝"/>
                <w:sz w:val="22"/>
              </w:rPr>
            </w:pPr>
            <w:r w:rsidRPr="00CE03DA">
              <w:rPr>
                <w:rFonts w:ascii="ＭＳ 明朝" w:eastAsia="ＭＳ 明朝" w:hAnsi="ＭＳ 明朝" w:hint="eastAsia"/>
                <w:i/>
                <w:sz w:val="22"/>
              </w:rPr>
              <w:t>※</w:t>
            </w:r>
            <w:r>
              <w:rPr>
                <w:rFonts w:ascii="ＭＳ 明朝" w:eastAsia="ＭＳ 明朝" w:hAnsi="ＭＳ 明朝" w:hint="eastAsia"/>
                <w:i/>
                <w:sz w:val="22"/>
              </w:rPr>
              <w:t>複数の審査員での審査、審査員で構成する審査会議（仮称）で審査を実施してもよい。</w:t>
            </w:r>
          </w:p>
        </w:tc>
      </w:tr>
    </w:tbl>
    <w:p w14:paraId="6D00DE20" w14:textId="77777777" w:rsidR="00C3130E" w:rsidRPr="00C3130E" w:rsidRDefault="00C3130E" w:rsidP="00F06DDB">
      <w:pPr>
        <w:rPr>
          <w:rFonts w:ascii="ＭＳ 明朝" w:eastAsia="ＭＳ 明朝" w:hAnsi="ＭＳ 明朝"/>
          <w:sz w:val="22"/>
        </w:rPr>
      </w:pPr>
    </w:p>
    <w:p w14:paraId="40F51F69" w14:textId="5886AC71" w:rsidR="00F06DDB" w:rsidRPr="00CE03DA" w:rsidRDefault="00F06DDB" w:rsidP="00F06DDB">
      <w:pPr>
        <w:rPr>
          <w:rFonts w:ascii="ＭＳ 明朝" w:eastAsia="ＭＳ 明朝" w:hAnsi="ＭＳ 明朝"/>
          <w:sz w:val="22"/>
        </w:rPr>
      </w:pPr>
      <w:r w:rsidRPr="00CE03DA">
        <w:rPr>
          <w:rFonts w:ascii="ＭＳ 明朝" w:eastAsia="ＭＳ 明朝" w:hAnsi="ＭＳ 明朝" w:hint="eastAsia"/>
          <w:sz w:val="22"/>
        </w:rPr>
        <w:t>（審査の実施</w:t>
      </w:r>
      <w:r w:rsidR="00156D31" w:rsidRPr="00CE03DA">
        <w:rPr>
          <w:rFonts w:ascii="ＭＳ 明朝" w:eastAsia="ＭＳ 明朝" w:hAnsi="ＭＳ 明朝" w:hint="eastAsia"/>
          <w:sz w:val="22"/>
        </w:rPr>
        <w:t>等</w:t>
      </w:r>
      <w:r w:rsidRPr="00CE03DA">
        <w:rPr>
          <w:rFonts w:ascii="ＭＳ 明朝" w:eastAsia="ＭＳ 明朝" w:hAnsi="ＭＳ 明朝" w:hint="eastAsia"/>
          <w:sz w:val="22"/>
        </w:rPr>
        <w:t>）</w:t>
      </w:r>
    </w:p>
    <w:p w14:paraId="16C2D577" w14:textId="56D25BB3" w:rsidR="00F06DDB" w:rsidRPr="00CE03DA" w:rsidRDefault="00F06DDB" w:rsidP="00F06DDB">
      <w:pPr>
        <w:rPr>
          <w:rFonts w:ascii="ＭＳ 明朝" w:eastAsia="ＭＳ 明朝" w:hAnsi="ＭＳ 明朝"/>
          <w:sz w:val="22"/>
        </w:rPr>
      </w:pPr>
      <w:r w:rsidRPr="00CE03DA">
        <w:rPr>
          <w:rFonts w:ascii="ＭＳ 明朝" w:eastAsia="ＭＳ 明朝" w:hAnsi="ＭＳ 明朝" w:hint="eastAsia"/>
          <w:sz w:val="22"/>
        </w:rPr>
        <w:t>第</w:t>
      </w:r>
      <w:r w:rsidRPr="00CE03DA">
        <w:rPr>
          <w:rFonts w:ascii="ＭＳ 明朝" w:eastAsia="ＭＳ 明朝" w:hAnsi="ＭＳ 明朝"/>
          <w:sz w:val="22"/>
        </w:rPr>
        <w:t>24条</w:t>
      </w:r>
    </w:p>
    <w:p w14:paraId="0EAE5B18" w14:textId="57ACD298" w:rsidR="008116B3" w:rsidRPr="00CE03DA" w:rsidRDefault="008116B3" w:rsidP="00F06DDB">
      <w:pPr>
        <w:ind w:left="220" w:hangingChars="100" w:hanging="220"/>
        <w:rPr>
          <w:rFonts w:ascii="ＭＳ 明朝" w:eastAsia="ＭＳ 明朝" w:hAnsi="ＭＳ 明朝"/>
          <w:sz w:val="22"/>
        </w:rPr>
      </w:pPr>
      <w:r w:rsidRPr="00CE03DA">
        <w:rPr>
          <w:rFonts w:ascii="ＭＳ 明朝" w:eastAsia="ＭＳ 明朝" w:hAnsi="ＭＳ 明朝" w:hint="eastAsia"/>
          <w:sz w:val="22"/>
        </w:rPr>
        <w:t>１　審査は、登録申請書の内容について行うものとする。</w:t>
      </w:r>
    </w:p>
    <w:p w14:paraId="46DC4980" w14:textId="0CA2F3A7" w:rsidR="003D7A04" w:rsidRPr="003D7A04" w:rsidRDefault="008116B3" w:rsidP="003D7A04">
      <w:pPr>
        <w:ind w:left="220" w:hangingChars="100" w:hanging="220"/>
        <w:rPr>
          <w:rFonts w:ascii="ＭＳ 明朝" w:eastAsia="ＭＳ 明朝" w:hAnsi="ＭＳ 明朝"/>
          <w:sz w:val="22"/>
        </w:rPr>
      </w:pPr>
      <w:r w:rsidRPr="00CE03DA">
        <w:rPr>
          <w:rFonts w:ascii="ＭＳ 明朝" w:eastAsia="ＭＳ 明朝" w:hAnsi="ＭＳ 明朝" w:hint="eastAsia"/>
          <w:sz w:val="22"/>
        </w:rPr>
        <w:t>２</w:t>
      </w:r>
      <w:r w:rsidR="00F06DDB" w:rsidRPr="00CE03DA">
        <w:rPr>
          <w:rFonts w:ascii="ＭＳ 明朝" w:eastAsia="ＭＳ 明朝" w:hAnsi="ＭＳ 明朝" w:hint="eastAsia"/>
          <w:sz w:val="22"/>
        </w:rPr>
        <w:t xml:space="preserve">　</w:t>
      </w:r>
      <w:r w:rsidR="003B1D01">
        <w:rPr>
          <w:rFonts w:ascii="ＭＳ 明朝" w:eastAsia="ＭＳ 明朝" w:hAnsi="ＭＳ 明朝" w:hint="eastAsia"/>
          <w:sz w:val="22"/>
        </w:rPr>
        <w:t>登録</w:t>
      </w:r>
      <w:r w:rsidR="003D7A04" w:rsidRPr="003D7A04">
        <w:rPr>
          <w:rFonts w:ascii="ＭＳ 明朝" w:eastAsia="ＭＳ 明朝" w:hAnsi="ＭＳ 明朝" w:hint="eastAsia"/>
          <w:sz w:val="22"/>
        </w:rPr>
        <w:t>申請者が、以下に該当する場合は、クリーンウッド法に規定する欠格条項等に抵触ものとして、審査を終了する。</w:t>
      </w:r>
    </w:p>
    <w:p w14:paraId="0BFC912A" w14:textId="77777777" w:rsidR="003D7A04" w:rsidRPr="003D7A04" w:rsidRDefault="003D7A04" w:rsidP="003D7A04">
      <w:pPr>
        <w:ind w:left="220" w:hangingChars="100" w:hanging="220"/>
        <w:rPr>
          <w:rFonts w:ascii="ＭＳ 明朝" w:eastAsia="ＭＳ 明朝" w:hAnsi="ＭＳ 明朝"/>
          <w:sz w:val="22"/>
        </w:rPr>
      </w:pPr>
      <w:r w:rsidRPr="003D7A04">
        <w:rPr>
          <w:rFonts w:ascii="ＭＳ 明朝" w:eastAsia="ＭＳ 明朝" w:hAnsi="ＭＳ 明朝" w:hint="eastAsia"/>
          <w:sz w:val="22"/>
        </w:rPr>
        <w:lastRenderedPageBreak/>
        <w:t>（１）申請者がクリーンウッド法の規定により罰金以上の刑に処せられ、その執行を終わり、又はその執行を受けることがなくなった日から</w:t>
      </w:r>
      <w:r w:rsidRPr="003D7A04">
        <w:rPr>
          <w:rFonts w:ascii="ＭＳ 明朝" w:eastAsia="ＭＳ 明朝" w:hAnsi="ＭＳ 明朝"/>
          <w:sz w:val="22"/>
        </w:rPr>
        <w:t>1年を経過しない者であるとき。</w:t>
      </w:r>
    </w:p>
    <w:p w14:paraId="7359ADAE" w14:textId="1DE480E3" w:rsidR="003D7A04" w:rsidRPr="003D7A04" w:rsidRDefault="003D7A04" w:rsidP="003D7A04">
      <w:pPr>
        <w:ind w:left="220" w:hangingChars="100" w:hanging="220"/>
        <w:rPr>
          <w:rFonts w:ascii="ＭＳ 明朝" w:eastAsia="ＭＳ 明朝" w:hAnsi="ＭＳ 明朝"/>
          <w:sz w:val="22"/>
        </w:rPr>
      </w:pPr>
      <w:r w:rsidRPr="003D7A04">
        <w:rPr>
          <w:rFonts w:ascii="ＭＳ 明朝" w:eastAsia="ＭＳ 明朝" w:hAnsi="ＭＳ 明朝" w:hint="eastAsia"/>
          <w:sz w:val="22"/>
        </w:rPr>
        <w:t>（２）申請者がクリーンウッド法第</w:t>
      </w:r>
      <w:r w:rsidRPr="003D7A04">
        <w:rPr>
          <w:rFonts w:ascii="ＭＳ 明朝" w:eastAsia="ＭＳ 明朝" w:hAnsi="ＭＳ 明朝"/>
          <w:sz w:val="22"/>
        </w:rPr>
        <w:t>14条第1項の規定により登録を取</w:t>
      </w:r>
      <w:r w:rsidR="00F12F7B">
        <w:rPr>
          <w:rFonts w:ascii="ＭＳ 明朝" w:eastAsia="ＭＳ 明朝" w:hAnsi="ＭＳ 明朝" w:hint="eastAsia"/>
          <w:sz w:val="22"/>
        </w:rPr>
        <w:t>り</w:t>
      </w:r>
      <w:r w:rsidRPr="003D7A04">
        <w:rPr>
          <w:rFonts w:ascii="ＭＳ 明朝" w:eastAsia="ＭＳ 明朝" w:hAnsi="ＭＳ 明朝"/>
          <w:sz w:val="22"/>
        </w:rPr>
        <w:t>消され、その取消</w:t>
      </w:r>
      <w:r w:rsidR="0076313D">
        <w:rPr>
          <w:rFonts w:ascii="ＭＳ 明朝" w:eastAsia="ＭＳ 明朝" w:hAnsi="ＭＳ 明朝" w:hint="eastAsia"/>
          <w:sz w:val="22"/>
        </w:rPr>
        <w:t>し</w:t>
      </w:r>
      <w:r w:rsidRPr="003D7A04">
        <w:rPr>
          <w:rFonts w:ascii="ＭＳ 明朝" w:eastAsia="ＭＳ 明朝" w:hAnsi="ＭＳ 明朝"/>
          <w:sz w:val="22"/>
        </w:rPr>
        <w:t>の日から１年を経過しない者であるとき。</w:t>
      </w:r>
    </w:p>
    <w:p w14:paraId="5268D99B" w14:textId="77777777" w:rsidR="003D7A04" w:rsidRPr="003D7A04" w:rsidRDefault="003D7A04" w:rsidP="003D7A04">
      <w:pPr>
        <w:ind w:left="220" w:hangingChars="100" w:hanging="220"/>
        <w:rPr>
          <w:rFonts w:ascii="ＭＳ 明朝" w:eastAsia="ＭＳ 明朝" w:hAnsi="ＭＳ 明朝"/>
          <w:sz w:val="22"/>
        </w:rPr>
      </w:pPr>
      <w:r w:rsidRPr="003D7A04">
        <w:rPr>
          <w:rFonts w:ascii="ＭＳ 明朝" w:eastAsia="ＭＳ 明朝" w:hAnsi="ＭＳ 明朝" w:hint="eastAsia"/>
          <w:sz w:val="22"/>
        </w:rPr>
        <w:t>（３）申請者が法人である場合において、その役員のうちに前</w:t>
      </w:r>
      <w:r w:rsidRPr="003D7A04">
        <w:rPr>
          <w:rFonts w:ascii="ＭＳ 明朝" w:eastAsia="ＭＳ 明朝" w:hAnsi="ＭＳ 明朝"/>
          <w:sz w:val="22"/>
        </w:rPr>
        <w:t>2号のいずれかに該当する者があるとき。</w:t>
      </w:r>
    </w:p>
    <w:p w14:paraId="6AD3D9C6" w14:textId="2BD48864" w:rsidR="003D7A04" w:rsidRDefault="003D7A04" w:rsidP="003D7A04">
      <w:pPr>
        <w:ind w:left="220" w:hangingChars="100" w:hanging="220"/>
        <w:rPr>
          <w:rFonts w:ascii="ＭＳ 明朝" w:eastAsia="ＭＳ 明朝" w:hAnsi="ＭＳ 明朝"/>
          <w:sz w:val="22"/>
        </w:rPr>
      </w:pPr>
      <w:r w:rsidRPr="003D7A04">
        <w:rPr>
          <w:rFonts w:ascii="ＭＳ 明朝" w:eastAsia="ＭＳ 明朝" w:hAnsi="ＭＳ 明朝" w:hint="eastAsia"/>
          <w:sz w:val="22"/>
        </w:rPr>
        <w:t>（４）</w:t>
      </w:r>
      <w:r w:rsidRPr="003D7A04">
        <w:rPr>
          <w:rFonts w:ascii="ＭＳ 明朝" w:eastAsia="ＭＳ 明朝" w:hAnsi="ＭＳ 明朝"/>
          <w:sz w:val="22"/>
        </w:rPr>
        <w:t>登録申請者から本会の規程に従わない旨の表明があった場合</w:t>
      </w:r>
    </w:p>
    <w:p w14:paraId="277BBDF3" w14:textId="01216139" w:rsidR="005462AD" w:rsidRPr="00CE03DA" w:rsidRDefault="003D7A04" w:rsidP="003D7A04">
      <w:pPr>
        <w:ind w:left="220" w:hangingChars="100" w:hanging="220"/>
        <w:rPr>
          <w:rFonts w:ascii="ＭＳ 明朝" w:eastAsia="ＭＳ 明朝" w:hAnsi="ＭＳ 明朝"/>
          <w:sz w:val="22"/>
        </w:rPr>
      </w:pPr>
      <w:r>
        <w:rPr>
          <w:rFonts w:ascii="ＭＳ 明朝" w:eastAsia="ＭＳ 明朝" w:hAnsi="ＭＳ 明朝" w:hint="eastAsia"/>
          <w:sz w:val="22"/>
        </w:rPr>
        <w:t xml:space="preserve">３　</w:t>
      </w:r>
      <w:r w:rsidR="00F06DDB" w:rsidRPr="00CE03DA">
        <w:rPr>
          <w:rFonts w:ascii="ＭＳ 明朝" w:eastAsia="ＭＳ 明朝" w:hAnsi="ＭＳ 明朝" w:hint="eastAsia"/>
          <w:sz w:val="22"/>
        </w:rPr>
        <w:t>審査員は、</w:t>
      </w:r>
      <w:r w:rsidR="005462AD" w:rsidRPr="00CE03DA">
        <w:rPr>
          <w:rFonts w:ascii="ＭＳ 明朝" w:eastAsia="ＭＳ 明朝" w:hAnsi="ＭＳ 明朝" w:hint="eastAsia"/>
          <w:sz w:val="22"/>
        </w:rPr>
        <w:t>判断基準を踏まえ、合法伐採木材等の利用確保措置を適切かつ確実に行えるか否かの観点で審査する。</w:t>
      </w:r>
    </w:p>
    <w:p w14:paraId="4B83F34C" w14:textId="7E339E5E" w:rsidR="00F06DDB" w:rsidRPr="00CE03DA" w:rsidRDefault="003D7A04" w:rsidP="00F06DDB">
      <w:pPr>
        <w:ind w:left="220" w:hangingChars="100" w:hanging="220"/>
        <w:rPr>
          <w:rFonts w:ascii="ＭＳ 明朝" w:eastAsia="ＭＳ 明朝" w:hAnsi="ＭＳ 明朝"/>
          <w:sz w:val="22"/>
        </w:rPr>
      </w:pPr>
      <w:r>
        <w:rPr>
          <w:rFonts w:ascii="ＭＳ 明朝" w:eastAsia="ＭＳ 明朝" w:hAnsi="ＭＳ 明朝" w:hint="eastAsia"/>
          <w:sz w:val="22"/>
        </w:rPr>
        <w:t>４</w:t>
      </w:r>
      <w:r w:rsidR="005462AD" w:rsidRPr="00CE03DA">
        <w:rPr>
          <w:rFonts w:ascii="ＭＳ 明朝" w:eastAsia="ＭＳ 明朝" w:hAnsi="ＭＳ 明朝" w:hint="eastAsia"/>
          <w:i/>
          <w:sz w:val="22"/>
        </w:rPr>
        <w:t xml:space="preserve">　</w:t>
      </w:r>
      <w:r w:rsidR="00B97C3A" w:rsidRPr="00CE03DA">
        <w:rPr>
          <w:rFonts w:ascii="ＭＳ 明朝" w:eastAsia="ＭＳ 明朝" w:hAnsi="ＭＳ 明朝" w:hint="eastAsia"/>
          <w:sz w:val="22"/>
        </w:rPr>
        <w:t>審査</w:t>
      </w:r>
      <w:r w:rsidR="005462AD" w:rsidRPr="00CE03DA">
        <w:rPr>
          <w:rFonts w:ascii="ＭＳ 明朝" w:eastAsia="ＭＳ 明朝" w:hAnsi="ＭＳ 明朝" w:hint="eastAsia"/>
          <w:sz w:val="22"/>
        </w:rPr>
        <w:t>に</w:t>
      </w:r>
      <w:r w:rsidR="0020385A">
        <w:rPr>
          <w:rFonts w:ascii="ＭＳ 明朝" w:eastAsia="ＭＳ 明朝" w:hAnsi="ＭＳ 明朝" w:hint="eastAsia"/>
          <w:sz w:val="22"/>
        </w:rPr>
        <w:t>当たって</w:t>
      </w:r>
      <w:r w:rsidR="005462AD" w:rsidRPr="00CE03DA">
        <w:rPr>
          <w:rFonts w:ascii="ＭＳ 明朝" w:eastAsia="ＭＳ 明朝" w:hAnsi="ＭＳ 明朝" w:hint="eastAsia"/>
          <w:sz w:val="22"/>
        </w:rPr>
        <w:t>、</w:t>
      </w:r>
      <w:r w:rsidR="00501A01" w:rsidRPr="00CE03DA">
        <w:rPr>
          <w:rFonts w:ascii="ＭＳ 明朝" w:eastAsia="ＭＳ 明朝" w:hAnsi="ＭＳ 明朝" w:hint="eastAsia"/>
          <w:sz w:val="22"/>
        </w:rPr>
        <w:t>登録</w:t>
      </w:r>
      <w:r w:rsidR="00501A01" w:rsidRPr="00CE03DA">
        <w:rPr>
          <w:rFonts w:ascii="ＭＳ 明朝" w:eastAsia="ＭＳ 明朝" w:hAnsi="ＭＳ 明朝"/>
          <w:sz w:val="22"/>
        </w:rPr>
        <w:t>審査</w:t>
      </w:r>
      <w:r w:rsidR="00501A01" w:rsidRPr="00CE03DA">
        <w:rPr>
          <w:rFonts w:ascii="ＭＳ 明朝" w:eastAsia="ＭＳ 明朝" w:hAnsi="ＭＳ 明朝" w:hint="eastAsia"/>
          <w:sz w:val="22"/>
        </w:rPr>
        <w:t>実施</w:t>
      </w:r>
      <w:r w:rsidR="00501A01" w:rsidRPr="00CE03DA">
        <w:rPr>
          <w:rFonts w:ascii="ＭＳ 明朝" w:eastAsia="ＭＳ 明朝" w:hAnsi="ＭＳ 明朝"/>
          <w:sz w:val="22"/>
        </w:rPr>
        <w:t>マニュアル</w:t>
      </w:r>
      <w:r w:rsidR="00501A01" w:rsidRPr="00CE03DA">
        <w:rPr>
          <w:rFonts w:ascii="ＭＳ 明朝" w:eastAsia="ＭＳ 明朝" w:hAnsi="ＭＳ 明朝" w:hint="eastAsia"/>
          <w:sz w:val="22"/>
        </w:rPr>
        <w:t>を別に定める。</w:t>
      </w:r>
    </w:p>
    <w:tbl>
      <w:tblPr>
        <w:tblStyle w:val="af0"/>
        <w:tblW w:w="0" w:type="auto"/>
        <w:tblLook w:val="04A0" w:firstRow="1" w:lastRow="0" w:firstColumn="1" w:lastColumn="0" w:noHBand="0" w:noVBand="1"/>
      </w:tblPr>
      <w:tblGrid>
        <w:gridCol w:w="8494"/>
      </w:tblGrid>
      <w:tr w:rsidR="001800AD" w:rsidRPr="00CE03DA" w14:paraId="1361B575" w14:textId="77777777" w:rsidTr="001C3861">
        <w:tc>
          <w:tcPr>
            <w:tcW w:w="8494" w:type="dxa"/>
          </w:tcPr>
          <w:p w14:paraId="5A94A3EE" w14:textId="7A889977" w:rsidR="001800AD" w:rsidRPr="00CE03DA" w:rsidRDefault="00F5337A" w:rsidP="00A474BF">
            <w:pPr>
              <w:rPr>
                <w:rFonts w:ascii="ＭＳ 明朝" w:eastAsia="ＭＳ 明朝" w:hAnsi="ＭＳ 明朝"/>
                <w:sz w:val="22"/>
              </w:rPr>
            </w:pPr>
            <w:r w:rsidRPr="00CE03DA">
              <w:rPr>
                <w:rFonts w:ascii="ＭＳ 明朝" w:eastAsia="ＭＳ 明朝" w:hAnsi="ＭＳ 明朝" w:hint="eastAsia"/>
                <w:i/>
                <w:sz w:val="22"/>
              </w:rPr>
              <w:t>※本項について</w:t>
            </w:r>
            <w:r w:rsidR="009A0821" w:rsidRPr="00CE03DA">
              <w:rPr>
                <w:rFonts w:ascii="ＭＳ 明朝" w:eastAsia="ＭＳ 明朝" w:hAnsi="ＭＳ 明朝" w:hint="eastAsia"/>
                <w:i/>
                <w:sz w:val="22"/>
              </w:rPr>
              <w:t>、登録</w:t>
            </w:r>
            <w:r w:rsidR="00A474BF" w:rsidRPr="00CE03DA">
              <w:rPr>
                <w:rFonts w:ascii="ＭＳ 明朝" w:eastAsia="ＭＳ 明朝" w:hAnsi="ＭＳ 明朝" w:hint="eastAsia"/>
                <w:i/>
                <w:sz w:val="22"/>
              </w:rPr>
              <w:t>実施</w:t>
            </w:r>
            <w:r w:rsidR="009A0821" w:rsidRPr="00CE03DA">
              <w:rPr>
                <w:rFonts w:ascii="ＭＳ 明朝" w:eastAsia="ＭＳ 明朝" w:hAnsi="ＭＳ 明朝" w:hint="eastAsia"/>
                <w:i/>
                <w:sz w:val="22"/>
              </w:rPr>
              <w:t>機関は、</w:t>
            </w:r>
            <w:r w:rsidRPr="00CE03DA">
              <w:rPr>
                <w:rFonts w:ascii="ＭＳ 明朝" w:eastAsia="ＭＳ 明朝" w:hAnsi="ＭＳ 明朝" w:hint="eastAsia"/>
                <w:i/>
                <w:sz w:val="22"/>
              </w:rPr>
              <w:t>登録実施の進め方（名称：仮称）を参考に</w:t>
            </w:r>
            <w:r w:rsidR="009A0821" w:rsidRPr="00CE03DA">
              <w:rPr>
                <w:rFonts w:ascii="ＭＳ 明朝" w:eastAsia="ＭＳ 明朝" w:hAnsi="ＭＳ 明朝" w:hint="eastAsia"/>
                <w:i/>
                <w:sz w:val="22"/>
              </w:rPr>
              <w:t>定めること</w:t>
            </w:r>
            <w:r w:rsidRPr="00CE03DA">
              <w:rPr>
                <w:rFonts w:ascii="ＭＳ 明朝" w:eastAsia="ＭＳ 明朝" w:hAnsi="ＭＳ 明朝" w:hint="eastAsia"/>
                <w:i/>
                <w:sz w:val="22"/>
              </w:rPr>
              <w:t>ができる</w:t>
            </w:r>
            <w:r w:rsidR="009A0821" w:rsidRPr="00CE03DA">
              <w:rPr>
                <w:rFonts w:ascii="ＭＳ 明朝" w:eastAsia="ＭＳ 明朝" w:hAnsi="ＭＳ 明朝" w:hint="eastAsia"/>
                <w:i/>
                <w:sz w:val="22"/>
              </w:rPr>
              <w:t>ものとする</w:t>
            </w:r>
            <w:r w:rsidRPr="00CE03DA">
              <w:rPr>
                <w:rFonts w:ascii="ＭＳ 明朝" w:eastAsia="ＭＳ 明朝" w:hAnsi="ＭＳ 明朝" w:hint="eastAsia"/>
                <w:i/>
                <w:sz w:val="22"/>
              </w:rPr>
              <w:t>。</w:t>
            </w:r>
          </w:p>
        </w:tc>
      </w:tr>
    </w:tbl>
    <w:p w14:paraId="034F0A68" w14:textId="6C34D77E" w:rsidR="001800AD" w:rsidRPr="00CE03DA" w:rsidRDefault="001800AD" w:rsidP="00F06DDB">
      <w:pPr>
        <w:ind w:left="220" w:hangingChars="100" w:hanging="220"/>
        <w:rPr>
          <w:rFonts w:ascii="ＭＳ 明朝" w:eastAsia="ＭＳ 明朝" w:hAnsi="ＭＳ 明朝"/>
          <w:sz w:val="22"/>
        </w:rPr>
      </w:pPr>
    </w:p>
    <w:p w14:paraId="33AC4BA6" w14:textId="4E45D768" w:rsidR="00F06DDB" w:rsidRPr="00CE03DA" w:rsidRDefault="003B1D01" w:rsidP="007E2DE0">
      <w:pPr>
        <w:ind w:leftChars="6" w:left="196" w:hangingChars="83" w:hanging="183"/>
        <w:rPr>
          <w:rFonts w:ascii="ＭＳ 明朝" w:eastAsia="ＭＳ 明朝" w:hAnsi="ＭＳ 明朝"/>
          <w:sz w:val="22"/>
          <w:lang w:val="de-DE"/>
        </w:rPr>
      </w:pPr>
      <w:r>
        <w:rPr>
          <w:rFonts w:ascii="ＭＳ 明朝" w:eastAsia="ＭＳ 明朝" w:hAnsi="ＭＳ 明朝" w:hint="eastAsia"/>
          <w:sz w:val="22"/>
        </w:rPr>
        <w:t>５</w:t>
      </w:r>
      <w:r w:rsidR="00A13DFC" w:rsidRPr="00CE03DA">
        <w:rPr>
          <w:rFonts w:ascii="ＭＳ 明朝" w:eastAsia="ＭＳ 明朝" w:hAnsi="ＭＳ 明朝" w:hint="eastAsia"/>
          <w:sz w:val="22"/>
          <w:lang w:val="de-DE"/>
        </w:rPr>
        <w:t xml:space="preserve">　</w:t>
      </w:r>
      <w:r w:rsidR="00FD758C" w:rsidRPr="00CE03DA">
        <w:rPr>
          <w:rFonts w:ascii="ＭＳ 明朝" w:eastAsia="ＭＳ 明朝" w:hAnsi="ＭＳ 明朝" w:hint="eastAsia"/>
          <w:sz w:val="22"/>
        </w:rPr>
        <w:t>登録</w:t>
      </w:r>
      <w:r w:rsidR="00156D31" w:rsidRPr="00CE03DA">
        <w:rPr>
          <w:rFonts w:ascii="ＭＳ 明朝" w:eastAsia="ＭＳ 明朝" w:hAnsi="ＭＳ 明朝" w:hint="eastAsia"/>
          <w:sz w:val="22"/>
          <w:lang w:val="de-DE"/>
        </w:rPr>
        <w:t>申請の</w:t>
      </w:r>
      <w:r w:rsidR="00E3556D" w:rsidRPr="00CE03DA">
        <w:rPr>
          <w:rFonts w:ascii="ＭＳ 明朝" w:eastAsia="ＭＳ 明朝" w:hAnsi="ＭＳ 明朝" w:hint="eastAsia"/>
          <w:sz w:val="22"/>
          <w:lang w:val="de-DE"/>
        </w:rPr>
        <w:t>内容</w:t>
      </w:r>
      <w:r w:rsidR="00156D31" w:rsidRPr="00CE03DA">
        <w:rPr>
          <w:rFonts w:ascii="ＭＳ 明朝" w:eastAsia="ＭＳ 明朝" w:hAnsi="ＭＳ 明朝" w:hint="eastAsia"/>
          <w:sz w:val="22"/>
          <w:lang w:val="de-DE"/>
        </w:rPr>
        <w:t>が</w:t>
      </w:r>
      <w:r w:rsidR="00E3556D" w:rsidRPr="00CE03DA">
        <w:rPr>
          <w:rFonts w:ascii="ＭＳ 明朝" w:eastAsia="ＭＳ 明朝" w:hAnsi="ＭＳ 明朝" w:hint="eastAsia"/>
          <w:sz w:val="22"/>
          <w:lang w:val="de-DE"/>
        </w:rPr>
        <w:t>、林野庁が定める「木材・木材製品の合法性、持続可能性の証明のためのガイドライン」に基づく「</w:t>
      </w:r>
      <w:r w:rsidR="00156D31" w:rsidRPr="00CE03DA">
        <w:rPr>
          <w:rFonts w:ascii="ＭＳ 明朝" w:eastAsia="ＭＳ 明朝" w:hAnsi="ＭＳ 明朝" w:hint="eastAsia"/>
          <w:sz w:val="22"/>
          <w:lang w:val="de-DE"/>
        </w:rPr>
        <w:t>森林認証制度又は</w:t>
      </w:r>
      <w:r w:rsidR="00156D31" w:rsidRPr="00CE03DA">
        <w:rPr>
          <w:rFonts w:ascii="ＭＳ 明朝" w:eastAsia="ＭＳ 明朝" w:hAnsi="ＭＳ 明朝"/>
          <w:sz w:val="22"/>
          <w:lang w:val="de-DE"/>
        </w:rPr>
        <w:t>CoC認証制度</w:t>
      </w:r>
      <w:r w:rsidR="00E3556D" w:rsidRPr="00CE03DA">
        <w:rPr>
          <w:rFonts w:ascii="ＭＳ 明朝" w:eastAsia="ＭＳ 明朝" w:hAnsi="ＭＳ 明朝" w:hint="eastAsia"/>
          <w:sz w:val="22"/>
          <w:lang w:val="de-DE"/>
        </w:rPr>
        <w:t>を活用した証明方法」、「森林・林業・木材産業関係団体の認定を得て事業者が行う証明方法」及び「個別企業等の独自の取組よる証明方法」並びに都道府県等による森林、木材等の認証制度</w:t>
      </w:r>
      <w:r w:rsidR="00156D31" w:rsidRPr="00CE03DA">
        <w:rPr>
          <w:rFonts w:ascii="ＭＳ 明朝" w:eastAsia="ＭＳ 明朝" w:hAnsi="ＭＳ 明朝" w:hint="eastAsia"/>
          <w:sz w:val="22"/>
          <w:lang w:val="de-DE"/>
        </w:rPr>
        <w:t>における認証を得ている範囲と重複している場合には、</w:t>
      </w:r>
      <w:r w:rsidR="00E3556D" w:rsidRPr="00CE03DA">
        <w:rPr>
          <w:rFonts w:ascii="ＭＳ 明朝" w:eastAsia="ＭＳ 明朝" w:hAnsi="ＭＳ 明朝" w:hint="eastAsia"/>
          <w:sz w:val="22"/>
          <w:lang w:val="de-DE"/>
        </w:rPr>
        <w:t>審査に活用できるものとする。</w:t>
      </w:r>
    </w:p>
    <w:p w14:paraId="3D3E8C4A" w14:textId="19AF1102" w:rsidR="00BE35F0" w:rsidRPr="00CE03DA" w:rsidRDefault="003B1D01" w:rsidP="00BE35F0">
      <w:pPr>
        <w:ind w:left="220" w:hangingChars="100" w:hanging="220"/>
        <w:rPr>
          <w:rFonts w:ascii="ＭＳ 明朝" w:eastAsia="ＭＳ 明朝" w:hAnsi="ＭＳ 明朝"/>
          <w:strike/>
          <w:sz w:val="22"/>
        </w:rPr>
      </w:pPr>
      <w:r>
        <w:rPr>
          <w:rFonts w:ascii="ＭＳ 明朝" w:eastAsia="ＭＳ 明朝" w:hAnsi="ＭＳ 明朝" w:hint="eastAsia"/>
          <w:sz w:val="22"/>
        </w:rPr>
        <w:t>６</w:t>
      </w:r>
      <w:r w:rsidR="00BE35F0" w:rsidRPr="00CE03DA">
        <w:rPr>
          <w:rFonts w:ascii="ＭＳ 明朝" w:eastAsia="ＭＳ 明朝" w:hAnsi="ＭＳ 明朝"/>
          <w:sz w:val="22"/>
        </w:rPr>
        <w:t xml:space="preserve"> </w:t>
      </w:r>
      <w:r w:rsidR="00BE35F0" w:rsidRPr="00CE03DA">
        <w:rPr>
          <w:rFonts w:ascii="ＭＳ 明朝" w:eastAsia="ＭＳ 明朝" w:hAnsi="ＭＳ 明朝" w:hint="eastAsia"/>
          <w:sz w:val="22"/>
        </w:rPr>
        <w:t>登録</w:t>
      </w:r>
      <w:r w:rsidR="00BE35F0" w:rsidRPr="00CE03DA">
        <w:rPr>
          <w:rFonts w:ascii="ＭＳ 明朝" w:eastAsia="ＭＳ 明朝" w:hAnsi="ＭＳ 明朝"/>
          <w:sz w:val="22"/>
        </w:rPr>
        <w:t>申請者が正当な理由なく、</w:t>
      </w:r>
      <w:r w:rsidR="00BE35F0" w:rsidRPr="00CE03DA">
        <w:rPr>
          <w:rFonts w:ascii="ＭＳ 明朝" w:eastAsia="ＭＳ 明朝" w:hAnsi="ＭＳ 明朝" w:hint="eastAsia"/>
          <w:sz w:val="22"/>
        </w:rPr>
        <w:t>登録審査</w:t>
      </w:r>
      <w:r w:rsidR="00BE35F0" w:rsidRPr="00CE03DA">
        <w:rPr>
          <w:rFonts w:ascii="ＭＳ 明朝" w:eastAsia="ＭＳ 明朝" w:hAnsi="ＭＳ 明朝"/>
          <w:sz w:val="22"/>
        </w:rPr>
        <w:t>に係る手数料を指定の期日までに支払わない場合は、</w:t>
      </w:r>
      <w:r w:rsidR="00BE35F0" w:rsidRPr="00CE03DA">
        <w:rPr>
          <w:rFonts w:ascii="ＭＳ 明朝" w:eastAsia="ＭＳ 明朝" w:hAnsi="ＭＳ 明朝" w:hint="eastAsia"/>
          <w:sz w:val="22"/>
        </w:rPr>
        <w:t>本会は審査を中止する</w:t>
      </w:r>
      <w:r w:rsidR="00BE35F0" w:rsidRPr="00CE03DA">
        <w:rPr>
          <w:rFonts w:ascii="ＭＳ 明朝" w:eastAsia="ＭＳ 明朝" w:hAnsi="ＭＳ 明朝"/>
          <w:sz w:val="22"/>
        </w:rPr>
        <w:t>ことができるものとする。</w:t>
      </w:r>
      <w:r w:rsidR="00BE35F0" w:rsidRPr="00CE03DA">
        <w:rPr>
          <w:rFonts w:ascii="ＭＳ 明朝" w:eastAsia="ＭＳ 明朝" w:hAnsi="ＭＳ 明朝" w:hint="eastAsia"/>
          <w:sz w:val="22"/>
        </w:rPr>
        <w:t>この場合、本会は審査の中止を登録</w:t>
      </w:r>
      <w:r w:rsidR="00BE35F0" w:rsidRPr="00CE03DA">
        <w:rPr>
          <w:rFonts w:ascii="ＭＳ 明朝" w:eastAsia="ＭＳ 明朝" w:hAnsi="ＭＳ 明朝"/>
          <w:sz w:val="22"/>
        </w:rPr>
        <w:t>申請書受理台帳</w:t>
      </w:r>
      <w:r w:rsidR="00BE35F0" w:rsidRPr="00CE03DA">
        <w:rPr>
          <w:rFonts w:ascii="ＭＳ 明朝" w:eastAsia="ＭＳ 明朝" w:hAnsi="ＭＳ 明朝" w:hint="eastAsia"/>
          <w:sz w:val="22"/>
        </w:rPr>
        <w:t>に記載し、登録申請者に通知するものとする。</w:t>
      </w:r>
    </w:p>
    <w:p w14:paraId="12B077DC" w14:textId="77777777" w:rsidR="009C6753" w:rsidRPr="00654484" w:rsidRDefault="009C6753" w:rsidP="00156D31">
      <w:pPr>
        <w:rPr>
          <w:rFonts w:ascii="ＭＳ 明朝" w:eastAsia="ＭＳ 明朝" w:hAnsi="ＭＳ 明朝"/>
          <w:sz w:val="22"/>
        </w:rPr>
      </w:pPr>
    </w:p>
    <w:p w14:paraId="6B2CD67C" w14:textId="6FB64839" w:rsidR="00177CBC" w:rsidRPr="00CE03DA" w:rsidRDefault="00177CBC" w:rsidP="00C65377">
      <w:pPr>
        <w:rPr>
          <w:rFonts w:ascii="ＭＳ 明朝" w:eastAsia="ＭＳ 明朝" w:hAnsi="ＭＳ 明朝"/>
          <w:sz w:val="22"/>
        </w:rPr>
      </w:pPr>
      <w:r w:rsidRPr="00CE03DA">
        <w:rPr>
          <w:rFonts w:ascii="ＭＳ 明朝" w:eastAsia="ＭＳ 明朝" w:hAnsi="ＭＳ 明朝" w:hint="eastAsia"/>
          <w:sz w:val="22"/>
        </w:rPr>
        <w:t>（</w:t>
      </w:r>
      <w:r w:rsidR="00C65377" w:rsidRPr="00CE03DA">
        <w:rPr>
          <w:rFonts w:ascii="ＭＳ 明朝" w:eastAsia="ＭＳ 明朝" w:hAnsi="ＭＳ 明朝" w:hint="eastAsia"/>
          <w:sz w:val="22"/>
        </w:rPr>
        <w:t>審査結果の報告）</w:t>
      </w:r>
    </w:p>
    <w:p w14:paraId="322D4683" w14:textId="2C6956F2" w:rsidR="00C65377" w:rsidRPr="00CE03DA" w:rsidRDefault="00F75065" w:rsidP="00C65377">
      <w:pPr>
        <w:rPr>
          <w:rFonts w:ascii="ＭＳ 明朝" w:eastAsia="ＭＳ 明朝" w:hAnsi="ＭＳ 明朝"/>
          <w:sz w:val="22"/>
        </w:rPr>
      </w:pPr>
      <w:r w:rsidRPr="00CE03DA">
        <w:rPr>
          <w:rFonts w:ascii="ＭＳ 明朝" w:eastAsia="ＭＳ 明朝" w:hAnsi="ＭＳ 明朝" w:hint="eastAsia"/>
          <w:sz w:val="22"/>
        </w:rPr>
        <w:t>第</w:t>
      </w:r>
      <w:r w:rsidRPr="00CE03DA">
        <w:rPr>
          <w:rFonts w:ascii="ＭＳ 明朝" w:eastAsia="ＭＳ 明朝" w:hAnsi="ＭＳ 明朝"/>
          <w:sz w:val="22"/>
        </w:rPr>
        <w:t>25条</w:t>
      </w:r>
    </w:p>
    <w:p w14:paraId="0DF6E5FC" w14:textId="35F6A42E" w:rsidR="00C65377" w:rsidRPr="00CE03DA" w:rsidRDefault="00C65377" w:rsidP="00A13309">
      <w:pPr>
        <w:ind w:left="220" w:hangingChars="100" w:hanging="220"/>
        <w:rPr>
          <w:rFonts w:ascii="ＭＳ 明朝" w:eastAsia="ＭＳ 明朝" w:hAnsi="ＭＳ 明朝"/>
          <w:sz w:val="22"/>
        </w:rPr>
      </w:pPr>
      <w:r w:rsidRPr="00CE03DA">
        <w:rPr>
          <w:rFonts w:ascii="ＭＳ 明朝" w:eastAsia="ＭＳ 明朝" w:hAnsi="ＭＳ 明朝" w:hint="eastAsia"/>
          <w:sz w:val="22"/>
        </w:rPr>
        <w:t>１　審査員は、</w:t>
      </w:r>
      <w:r w:rsidR="002955F4" w:rsidRPr="00CE03DA">
        <w:rPr>
          <w:rFonts w:ascii="ＭＳ 明朝" w:eastAsia="ＭＳ 明朝" w:hAnsi="ＭＳ 明朝" w:hint="eastAsia"/>
          <w:sz w:val="22"/>
        </w:rPr>
        <w:t>審査を終えた後、</w:t>
      </w:r>
      <w:r w:rsidR="00452613" w:rsidRPr="00CE03DA">
        <w:rPr>
          <w:rFonts w:ascii="ＭＳ 明朝" w:eastAsia="ＭＳ 明朝" w:hAnsi="ＭＳ 明朝" w:hint="eastAsia"/>
          <w:sz w:val="22"/>
        </w:rPr>
        <w:t>速やかに</w:t>
      </w:r>
      <w:r w:rsidRPr="00CE03DA">
        <w:rPr>
          <w:rFonts w:ascii="ＭＳ 明朝" w:eastAsia="ＭＳ 明朝" w:hAnsi="ＭＳ 明朝" w:hint="eastAsia"/>
          <w:sz w:val="22"/>
        </w:rPr>
        <w:t>審査結果に係る報告書（以下「審査結果報告書」という。）</w:t>
      </w:r>
      <w:r w:rsidR="00452613" w:rsidRPr="00CE03DA">
        <w:rPr>
          <w:rFonts w:ascii="ＭＳ 明朝" w:eastAsia="ＭＳ 明朝" w:hAnsi="ＭＳ 明朝" w:hint="eastAsia"/>
          <w:sz w:val="22"/>
        </w:rPr>
        <w:t>を作成するとともに、</w:t>
      </w:r>
      <w:r w:rsidR="00FD758C" w:rsidRPr="00CE03DA">
        <w:rPr>
          <w:rFonts w:ascii="ＭＳ 明朝" w:eastAsia="ＭＳ 明朝" w:hAnsi="ＭＳ 明朝" w:hint="eastAsia"/>
          <w:sz w:val="22"/>
        </w:rPr>
        <w:t>登録</w:t>
      </w:r>
      <w:r w:rsidR="00452613" w:rsidRPr="00CE03DA">
        <w:rPr>
          <w:rFonts w:ascii="ＭＳ 明朝" w:eastAsia="ＭＳ 明朝" w:hAnsi="ＭＳ 明朝" w:hint="eastAsia"/>
          <w:sz w:val="22"/>
        </w:rPr>
        <w:t>申請が</w:t>
      </w:r>
      <w:r w:rsidR="00D279D5" w:rsidRPr="00CE03DA">
        <w:rPr>
          <w:rFonts w:ascii="ＭＳ 明朝" w:eastAsia="ＭＳ 明朝" w:hAnsi="ＭＳ 明朝" w:hint="eastAsia"/>
          <w:sz w:val="22"/>
        </w:rPr>
        <w:t>第</w:t>
      </w:r>
      <w:r w:rsidR="00D279D5" w:rsidRPr="00CE03DA">
        <w:rPr>
          <w:rFonts w:ascii="ＭＳ 明朝" w:eastAsia="ＭＳ 明朝" w:hAnsi="ＭＳ 明朝"/>
          <w:sz w:val="22"/>
        </w:rPr>
        <w:t>24条第2項</w:t>
      </w:r>
      <w:r w:rsidR="00F12F7B">
        <w:rPr>
          <w:rFonts w:ascii="ＭＳ 明朝" w:eastAsia="ＭＳ 明朝" w:hAnsi="ＭＳ 明朝" w:hint="eastAsia"/>
          <w:sz w:val="22"/>
        </w:rPr>
        <w:t>、</w:t>
      </w:r>
      <w:r w:rsidR="00876F2B">
        <w:rPr>
          <w:rFonts w:ascii="ＭＳ 明朝" w:eastAsia="ＭＳ 明朝" w:hAnsi="ＭＳ 明朝" w:hint="eastAsia"/>
          <w:sz w:val="22"/>
        </w:rPr>
        <w:t>第3項</w:t>
      </w:r>
      <w:r w:rsidR="00F12F7B">
        <w:rPr>
          <w:rFonts w:ascii="ＭＳ 明朝" w:eastAsia="ＭＳ 明朝" w:hAnsi="ＭＳ 明朝" w:hint="eastAsia"/>
          <w:sz w:val="22"/>
        </w:rPr>
        <w:t>及び</w:t>
      </w:r>
      <w:r w:rsidR="00876F2B">
        <w:rPr>
          <w:rFonts w:ascii="ＭＳ 明朝" w:eastAsia="ＭＳ 明朝" w:hAnsi="ＭＳ 明朝" w:hint="eastAsia"/>
          <w:sz w:val="22"/>
        </w:rPr>
        <w:t>第5項</w:t>
      </w:r>
      <w:r w:rsidR="00F12F7B">
        <w:rPr>
          <w:rFonts w:ascii="ＭＳ 明朝" w:eastAsia="ＭＳ 明朝" w:hAnsi="ＭＳ 明朝" w:hint="eastAsia"/>
          <w:sz w:val="22"/>
        </w:rPr>
        <w:t>の規定</w:t>
      </w:r>
      <w:r w:rsidR="00D279D5" w:rsidRPr="00CE03DA">
        <w:rPr>
          <w:rFonts w:ascii="ＭＳ 明朝" w:eastAsia="ＭＳ 明朝" w:hAnsi="ＭＳ 明朝"/>
          <w:sz w:val="22"/>
        </w:rPr>
        <w:t>に</w:t>
      </w:r>
      <w:r w:rsidR="00F12F7B">
        <w:rPr>
          <w:rFonts w:ascii="ＭＳ 明朝" w:eastAsia="ＭＳ 明朝" w:hAnsi="ＭＳ 明朝" w:hint="eastAsia"/>
          <w:sz w:val="22"/>
        </w:rPr>
        <w:t>基づき</w:t>
      </w:r>
      <w:r w:rsidR="00452613" w:rsidRPr="00CE03DA">
        <w:rPr>
          <w:rFonts w:ascii="ＭＳ 明朝" w:eastAsia="ＭＳ 明朝" w:hAnsi="ＭＳ 明朝" w:hint="eastAsia"/>
          <w:sz w:val="22"/>
        </w:rPr>
        <w:t>適合していると確認される場合には</w:t>
      </w:r>
      <w:r w:rsidR="00D279D5" w:rsidRPr="00CE03DA">
        <w:rPr>
          <w:rFonts w:ascii="ＭＳ 明朝" w:eastAsia="ＭＳ 明朝" w:hAnsi="ＭＳ 明朝" w:hint="eastAsia"/>
          <w:sz w:val="22"/>
        </w:rPr>
        <w:t>登録を可とする意見を付して、適合していないと確認される場合には登録を否とする意見を付して</w:t>
      </w:r>
      <w:r w:rsidR="00452613" w:rsidRPr="00CE03DA">
        <w:rPr>
          <w:rFonts w:ascii="ＭＳ 明朝" w:eastAsia="ＭＳ 明朝" w:hAnsi="ＭＳ 明朝" w:hint="eastAsia"/>
          <w:sz w:val="22"/>
        </w:rPr>
        <w:t>、</w:t>
      </w:r>
      <w:r w:rsidR="002955F4" w:rsidRPr="00CE03DA">
        <w:rPr>
          <w:rFonts w:ascii="ＭＳ 明朝" w:eastAsia="ＭＳ 明朝" w:hAnsi="ＭＳ 明朝" w:hint="eastAsia"/>
          <w:sz w:val="22"/>
        </w:rPr>
        <w:t>審査結果報告書</w:t>
      </w:r>
      <w:r w:rsidR="00452613" w:rsidRPr="00CE03DA">
        <w:rPr>
          <w:rFonts w:ascii="ＭＳ 明朝" w:eastAsia="ＭＳ 明朝" w:hAnsi="ＭＳ 明朝" w:hint="eastAsia"/>
          <w:sz w:val="22"/>
        </w:rPr>
        <w:t>を</w:t>
      </w:r>
      <w:r w:rsidRPr="00CE03DA">
        <w:rPr>
          <w:rFonts w:ascii="ＭＳ 明朝" w:eastAsia="ＭＳ 明朝" w:hAnsi="ＭＳ 明朝" w:hint="eastAsia"/>
          <w:sz w:val="22"/>
        </w:rPr>
        <w:t>会長に報告するものとする。</w:t>
      </w:r>
    </w:p>
    <w:p w14:paraId="53E1B895" w14:textId="3D6D4F8F" w:rsidR="00C65377" w:rsidRPr="00CE03DA" w:rsidRDefault="00C65377" w:rsidP="00A13309">
      <w:pPr>
        <w:ind w:left="220" w:hangingChars="100" w:hanging="220"/>
        <w:rPr>
          <w:rFonts w:ascii="ＭＳ 明朝" w:eastAsia="ＭＳ 明朝" w:hAnsi="ＭＳ 明朝"/>
          <w:color w:val="000000" w:themeColor="text1"/>
          <w:sz w:val="22"/>
        </w:rPr>
      </w:pPr>
      <w:r w:rsidRPr="00CE03DA">
        <w:rPr>
          <w:rFonts w:ascii="ＭＳ 明朝" w:eastAsia="ＭＳ 明朝" w:hAnsi="ＭＳ 明朝" w:hint="eastAsia"/>
          <w:sz w:val="22"/>
        </w:rPr>
        <w:t>２　審査結果報告書</w:t>
      </w:r>
      <w:r w:rsidR="0021584D">
        <w:rPr>
          <w:rFonts w:ascii="ＭＳ 明朝" w:eastAsia="ＭＳ 明朝" w:hAnsi="ＭＳ 明朝" w:hint="eastAsia"/>
          <w:sz w:val="22"/>
        </w:rPr>
        <w:t>に</w:t>
      </w:r>
      <w:r w:rsidRPr="00CE03DA">
        <w:rPr>
          <w:rFonts w:ascii="ＭＳ 明朝" w:eastAsia="ＭＳ 明朝" w:hAnsi="ＭＳ 明朝" w:hint="eastAsia"/>
          <w:sz w:val="22"/>
        </w:rPr>
        <w:t>は、</w:t>
      </w:r>
      <w:r w:rsidR="00A16DED" w:rsidRPr="00CE03DA">
        <w:rPr>
          <w:rFonts w:ascii="ＭＳ 明朝" w:eastAsia="ＭＳ 明朝" w:hAnsi="ＭＳ 明朝" w:hint="eastAsia"/>
          <w:sz w:val="22"/>
        </w:rPr>
        <w:t>第</w:t>
      </w:r>
      <w:r w:rsidR="00A16DED" w:rsidRPr="00CE03DA">
        <w:rPr>
          <w:rFonts w:ascii="ＭＳ 明朝" w:eastAsia="ＭＳ 明朝" w:hAnsi="ＭＳ 明朝"/>
          <w:sz w:val="22"/>
        </w:rPr>
        <w:t>24条第2項に掲げる法令等で規定する</w:t>
      </w:r>
      <w:r w:rsidR="0021584D">
        <w:rPr>
          <w:rFonts w:ascii="ＭＳ 明朝" w:eastAsia="ＭＳ 明朝" w:hAnsi="ＭＳ 明朝" w:hint="eastAsia"/>
          <w:sz w:val="22"/>
        </w:rPr>
        <w:t>各</w:t>
      </w:r>
      <w:r w:rsidR="00A16DED" w:rsidRPr="00CE03DA">
        <w:rPr>
          <w:rFonts w:ascii="ＭＳ 明朝" w:eastAsia="ＭＳ 明朝" w:hAnsi="ＭＳ 明朝"/>
          <w:sz w:val="22"/>
        </w:rPr>
        <w:t>事項</w:t>
      </w:r>
      <w:r w:rsidR="0021584D">
        <w:rPr>
          <w:rFonts w:ascii="ＭＳ 明朝" w:eastAsia="ＭＳ 明朝" w:hAnsi="ＭＳ 明朝" w:hint="eastAsia"/>
          <w:sz w:val="22"/>
        </w:rPr>
        <w:t>の適合状況を記載</w:t>
      </w:r>
      <w:r w:rsidRPr="00CE03DA">
        <w:rPr>
          <w:rFonts w:ascii="ＭＳ 明朝" w:eastAsia="ＭＳ 明朝" w:hAnsi="ＭＳ 明朝"/>
          <w:sz w:val="22"/>
        </w:rPr>
        <w:t>するものとする。</w:t>
      </w:r>
    </w:p>
    <w:p w14:paraId="1A81E3D8" w14:textId="4F9601ED" w:rsidR="002955F4" w:rsidRPr="00CE03DA" w:rsidRDefault="002955F4" w:rsidP="00A13309">
      <w:pPr>
        <w:ind w:left="220" w:hangingChars="100" w:hanging="220"/>
        <w:rPr>
          <w:rFonts w:ascii="ＭＳ 明朝" w:eastAsia="ＭＳ 明朝" w:hAnsi="ＭＳ 明朝"/>
          <w:color w:val="000000" w:themeColor="text1"/>
          <w:sz w:val="22"/>
        </w:rPr>
      </w:pPr>
    </w:p>
    <w:p w14:paraId="086D2E4D" w14:textId="1543EE77" w:rsidR="00177CBC" w:rsidRPr="00CE03DA" w:rsidRDefault="006C3E11" w:rsidP="006C3E11">
      <w:pPr>
        <w:rPr>
          <w:rFonts w:ascii="ＭＳ 明朝" w:eastAsia="ＭＳ 明朝" w:hAnsi="ＭＳ 明朝"/>
          <w:color w:val="000000" w:themeColor="text1"/>
          <w:sz w:val="22"/>
        </w:rPr>
      </w:pPr>
      <w:r w:rsidRPr="00CE03DA">
        <w:rPr>
          <w:rFonts w:ascii="ＭＳ 明朝" w:eastAsia="ＭＳ 明朝" w:hAnsi="ＭＳ 明朝" w:hint="eastAsia"/>
          <w:color w:val="000000" w:themeColor="text1"/>
          <w:sz w:val="22"/>
        </w:rPr>
        <w:t>（</w:t>
      </w:r>
      <w:r w:rsidR="00D80202" w:rsidRPr="00CE03DA">
        <w:rPr>
          <w:rFonts w:ascii="ＭＳ 明朝" w:eastAsia="ＭＳ 明朝" w:hAnsi="ＭＳ 明朝" w:hint="eastAsia"/>
          <w:color w:val="000000" w:themeColor="text1"/>
          <w:sz w:val="22"/>
        </w:rPr>
        <w:t>登録の決定</w:t>
      </w:r>
      <w:r w:rsidRPr="00CE03DA">
        <w:rPr>
          <w:rFonts w:ascii="ＭＳ 明朝" w:eastAsia="ＭＳ 明朝" w:hAnsi="ＭＳ 明朝" w:hint="eastAsia"/>
          <w:color w:val="000000" w:themeColor="text1"/>
          <w:sz w:val="22"/>
        </w:rPr>
        <w:t>）</w:t>
      </w:r>
    </w:p>
    <w:p w14:paraId="5F95F9D1" w14:textId="63D4F085" w:rsidR="006C3E11" w:rsidRPr="00CE03DA" w:rsidRDefault="00A16DED" w:rsidP="006C3E11">
      <w:pPr>
        <w:rPr>
          <w:rFonts w:ascii="ＭＳ 明朝" w:eastAsia="ＭＳ 明朝" w:hAnsi="ＭＳ 明朝"/>
          <w:sz w:val="22"/>
        </w:rPr>
      </w:pPr>
      <w:r w:rsidRPr="00CE03DA">
        <w:rPr>
          <w:rFonts w:ascii="ＭＳ 明朝" w:eastAsia="ＭＳ 明朝" w:hAnsi="ＭＳ 明朝" w:hint="eastAsia"/>
          <w:sz w:val="22"/>
        </w:rPr>
        <w:t>第</w:t>
      </w:r>
      <w:r w:rsidRPr="00CE03DA">
        <w:rPr>
          <w:rFonts w:ascii="ＭＳ 明朝" w:eastAsia="ＭＳ 明朝" w:hAnsi="ＭＳ 明朝"/>
          <w:sz w:val="22"/>
        </w:rPr>
        <w:t>26条</w:t>
      </w:r>
    </w:p>
    <w:p w14:paraId="7E6C7614" w14:textId="3C343D04" w:rsidR="006C3E11" w:rsidRPr="00CE03DA" w:rsidRDefault="003C680E" w:rsidP="00A13309">
      <w:pPr>
        <w:ind w:left="220" w:hangingChars="100" w:hanging="220"/>
        <w:rPr>
          <w:rFonts w:ascii="ＭＳ 明朝" w:eastAsia="ＭＳ 明朝" w:hAnsi="ＭＳ 明朝"/>
          <w:sz w:val="22"/>
        </w:rPr>
      </w:pPr>
      <w:r w:rsidRPr="00CE03DA">
        <w:rPr>
          <w:rFonts w:ascii="ＭＳ 明朝" w:eastAsia="ＭＳ 明朝" w:hAnsi="ＭＳ 明朝" w:hint="eastAsia"/>
          <w:sz w:val="22"/>
        </w:rPr>
        <w:t>１</w:t>
      </w:r>
      <w:r w:rsidR="006C3E11" w:rsidRPr="00CE03DA">
        <w:rPr>
          <w:rFonts w:ascii="ＭＳ 明朝" w:eastAsia="ＭＳ 明朝" w:hAnsi="ＭＳ 明朝" w:hint="eastAsia"/>
          <w:sz w:val="22"/>
        </w:rPr>
        <w:t xml:space="preserve">　会長は、</w:t>
      </w:r>
      <w:r w:rsidRPr="00CE03DA">
        <w:rPr>
          <w:rFonts w:ascii="ＭＳ 明朝" w:eastAsia="ＭＳ 明朝" w:hAnsi="ＭＳ 明朝" w:hint="eastAsia"/>
          <w:sz w:val="22"/>
        </w:rPr>
        <w:t>審査員から登録の可否に関する意見を付した審査結果報告書を受領した場</w:t>
      </w:r>
      <w:r w:rsidRPr="00CE03DA">
        <w:rPr>
          <w:rFonts w:ascii="ＭＳ 明朝" w:eastAsia="ＭＳ 明朝" w:hAnsi="ＭＳ 明朝" w:hint="eastAsia"/>
          <w:sz w:val="22"/>
        </w:rPr>
        <w:lastRenderedPageBreak/>
        <w:t>合には、登録</w:t>
      </w:r>
      <w:r w:rsidR="00A034D6">
        <w:rPr>
          <w:rFonts w:ascii="ＭＳ 明朝" w:eastAsia="ＭＳ 明朝" w:hAnsi="ＭＳ 明朝" w:hint="eastAsia"/>
          <w:sz w:val="22"/>
        </w:rPr>
        <w:t>又は</w:t>
      </w:r>
      <w:r w:rsidRPr="00CE03DA">
        <w:rPr>
          <w:rFonts w:ascii="ＭＳ 明朝" w:eastAsia="ＭＳ 明朝" w:hAnsi="ＭＳ 明朝" w:hint="eastAsia"/>
          <w:sz w:val="22"/>
        </w:rPr>
        <w:t>登録の拒否を決定するものとし、</w:t>
      </w:r>
      <w:r w:rsidR="006C3E11" w:rsidRPr="00CE03DA">
        <w:rPr>
          <w:rFonts w:ascii="ＭＳ 明朝" w:eastAsia="ＭＳ 明朝" w:hAnsi="ＭＳ 明朝"/>
          <w:sz w:val="22"/>
        </w:rPr>
        <w:t>登録</w:t>
      </w:r>
      <w:r w:rsidR="003B2527" w:rsidRPr="00CE03DA">
        <w:rPr>
          <w:rFonts w:ascii="ＭＳ 明朝" w:eastAsia="ＭＳ 明朝" w:hAnsi="ＭＳ 明朝" w:hint="eastAsia"/>
          <w:sz w:val="22"/>
        </w:rPr>
        <w:t>を拒否する</w:t>
      </w:r>
      <w:r w:rsidR="006C3E11" w:rsidRPr="00CE03DA">
        <w:rPr>
          <w:rFonts w:ascii="ＭＳ 明朝" w:eastAsia="ＭＳ 明朝" w:hAnsi="ＭＳ 明朝"/>
          <w:sz w:val="22"/>
        </w:rPr>
        <w:t>場合は、その旨を</w:t>
      </w:r>
      <w:r w:rsidR="003B2527" w:rsidRPr="00CE03DA">
        <w:rPr>
          <w:rFonts w:ascii="ＭＳ 明朝" w:eastAsia="ＭＳ 明朝" w:hAnsi="ＭＳ 明朝" w:hint="eastAsia"/>
          <w:sz w:val="22"/>
        </w:rPr>
        <w:t>、</w:t>
      </w:r>
      <w:r w:rsidR="006C3E11" w:rsidRPr="00CE03DA">
        <w:rPr>
          <w:rFonts w:ascii="ＭＳ 明朝" w:eastAsia="ＭＳ 明朝" w:hAnsi="ＭＳ 明朝"/>
          <w:sz w:val="22"/>
        </w:rPr>
        <w:t>理由を付して</w:t>
      </w:r>
      <w:r w:rsidR="00320971" w:rsidRPr="00CE03DA">
        <w:rPr>
          <w:rFonts w:ascii="ＭＳ 明朝" w:eastAsia="ＭＳ 明朝" w:hAnsi="ＭＳ 明朝" w:hint="eastAsia"/>
          <w:sz w:val="22"/>
        </w:rPr>
        <w:t>登録</w:t>
      </w:r>
      <w:r w:rsidR="006C3E11" w:rsidRPr="00CE03DA">
        <w:rPr>
          <w:rFonts w:ascii="ＭＳ 明朝" w:eastAsia="ＭＳ 明朝" w:hAnsi="ＭＳ 明朝"/>
          <w:sz w:val="22"/>
        </w:rPr>
        <w:t>申請者に通知するものとする。</w:t>
      </w:r>
    </w:p>
    <w:p w14:paraId="354F70AE" w14:textId="1B5150C6" w:rsidR="00105B97" w:rsidRPr="00CE03DA" w:rsidRDefault="003A6D6C" w:rsidP="00A13309">
      <w:pPr>
        <w:ind w:left="220" w:hangingChars="100" w:hanging="220"/>
        <w:rPr>
          <w:rFonts w:ascii="ＭＳ 明朝" w:eastAsia="ＭＳ 明朝" w:hAnsi="ＭＳ 明朝"/>
          <w:sz w:val="22"/>
        </w:rPr>
      </w:pPr>
      <w:r w:rsidRPr="00CE03DA">
        <w:rPr>
          <w:rFonts w:ascii="ＭＳ 明朝" w:eastAsia="ＭＳ 明朝" w:hAnsi="ＭＳ 明朝" w:hint="eastAsia"/>
          <w:sz w:val="22"/>
        </w:rPr>
        <w:t>２</w:t>
      </w:r>
      <w:r w:rsidR="00105B97" w:rsidRPr="00CE03DA">
        <w:rPr>
          <w:rFonts w:ascii="ＭＳ 明朝" w:eastAsia="ＭＳ 明朝" w:hAnsi="ＭＳ 明朝" w:hint="eastAsia"/>
          <w:sz w:val="22"/>
        </w:rPr>
        <w:t xml:space="preserve">　会長は、前項により登録を拒否する場合を除き、</w:t>
      </w:r>
      <w:r w:rsidR="00320971" w:rsidRPr="00CE03DA">
        <w:rPr>
          <w:rFonts w:ascii="ＭＳ 明朝" w:eastAsia="ＭＳ 明朝" w:hAnsi="ＭＳ 明朝" w:hint="eastAsia"/>
          <w:sz w:val="22"/>
        </w:rPr>
        <w:t>登録</w:t>
      </w:r>
      <w:r w:rsidR="00105B97" w:rsidRPr="00CE03DA">
        <w:rPr>
          <w:rFonts w:ascii="ＭＳ 明朝" w:eastAsia="ＭＳ 明朝" w:hAnsi="ＭＳ 明朝" w:hint="eastAsia"/>
          <w:sz w:val="22"/>
        </w:rPr>
        <w:t>申請者の登録簿への登録を決定するものとする。</w:t>
      </w:r>
    </w:p>
    <w:p w14:paraId="6E4FA841" w14:textId="77777777" w:rsidR="003B2527" w:rsidRPr="00CE03DA" w:rsidRDefault="003B2527" w:rsidP="003B2527">
      <w:pPr>
        <w:ind w:left="220" w:hangingChars="100" w:hanging="220"/>
        <w:rPr>
          <w:rFonts w:ascii="ＭＳ 明朝" w:eastAsia="ＭＳ 明朝" w:hAnsi="ＭＳ 明朝"/>
          <w:sz w:val="22"/>
        </w:rPr>
      </w:pPr>
    </w:p>
    <w:p w14:paraId="53E80B9B" w14:textId="504BC253" w:rsidR="00177CBC" w:rsidRPr="00CE03DA" w:rsidRDefault="00177CBC" w:rsidP="006C3E11">
      <w:pPr>
        <w:rPr>
          <w:rFonts w:ascii="ＭＳ 明朝" w:eastAsia="ＭＳ 明朝" w:hAnsi="ＭＳ 明朝"/>
          <w:sz w:val="22"/>
        </w:rPr>
      </w:pPr>
      <w:r w:rsidRPr="00CE03DA">
        <w:rPr>
          <w:rFonts w:ascii="ＭＳ 明朝" w:eastAsia="ＭＳ 明朝" w:hAnsi="ＭＳ 明朝" w:hint="eastAsia"/>
          <w:sz w:val="22"/>
        </w:rPr>
        <w:t>（</w:t>
      </w:r>
      <w:r w:rsidR="003B2527" w:rsidRPr="00CE03DA">
        <w:rPr>
          <w:rFonts w:ascii="ＭＳ 明朝" w:eastAsia="ＭＳ 明朝" w:hAnsi="ＭＳ 明朝" w:hint="eastAsia"/>
          <w:sz w:val="22"/>
        </w:rPr>
        <w:t>登録簿</w:t>
      </w:r>
      <w:r w:rsidR="00105B97" w:rsidRPr="00CE03DA">
        <w:rPr>
          <w:rFonts w:ascii="ＭＳ 明朝" w:eastAsia="ＭＳ 明朝" w:hAnsi="ＭＳ 明朝" w:hint="eastAsia"/>
          <w:sz w:val="22"/>
        </w:rPr>
        <w:t>への登録及び</w:t>
      </w:r>
      <w:r w:rsidR="00320971" w:rsidRPr="00CE03DA">
        <w:rPr>
          <w:rFonts w:ascii="ＭＳ 明朝" w:eastAsia="ＭＳ 明朝" w:hAnsi="ＭＳ 明朝" w:hint="eastAsia"/>
          <w:sz w:val="22"/>
        </w:rPr>
        <w:t>登録</w:t>
      </w:r>
      <w:r w:rsidR="00105B97" w:rsidRPr="00CE03DA">
        <w:rPr>
          <w:rFonts w:ascii="ＭＳ 明朝" w:eastAsia="ＭＳ 明朝" w:hAnsi="ＭＳ 明朝" w:hint="eastAsia"/>
          <w:sz w:val="22"/>
        </w:rPr>
        <w:t>申請者への通知</w:t>
      </w:r>
      <w:r w:rsidR="00EC21E0" w:rsidRPr="00CE03DA">
        <w:rPr>
          <w:rFonts w:ascii="ＭＳ 明朝" w:eastAsia="ＭＳ 明朝" w:hAnsi="ＭＳ 明朝" w:hint="eastAsia"/>
          <w:sz w:val="22"/>
        </w:rPr>
        <w:t>と登録証の交付</w:t>
      </w:r>
      <w:r w:rsidR="006C3E11" w:rsidRPr="00CE03DA">
        <w:rPr>
          <w:rFonts w:ascii="ＭＳ 明朝" w:eastAsia="ＭＳ 明朝" w:hAnsi="ＭＳ 明朝" w:hint="eastAsia"/>
          <w:sz w:val="22"/>
        </w:rPr>
        <w:t>）</w:t>
      </w:r>
      <w:r w:rsidR="003B2527" w:rsidRPr="00CE03DA">
        <w:rPr>
          <w:rFonts w:ascii="ＭＳ 明朝" w:eastAsia="ＭＳ 明朝" w:hAnsi="ＭＳ 明朝" w:hint="eastAsia"/>
          <w:sz w:val="22"/>
        </w:rPr>
        <w:t xml:space="preserve">　</w:t>
      </w:r>
    </w:p>
    <w:p w14:paraId="08120D4F" w14:textId="77A31F2C" w:rsidR="006C3E11" w:rsidRPr="00CE03DA" w:rsidRDefault="00F0734A" w:rsidP="006C3E11">
      <w:pPr>
        <w:rPr>
          <w:rFonts w:ascii="ＭＳ 明朝" w:eastAsia="ＭＳ 明朝" w:hAnsi="ＭＳ 明朝"/>
          <w:sz w:val="22"/>
        </w:rPr>
      </w:pPr>
      <w:r w:rsidRPr="00CE03DA">
        <w:rPr>
          <w:rFonts w:ascii="ＭＳ 明朝" w:eastAsia="ＭＳ 明朝" w:hAnsi="ＭＳ 明朝" w:hint="eastAsia"/>
          <w:sz w:val="22"/>
        </w:rPr>
        <w:t>第</w:t>
      </w:r>
      <w:r w:rsidRPr="00CE03DA">
        <w:rPr>
          <w:rFonts w:ascii="ＭＳ 明朝" w:eastAsia="ＭＳ 明朝" w:hAnsi="ＭＳ 明朝"/>
          <w:sz w:val="22"/>
        </w:rPr>
        <w:t>27条</w:t>
      </w:r>
    </w:p>
    <w:p w14:paraId="37953491" w14:textId="3172AFCD" w:rsidR="006C3E11" w:rsidRPr="00CE03DA" w:rsidRDefault="00251128" w:rsidP="00251128">
      <w:pPr>
        <w:ind w:left="220" w:hangingChars="100" w:hanging="220"/>
        <w:rPr>
          <w:rFonts w:ascii="ＭＳ 明朝" w:eastAsia="ＭＳ 明朝" w:hAnsi="ＭＳ 明朝"/>
          <w:sz w:val="22"/>
        </w:rPr>
      </w:pPr>
      <w:r w:rsidRPr="00CE03DA">
        <w:rPr>
          <w:rFonts w:ascii="ＭＳ 明朝" w:eastAsia="ＭＳ 明朝" w:hAnsi="ＭＳ 明朝" w:hint="eastAsia"/>
          <w:sz w:val="22"/>
        </w:rPr>
        <w:t xml:space="preserve">１　</w:t>
      </w:r>
      <w:r w:rsidR="006C3E11" w:rsidRPr="00CE03DA">
        <w:rPr>
          <w:rFonts w:ascii="ＭＳ 明朝" w:eastAsia="ＭＳ 明朝" w:hAnsi="ＭＳ 明朝" w:hint="eastAsia"/>
          <w:sz w:val="22"/>
        </w:rPr>
        <w:t>本会は、登録</w:t>
      </w:r>
      <w:r w:rsidR="00105B97" w:rsidRPr="00CE03DA">
        <w:rPr>
          <w:rFonts w:ascii="ＭＳ 明朝" w:eastAsia="ＭＳ 明朝" w:hAnsi="ＭＳ 明朝" w:hint="eastAsia"/>
          <w:sz w:val="22"/>
        </w:rPr>
        <w:t>を決定した</w:t>
      </w:r>
      <w:r w:rsidR="00FD758C" w:rsidRPr="00CE03DA">
        <w:rPr>
          <w:rFonts w:ascii="ＭＳ 明朝" w:eastAsia="ＭＳ 明朝" w:hAnsi="ＭＳ 明朝" w:hint="eastAsia"/>
          <w:sz w:val="22"/>
        </w:rPr>
        <w:t>登録</w:t>
      </w:r>
      <w:r w:rsidR="00105B97" w:rsidRPr="00CE03DA">
        <w:rPr>
          <w:rFonts w:ascii="ＭＳ 明朝" w:eastAsia="ＭＳ 明朝" w:hAnsi="ＭＳ 明朝" w:hint="eastAsia"/>
          <w:sz w:val="22"/>
        </w:rPr>
        <w:t>申請について次の事項を登録簿に登録するものとする。</w:t>
      </w:r>
      <w:r w:rsidR="005432C0" w:rsidRPr="00CE03DA">
        <w:rPr>
          <w:rFonts w:ascii="ＭＳ 明朝" w:eastAsia="ＭＳ 明朝" w:hAnsi="ＭＳ 明朝" w:hint="eastAsia"/>
          <w:sz w:val="22"/>
        </w:rPr>
        <w:t>登録</w:t>
      </w:r>
      <w:r w:rsidR="00146F0C" w:rsidRPr="00CE03DA">
        <w:rPr>
          <w:rFonts w:ascii="ＭＳ 明朝" w:eastAsia="ＭＳ 明朝" w:hAnsi="ＭＳ 明朝" w:hint="eastAsia"/>
          <w:sz w:val="22"/>
        </w:rPr>
        <w:t>簿</w:t>
      </w:r>
      <w:r w:rsidR="005432C0" w:rsidRPr="00CE03DA">
        <w:rPr>
          <w:rFonts w:ascii="ＭＳ 明朝" w:eastAsia="ＭＳ 明朝" w:hAnsi="ＭＳ 明朝" w:hint="eastAsia"/>
          <w:sz w:val="22"/>
        </w:rPr>
        <w:t>は</w:t>
      </w:r>
      <w:r w:rsidR="006C3E11" w:rsidRPr="00CE03DA">
        <w:rPr>
          <w:rFonts w:ascii="ＭＳ 明朝" w:eastAsia="ＭＳ 明朝" w:hAnsi="ＭＳ 明朝" w:hint="eastAsia"/>
          <w:sz w:val="22"/>
        </w:rPr>
        <w:t>最終の記載の日から５年間保存するものとする。</w:t>
      </w:r>
    </w:p>
    <w:p w14:paraId="524014BB" w14:textId="051DACD2" w:rsidR="005432C0" w:rsidRPr="00CE03DA" w:rsidRDefault="005432C0" w:rsidP="00E147DE">
      <w:pPr>
        <w:ind w:left="550" w:hangingChars="250" w:hanging="550"/>
        <w:rPr>
          <w:rFonts w:ascii="ＭＳ 明朝" w:eastAsia="ＭＳ 明朝" w:hAnsi="ＭＳ 明朝"/>
          <w:sz w:val="22"/>
        </w:rPr>
      </w:pPr>
      <w:r w:rsidRPr="00CE03DA">
        <w:rPr>
          <w:rFonts w:ascii="ＭＳ 明朝" w:eastAsia="ＭＳ 明朝" w:hAnsi="ＭＳ 明朝" w:hint="eastAsia"/>
          <w:sz w:val="22"/>
        </w:rPr>
        <w:t>（１）</w:t>
      </w:r>
      <w:r w:rsidR="00E147DE" w:rsidRPr="00CE03DA">
        <w:rPr>
          <w:rFonts w:ascii="ＭＳ 明朝" w:eastAsia="ＭＳ 明朝" w:hAnsi="ＭＳ 明朝"/>
          <w:sz w:val="22"/>
        </w:rPr>
        <w:t xml:space="preserve"> </w:t>
      </w:r>
      <w:r w:rsidRPr="00CE03DA">
        <w:rPr>
          <w:rFonts w:ascii="ＭＳ 明朝" w:eastAsia="ＭＳ 明朝" w:hAnsi="ＭＳ 明朝" w:hint="eastAsia"/>
          <w:sz w:val="22"/>
        </w:rPr>
        <w:t>木材関連事業者の氏名又は名称及び住所並びに法人にあっては</w:t>
      </w:r>
      <w:r w:rsidR="008A18CB" w:rsidRPr="00CE03DA">
        <w:rPr>
          <w:rFonts w:ascii="ＭＳ 明朝" w:eastAsia="ＭＳ 明朝" w:hAnsi="ＭＳ 明朝" w:hint="eastAsia"/>
          <w:sz w:val="22"/>
        </w:rPr>
        <w:t>、</w:t>
      </w:r>
      <w:r w:rsidRPr="00CE03DA">
        <w:rPr>
          <w:rFonts w:ascii="ＭＳ 明朝" w:eastAsia="ＭＳ 明朝" w:hAnsi="ＭＳ 明朝" w:hint="eastAsia"/>
          <w:sz w:val="22"/>
        </w:rPr>
        <w:t>その代表者の氏名</w:t>
      </w:r>
    </w:p>
    <w:p w14:paraId="328DA77B" w14:textId="77777777" w:rsidR="008A18CB" w:rsidRPr="00CE03DA" w:rsidRDefault="005432C0" w:rsidP="00E147DE">
      <w:pPr>
        <w:ind w:left="550" w:hangingChars="250" w:hanging="550"/>
        <w:rPr>
          <w:rFonts w:ascii="ＭＳ 明朝" w:eastAsia="ＭＳ 明朝" w:hAnsi="ＭＳ 明朝"/>
          <w:sz w:val="22"/>
        </w:rPr>
      </w:pPr>
      <w:r w:rsidRPr="00CE03DA">
        <w:rPr>
          <w:rFonts w:ascii="ＭＳ 明朝" w:eastAsia="ＭＳ 明朝" w:hAnsi="ＭＳ 明朝" w:hint="eastAsia"/>
          <w:sz w:val="22"/>
        </w:rPr>
        <w:t>（２）</w:t>
      </w:r>
      <w:r w:rsidR="00E147DE" w:rsidRPr="00CE03DA">
        <w:rPr>
          <w:rFonts w:ascii="ＭＳ 明朝" w:eastAsia="ＭＳ 明朝" w:hAnsi="ＭＳ 明朝"/>
          <w:sz w:val="22"/>
        </w:rPr>
        <w:t xml:space="preserve"> </w:t>
      </w:r>
      <w:r w:rsidR="008A18CB" w:rsidRPr="00CE03DA">
        <w:rPr>
          <w:rFonts w:ascii="ＭＳ 明朝" w:eastAsia="ＭＳ 明朝" w:hAnsi="ＭＳ 明朝" w:hint="eastAsia"/>
          <w:sz w:val="22"/>
        </w:rPr>
        <w:t>合法伐採木材等の利用を確保するための措置を講ずる事業の範囲</w:t>
      </w:r>
    </w:p>
    <w:p w14:paraId="23FC27EC" w14:textId="35AB684E" w:rsidR="008A18CB" w:rsidRPr="00CE03DA" w:rsidRDefault="008A18CB" w:rsidP="00E147DE">
      <w:pPr>
        <w:ind w:left="550" w:hangingChars="250" w:hanging="550"/>
        <w:rPr>
          <w:rFonts w:ascii="ＭＳ 明朝" w:eastAsia="ＭＳ 明朝" w:hAnsi="ＭＳ 明朝"/>
          <w:sz w:val="22"/>
        </w:rPr>
      </w:pPr>
      <w:r w:rsidRPr="00CE03DA">
        <w:rPr>
          <w:rFonts w:ascii="ＭＳ 明朝" w:eastAsia="ＭＳ 明朝" w:hAnsi="ＭＳ 明朝" w:hint="eastAsia"/>
          <w:sz w:val="22"/>
        </w:rPr>
        <w:t xml:space="preserve">　　①　第一種木材関連事業又は第二種木材関連事業の別</w:t>
      </w:r>
    </w:p>
    <w:p w14:paraId="7F681A41" w14:textId="44B29698" w:rsidR="005432C0" w:rsidRPr="00CE03DA" w:rsidRDefault="008A18CB" w:rsidP="007E2DE0">
      <w:pPr>
        <w:ind w:leftChars="1" w:left="851" w:hangingChars="386" w:hanging="849"/>
        <w:rPr>
          <w:rFonts w:ascii="ＭＳ 明朝" w:eastAsia="ＭＳ 明朝" w:hAnsi="ＭＳ 明朝"/>
          <w:sz w:val="22"/>
        </w:rPr>
      </w:pPr>
      <w:r w:rsidRPr="00CE03DA">
        <w:rPr>
          <w:rFonts w:ascii="ＭＳ 明朝" w:eastAsia="ＭＳ 明朝" w:hAnsi="ＭＳ 明朝" w:hint="eastAsia"/>
          <w:sz w:val="22"/>
        </w:rPr>
        <w:t xml:space="preserve">　　②　</w:t>
      </w:r>
      <w:r w:rsidR="005432C0" w:rsidRPr="00CE03DA">
        <w:rPr>
          <w:rFonts w:ascii="ＭＳ 明朝" w:eastAsia="ＭＳ 明朝" w:hAnsi="ＭＳ 明朝" w:hint="eastAsia"/>
          <w:sz w:val="22"/>
        </w:rPr>
        <w:t>木材等の製造、加工、輸入、輸出</w:t>
      </w:r>
      <w:r w:rsidR="00F02C30">
        <w:rPr>
          <w:rFonts w:ascii="ＭＳ 明朝" w:eastAsia="ＭＳ 明朝" w:hAnsi="ＭＳ 明朝" w:hint="eastAsia"/>
          <w:sz w:val="22"/>
        </w:rPr>
        <w:t>若しくは</w:t>
      </w:r>
      <w:r w:rsidR="005432C0" w:rsidRPr="00CE03DA">
        <w:rPr>
          <w:rFonts w:ascii="ＭＳ 明朝" w:eastAsia="ＭＳ 明朝" w:hAnsi="ＭＳ 明朝" w:hint="eastAsia"/>
          <w:sz w:val="22"/>
        </w:rPr>
        <w:t>販売する事業</w:t>
      </w:r>
      <w:r w:rsidRPr="00CE03DA">
        <w:rPr>
          <w:rFonts w:ascii="ＭＳ 明朝" w:eastAsia="ＭＳ 明朝" w:hAnsi="ＭＳ 明朝" w:hint="eastAsia"/>
          <w:sz w:val="22"/>
        </w:rPr>
        <w:t>、</w:t>
      </w:r>
      <w:r w:rsidR="005432C0" w:rsidRPr="00CE03DA">
        <w:rPr>
          <w:rFonts w:ascii="ＭＳ 明朝" w:eastAsia="ＭＳ 明朝" w:hAnsi="ＭＳ 明朝" w:hint="eastAsia"/>
          <w:sz w:val="22"/>
        </w:rPr>
        <w:t>木材を使用し</w:t>
      </w:r>
      <w:r w:rsidRPr="00CE03DA">
        <w:rPr>
          <w:rFonts w:ascii="ＭＳ 明朝" w:eastAsia="ＭＳ 明朝" w:hAnsi="ＭＳ 明朝" w:hint="eastAsia"/>
          <w:sz w:val="22"/>
        </w:rPr>
        <w:t>て</w:t>
      </w:r>
      <w:r w:rsidR="005432C0" w:rsidRPr="00CE03DA">
        <w:rPr>
          <w:rFonts w:ascii="ＭＳ 明朝" w:eastAsia="ＭＳ 明朝" w:hAnsi="ＭＳ 明朝" w:hint="eastAsia"/>
          <w:sz w:val="22"/>
        </w:rPr>
        <w:t>建築物その他の工作物の</w:t>
      </w:r>
      <w:r w:rsidR="00F02C30">
        <w:rPr>
          <w:rFonts w:ascii="ＭＳ 明朝" w:eastAsia="ＭＳ 明朝" w:hAnsi="ＭＳ 明朝" w:hint="eastAsia"/>
          <w:sz w:val="22"/>
        </w:rPr>
        <w:t>建築</w:t>
      </w:r>
      <w:r w:rsidRPr="00CE03DA">
        <w:rPr>
          <w:rFonts w:ascii="ＭＳ 明朝" w:eastAsia="ＭＳ 明朝" w:hAnsi="ＭＳ 明朝" w:hint="eastAsia"/>
          <w:sz w:val="22"/>
        </w:rPr>
        <w:t>若しくは</w:t>
      </w:r>
      <w:r w:rsidR="005432C0" w:rsidRPr="00CE03DA">
        <w:rPr>
          <w:rFonts w:ascii="ＭＳ 明朝" w:eastAsia="ＭＳ 明朝" w:hAnsi="ＭＳ 明朝" w:hint="eastAsia"/>
          <w:sz w:val="22"/>
        </w:rPr>
        <w:t>建設をする事業又は木質バイオマスを</w:t>
      </w:r>
      <w:r w:rsidRPr="00CE03DA">
        <w:rPr>
          <w:rFonts w:ascii="ＭＳ 明朝" w:eastAsia="ＭＳ 明朝" w:hAnsi="ＭＳ 明朝" w:hint="eastAsia"/>
          <w:sz w:val="22"/>
        </w:rPr>
        <w:t>変換して得られる電気を電気事業者に供給</w:t>
      </w:r>
      <w:r w:rsidR="00D16FF1" w:rsidRPr="00CE03DA">
        <w:rPr>
          <w:rFonts w:ascii="ＭＳ 明朝" w:eastAsia="ＭＳ 明朝" w:hAnsi="ＭＳ 明朝" w:hint="eastAsia"/>
          <w:sz w:val="22"/>
        </w:rPr>
        <w:t>する</w:t>
      </w:r>
      <w:r w:rsidRPr="00CE03DA">
        <w:rPr>
          <w:rFonts w:ascii="ＭＳ 明朝" w:eastAsia="ＭＳ 明朝" w:hAnsi="ＭＳ 明朝" w:hint="eastAsia"/>
          <w:sz w:val="22"/>
        </w:rPr>
        <w:t>事業の別</w:t>
      </w:r>
    </w:p>
    <w:p w14:paraId="57C42506" w14:textId="4528E0FC" w:rsidR="005432C0" w:rsidRPr="00CE03DA" w:rsidRDefault="008A18CB" w:rsidP="007E2DE0">
      <w:pPr>
        <w:ind w:leftChars="203" w:left="848" w:hangingChars="192" w:hanging="422"/>
        <w:rPr>
          <w:rFonts w:ascii="ＭＳ 明朝" w:eastAsia="ＭＳ 明朝" w:hAnsi="ＭＳ 明朝"/>
          <w:sz w:val="22"/>
        </w:rPr>
      </w:pPr>
      <w:r w:rsidRPr="00CE03DA">
        <w:rPr>
          <w:rFonts w:ascii="ＭＳ 明朝" w:eastAsia="ＭＳ 明朝" w:hAnsi="ＭＳ 明朝" w:hint="eastAsia"/>
          <w:sz w:val="22"/>
        </w:rPr>
        <w:t>③</w:t>
      </w:r>
      <w:r w:rsidR="00E147DE" w:rsidRPr="00CE03DA">
        <w:rPr>
          <w:rFonts w:ascii="ＭＳ 明朝" w:eastAsia="ＭＳ 明朝" w:hAnsi="ＭＳ 明朝" w:hint="eastAsia"/>
          <w:sz w:val="22"/>
        </w:rPr>
        <w:t xml:space="preserve">　</w:t>
      </w:r>
      <w:r w:rsidRPr="00CE03DA">
        <w:rPr>
          <w:rFonts w:ascii="ＭＳ 明朝" w:eastAsia="ＭＳ 明朝" w:hAnsi="ＭＳ 明朝" w:hint="eastAsia"/>
          <w:sz w:val="22"/>
        </w:rPr>
        <w:t>合法伐採木材等の利用を確保するための措置を講ずる部門、</w:t>
      </w:r>
      <w:r w:rsidR="005432C0" w:rsidRPr="00CE03DA">
        <w:rPr>
          <w:rFonts w:ascii="ＭＳ 明朝" w:eastAsia="ＭＳ 明朝" w:hAnsi="ＭＳ 明朝" w:hint="eastAsia"/>
          <w:sz w:val="22"/>
        </w:rPr>
        <w:t>事務所、工場又は事業場</w:t>
      </w:r>
    </w:p>
    <w:p w14:paraId="15EC1770" w14:textId="77777777" w:rsidR="008A18CB" w:rsidRPr="00CE03DA" w:rsidRDefault="008A18CB" w:rsidP="002F2A1B">
      <w:pPr>
        <w:ind w:leftChars="100" w:left="210" w:firstLineChars="100" w:firstLine="220"/>
        <w:rPr>
          <w:rFonts w:ascii="ＭＳ 明朝" w:eastAsia="ＭＳ 明朝" w:hAnsi="ＭＳ 明朝"/>
          <w:sz w:val="22"/>
        </w:rPr>
      </w:pPr>
      <w:r w:rsidRPr="00CE03DA">
        <w:rPr>
          <w:rFonts w:ascii="ＭＳ 明朝" w:eastAsia="ＭＳ 明朝" w:hAnsi="ＭＳ 明朝" w:hint="eastAsia"/>
          <w:sz w:val="22"/>
        </w:rPr>
        <w:t>④　合法伐採木材等の利用を確保するための措置を講ずる木材等の種類</w:t>
      </w:r>
    </w:p>
    <w:p w14:paraId="1ACD494C" w14:textId="17CF29A9" w:rsidR="005432C0" w:rsidRPr="00CE03DA" w:rsidRDefault="008A18CB" w:rsidP="002F2A1B">
      <w:pPr>
        <w:ind w:leftChars="100" w:left="210" w:firstLineChars="100" w:firstLine="220"/>
        <w:rPr>
          <w:rFonts w:ascii="ＭＳ 明朝" w:eastAsia="ＭＳ 明朝" w:hAnsi="ＭＳ 明朝"/>
          <w:sz w:val="22"/>
        </w:rPr>
      </w:pPr>
      <w:r w:rsidRPr="00CE03DA">
        <w:rPr>
          <w:rFonts w:ascii="ＭＳ 明朝" w:eastAsia="ＭＳ 明朝" w:hAnsi="ＭＳ 明朝" w:hint="eastAsia"/>
          <w:sz w:val="22"/>
        </w:rPr>
        <w:t>⑤</w:t>
      </w:r>
      <w:r w:rsidR="00E147DE" w:rsidRPr="00CE03DA">
        <w:rPr>
          <w:rFonts w:ascii="ＭＳ 明朝" w:eastAsia="ＭＳ 明朝" w:hAnsi="ＭＳ 明朝" w:hint="eastAsia"/>
          <w:sz w:val="22"/>
        </w:rPr>
        <w:t xml:space="preserve">　</w:t>
      </w:r>
      <w:r w:rsidRPr="00CE03DA">
        <w:rPr>
          <w:rFonts w:ascii="ＭＳ 明朝" w:eastAsia="ＭＳ 明朝" w:hAnsi="ＭＳ 明朝" w:hint="eastAsia"/>
          <w:sz w:val="22"/>
        </w:rPr>
        <w:t>④</w:t>
      </w:r>
      <w:r w:rsidR="005432C0" w:rsidRPr="00CE03DA">
        <w:rPr>
          <w:rFonts w:ascii="ＭＳ 明朝" w:eastAsia="ＭＳ 明朝" w:hAnsi="ＭＳ 明朝" w:hint="eastAsia"/>
          <w:sz w:val="22"/>
        </w:rPr>
        <w:t>の木材等の一年間の重量、</w:t>
      </w:r>
      <w:r w:rsidRPr="00CE03DA">
        <w:rPr>
          <w:rFonts w:ascii="ＭＳ 明朝" w:eastAsia="ＭＳ 明朝" w:hAnsi="ＭＳ 明朝" w:hint="eastAsia"/>
          <w:sz w:val="22"/>
        </w:rPr>
        <w:t>面積、</w:t>
      </w:r>
      <w:r w:rsidR="005432C0" w:rsidRPr="00CE03DA">
        <w:rPr>
          <w:rFonts w:ascii="ＭＳ 明朝" w:eastAsia="ＭＳ 明朝" w:hAnsi="ＭＳ 明朝" w:hint="eastAsia"/>
          <w:sz w:val="22"/>
        </w:rPr>
        <w:t>体積又は数量の見込み</w:t>
      </w:r>
    </w:p>
    <w:p w14:paraId="1E2208BD" w14:textId="77777777" w:rsidR="008A18CB" w:rsidRPr="00CE03DA" w:rsidRDefault="008A18CB" w:rsidP="002F2A1B">
      <w:pPr>
        <w:ind w:leftChars="200" w:left="640" w:hangingChars="100" w:hanging="220"/>
        <w:rPr>
          <w:rFonts w:ascii="ＭＳ 明朝" w:eastAsia="ＭＳ 明朝" w:hAnsi="ＭＳ 明朝"/>
          <w:sz w:val="22"/>
        </w:rPr>
      </w:pPr>
      <w:r w:rsidRPr="00CE03DA">
        <w:rPr>
          <w:rFonts w:ascii="ＭＳ 明朝" w:eastAsia="ＭＳ 明朝" w:hAnsi="ＭＳ 明朝" w:hint="eastAsia"/>
          <w:sz w:val="22"/>
        </w:rPr>
        <w:t>⑥　第一種木材関連事業者にあっては、当該第一種木材関連事業に係る④の木材等の原材料となっている樹木の樹種及び当該樹木が伐採された国又は地域</w:t>
      </w:r>
    </w:p>
    <w:p w14:paraId="2F65A164" w14:textId="1CCB34DB" w:rsidR="008A18CB" w:rsidRPr="00CE03DA" w:rsidRDefault="008A18CB" w:rsidP="002F2A1B">
      <w:pPr>
        <w:rPr>
          <w:rFonts w:ascii="ＭＳ 明朝" w:eastAsia="ＭＳ 明朝" w:hAnsi="ＭＳ 明朝"/>
          <w:sz w:val="22"/>
        </w:rPr>
      </w:pPr>
      <w:r w:rsidRPr="00CE03DA">
        <w:rPr>
          <w:rFonts w:ascii="ＭＳ 明朝" w:eastAsia="ＭＳ 明朝" w:hAnsi="ＭＳ 明朝" w:hint="eastAsia"/>
          <w:sz w:val="22"/>
        </w:rPr>
        <w:t>（</w:t>
      </w:r>
      <w:r w:rsidR="00146F0C" w:rsidRPr="00CE03DA">
        <w:rPr>
          <w:rFonts w:ascii="ＭＳ 明朝" w:eastAsia="ＭＳ 明朝" w:hAnsi="ＭＳ 明朝" w:hint="eastAsia"/>
          <w:sz w:val="22"/>
        </w:rPr>
        <w:t>３</w:t>
      </w:r>
      <w:r w:rsidRPr="00CE03DA">
        <w:rPr>
          <w:rFonts w:ascii="ＭＳ 明朝" w:eastAsia="ＭＳ 明朝" w:hAnsi="ＭＳ 明朝" w:hint="eastAsia"/>
          <w:sz w:val="22"/>
        </w:rPr>
        <w:t>）　登録年月日及び登録番号</w:t>
      </w:r>
    </w:p>
    <w:p w14:paraId="720E603C" w14:textId="2591F89E" w:rsidR="006C3E11" w:rsidRPr="00CE03DA" w:rsidRDefault="005F14C4" w:rsidP="001640C5">
      <w:pPr>
        <w:ind w:left="220" w:hangingChars="100" w:hanging="220"/>
        <w:rPr>
          <w:rFonts w:ascii="ＭＳ 明朝" w:eastAsia="ＭＳ 明朝" w:hAnsi="ＭＳ 明朝"/>
          <w:sz w:val="22"/>
        </w:rPr>
      </w:pPr>
      <w:r w:rsidRPr="00CE03DA">
        <w:rPr>
          <w:rFonts w:ascii="ＭＳ 明朝" w:eastAsia="ＭＳ 明朝" w:hAnsi="ＭＳ 明朝" w:hint="eastAsia"/>
          <w:sz w:val="22"/>
        </w:rPr>
        <w:t xml:space="preserve">２　</w:t>
      </w:r>
      <w:r w:rsidR="002E2832">
        <w:rPr>
          <w:rFonts w:ascii="ＭＳ 明朝" w:eastAsia="ＭＳ 明朝" w:hAnsi="ＭＳ 明朝" w:hint="eastAsia"/>
          <w:sz w:val="22"/>
        </w:rPr>
        <w:t>本会</w:t>
      </w:r>
      <w:r w:rsidRPr="00CE03DA">
        <w:rPr>
          <w:rFonts w:ascii="ＭＳ 明朝" w:eastAsia="ＭＳ 明朝" w:hAnsi="ＭＳ 明朝" w:hint="eastAsia"/>
          <w:sz w:val="22"/>
        </w:rPr>
        <w:t>は、登録を行ったときは、遅延なくその旨を</w:t>
      </w:r>
      <w:r w:rsidR="00320971" w:rsidRPr="00CE03DA">
        <w:rPr>
          <w:rFonts w:ascii="ＭＳ 明朝" w:eastAsia="ＭＳ 明朝" w:hAnsi="ＭＳ 明朝" w:hint="eastAsia"/>
          <w:sz w:val="22"/>
        </w:rPr>
        <w:t>登録</w:t>
      </w:r>
      <w:r w:rsidRPr="00CE03DA">
        <w:rPr>
          <w:rFonts w:ascii="ＭＳ 明朝" w:eastAsia="ＭＳ 明朝" w:hAnsi="ＭＳ 明朝" w:hint="eastAsia"/>
          <w:sz w:val="22"/>
        </w:rPr>
        <w:t>申請者に通知するとともに、次の事項を公示するものとする。</w:t>
      </w:r>
    </w:p>
    <w:p w14:paraId="15439286" w14:textId="5E5459D5" w:rsidR="001640C5" w:rsidRPr="00CE03DA" w:rsidRDefault="001640C5" w:rsidP="00E147DE">
      <w:pPr>
        <w:ind w:left="880" w:hangingChars="400" w:hanging="880"/>
        <w:rPr>
          <w:rFonts w:ascii="ＭＳ 明朝" w:eastAsia="ＭＳ 明朝" w:hAnsi="ＭＳ 明朝"/>
          <w:sz w:val="22"/>
        </w:rPr>
      </w:pPr>
      <w:r w:rsidRPr="00CE03DA">
        <w:rPr>
          <w:rFonts w:ascii="ＭＳ 明朝" w:eastAsia="ＭＳ 明朝" w:hAnsi="ＭＳ 明朝" w:hint="eastAsia"/>
          <w:sz w:val="22"/>
        </w:rPr>
        <w:t>（１）</w:t>
      </w:r>
      <w:r w:rsidR="00E147DE" w:rsidRPr="00CE03DA">
        <w:rPr>
          <w:rFonts w:ascii="ＭＳ 明朝" w:eastAsia="ＭＳ 明朝" w:hAnsi="ＭＳ 明朝" w:hint="eastAsia"/>
          <w:sz w:val="22"/>
        </w:rPr>
        <w:t xml:space="preserve">　</w:t>
      </w:r>
      <w:r w:rsidRPr="00CE03DA">
        <w:rPr>
          <w:rFonts w:ascii="ＭＳ 明朝" w:eastAsia="ＭＳ 明朝" w:hAnsi="ＭＳ 明朝" w:hint="eastAsia"/>
          <w:sz w:val="22"/>
        </w:rPr>
        <w:t>登録を受けた者の氏名又は名称及び住所並びに法人にあっては、その代表者の</w:t>
      </w:r>
      <w:r w:rsidR="00E147DE" w:rsidRPr="00CE03DA">
        <w:rPr>
          <w:rFonts w:ascii="ＭＳ 明朝" w:eastAsia="ＭＳ 明朝" w:hAnsi="ＭＳ 明朝" w:hint="eastAsia"/>
          <w:sz w:val="22"/>
        </w:rPr>
        <w:t>氏</w:t>
      </w:r>
      <w:r w:rsidRPr="00CE03DA">
        <w:rPr>
          <w:rFonts w:ascii="ＭＳ 明朝" w:eastAsia="ＭＳ 明朝" w:hAnsi="ＭＳ 明朝" w:hint="eastAsia"/>
          <w:sz w:val="22"/>
        </w:rPr>
        <w:t>名</w:t>
      </w:r>
    </w:p>
    <w:p w14:paraId="41EE49E6" w14:textId="619DF449" w:rsidR="00146F0C" w:rsidRPr="00CE03DA" w:rsidRDefault="001640C5" w:rsidP="00E147DE">
      <w:pPr>
        <w:ind w:left="660" w:hangingChars="300" w:hanging="660"/>
        <w:rPr>
          <w:rFonts w:ascii="ＭＳ 明朝" w:eastAsia="ＭＳ 明朝" w:hAnsi="ＭＳ 明朝"/>
          <w:sz w:val="22"/>
        </w:rPr>
      </w:pPr>
      <w:r w:rsidRPr="00CE03DA">
        <w:rPr>
          <w:rFonts w:ascii="ＭＳ 明朝" w:eastAsia="ＭＳ 明朝" w:hAnsi="ＭＳ 明朝" w:hint="eastAsia"/>
          <w:sz w:val="22"/>
        </w:rPr>
        <w:t>（２）</w:t>
      </w:r>
      <w:r w:rsidR="00E147DE" w:rsidRPr="00CE03DA">
        <w:rPr>
          <w:rFonts w:ascii="ＭＳ 明朝" w:eastAsia="ＭＳ 明朝" w:hAnsi="ＭＳ 明朝" w:hint="eastAsia"/>
          <w:sz w:val="22"/>
        </w:rPr>
        <w:t xml:space="preserve">　</w:t>
      </w:r>
      <w:r w:rsidR="00146F0C" w:rsidRPr="00CE03DA">
        <w:rPr>
          <w:rFonts w:ascii="ＭＳ 明朝" w:eastAsia="ＭＳ 明朝" w:hAnsi="ＭＳ 明朝"/>
          <w:sz w:val="22"/>
        </w:rPr>
        <w:t>合法伐採木材等の利用を確保するための措置を講ずる事業の範囲</w:t>
      </w:r>
    </w:p>
    <w:p w14:paraId="3D6574D3" w14:textId="77777777" w:rsidR="00146F0C" w:rsidRPr="00CE03DA" w:rsidRDefault="00146F0C" w:rsidP="007E2DE0">
      <w:pPr>
        <w:ind w:leftChars="200" w:left="640" w:hangingChars="100" w:hanging="220"/>
        <w:rPr>
          <w:rFonts w:ascii="ＭＳ 明朝" w:eastAsia="ＭＳ 明朝" w:hAnsi="ＭＳ 明朝"/>
          <w:sz w:val="22"/>
        </w:rPr>
      </w:pPr>
      <w:r w:rsidRPr="00CE03DA">
        <w:rPr>
          <w:rFonts w:ascii="ＭＳ 明朝" w:eastAsia="ＭＳ 明朝" w:hAnsi="ＭＳ 明朝" w:hint="eastAsia"/>
          <w:sz w:val="22"/>
        </w:rPr>
        <w:t>①　第一種木材関連事業又は第二種木材関連事業の別</w:t>
      </w:r>
    </w:p>
    <w:p w14:paraId="783FAAA6" w14:textId="4C62C28E" w:rsidR="00146F0C" w:rsidRPr="00CE03DA" w:rsidRDefault="00146F0C" w:rsidP="007E2DE0">
      <w:pPr>
        <w:ind w:leftChars="200" w:left="640" w:hangingChars="100" w:hanging="220"/>
        <w:rPr>
          <w:rFonts w:ascii="ＭＳ 明朝" w:eastAsia="ＭＳ 明朝" w:hAnsi="ＭＳ 明朝"/>
          <w:sz w:val="22"/>
        </w:rPr>
      </w:pPr>
      <w:r w:rsidRPr="00CE03DA">
        <w:rPr>
          <w:rFonts w:ascii="ＭＳ 明朝" w:eastAsia="ＭＳ 明朝" w:hAnsi="ＭＳ 明朝" w:hint="eastAsia"/>
          <w:sz w:val="22"/>
        </w:rPr>
        <w:t>②　木材等の製造、加工、輸入、輸出もしくは販売する事業、木材を使用して建築物その他の工作物の建設若しくは建設をする事業又は木質バイオマスを変換して得られる電気を電気事業者に供給</w:t>
      </w:r>
      <w:r w:rsidR="00D16FF1" w:rsidRPr="00CE03DA">
        <w:rPr>
          <w:rFonts w:ascii="ＭＳ 明朝" w:eastAsia="ＭＳ 明朝" w:hAnsi="ＭＳ 明朝" w:hint="eastAsia"/>
          <w:sz w:val="22"/>
        </w:rPr>
        <w:t>する</w:t>
      </w:r>
      <w:r w:rsidRPr="00CE03DA">
        <w:rPr>
          <w:rFonts w:ascii="ＭＳ 明朝" w:eastAsia="ＭＳ 明朝" w:hAnsi="ＭＳ 明朝" w:hint="eastAsia"/>
          <w:sz w:val="22"/>
        </w:rPr>
        <w:t>事業の別</w:t>
      </w:r>
    </w:p>
    <w:p w14:paraId="3D82A701" w14:textId="77777777" w:rsidR="00146F0C" w:rsidRPr="00CE03DA" w:rsidRDefault="00146F0C" w:rsidP="007E2DE0">
      <w:pPr>
        <w:ind w:leftChars="200" w:left="640" w:hangingChars="100" w:hanging="220"/>
        <w:rPr>
          <w:rFonts w:ascii="ＭＳ 明朝" w:eastAsia="ＭＳ 明朝" w:hAnsi="ＭＳ 明朝"/>
          <w:sz w:val="22"/>
        </w:rPr>
      </w:pPr>
      <w:r w:rsidRPr="00CE03DA">
        <w:rPr>
          <w:rFonts w:ascii="ＭＳ 明朝" w:eastAsia="ＭＳ 明朝" w:hAnsi="ＭＳ 明朝" w:hint="eastAsia"/>
          <w:sz w:val="22"/>
        </w:rPr>
        <w:t>③　合法伐採木材等の利用を確保するための措置を講ずる部門、事務所、工場又は事業場</w:t>
      </w:r>
    </w:p>
    <w:p w14:paraId="03B18271" w14:textId="584D9F36" w:rsidR="00146F0C" w:rsidRPr="00CE03DA" w:rsidRDefault="00146F0C" w:rsidP="007E2DE0">
      <w:pPr>
        <w:ind w:leftChars="200" w:left="640" w:hangingChars="100" w:hanging="220"/>
        <w:rPr>
          <w:rFonts w:ascii="ＭＳ 明朝" w:eastAsia="ＭＳ 明朝" w:hAnsi="ＭＳ 明朝"/>
          <w:sz w:val="22"/>
        </w:rPr>
      </w:pPr>
      <w:r w:rsidRPr="00CE03DA">
        <w:rPr>
          <w:rFonts w:ascii="ＭＳ 明朝" w:eastAsia="ＭＳ 明朝" w:hAnsi="ＭＳ 明朝" w:hint="eastAsia"/>
          <w:sz w:val="22"/>
        </w:rPr>
        <w:t>④　合法伐採木材等の利用を確保するための措置を講ずる木材等の種類</w:t>
      </w:r>
    </w:p>
    <w:p w14:paraId="590F9CD8" w14:textId="4F15304E" w:rsidR="001640C5" w:rsidRPr="00CE03DA" w:rsidRDefault="001640C5" w:rsidP="001640C5">
      <w:pPr>
        <w:rPr>
          <w:rFonts w:ascii="ＭＳ 明朝" w:eastAsia="ＭＳ 明朝" w:hAnsi="ＭＳ 明朝"/>
          <w:sz w:val="22"/>
        </w:rPr>
      </w:pPr>
      <w:r w:rsidRPr="00CE03DA">
        <w:rPr>
          <w:rFonts w:ascii="ＭＳ 明朝" w:eastAsia="ＭＳ 明朝" w:hAnsi="ＭＳ 明朝" w:hint="eastAsia"/>
          <w:sz w:val="22"/>
        </w:rPr>
        <w:t>（</w:t>
      </w:r>
      <w:r w:rsidR="008D773E" w:rsidRPr="00CE03DA">
        <w:rPr>
          <w:rFonts w:ascii="ＭＳ 明朝" w:eastAsia="ＭＳ 明朝" w:hAnsi="ＭＳ 明朝" w:hint="eastAsia"/>
          <w:sz w:val="22"/>
        </w:rPr>
        <w:t>３</w:t>
      </w:r>
      <w:r w:rsidRPr="00CE03DA">
        <w:rPr>
          <w:rFonts w:ascii="ＭＳ 明朝" w:eastAsia="ＭＳ 明朝" w:hAnsi="ＭＳ 明朝" w:hint="eastAsia"/>
          <w:sz w:val="22"/>
        </w:rPr>
        <w:t>）</w:t>
      </w:r>
      <w:r w:rsidR="00E147DE" w:rsidRPr="00CE03DA">
        <w:rPr>
          <w:rFonts w:ascii="ＭＳ 明朝" w:eastAsia="ＭＳ 明朝" w:hAnsi="ＭＳ 明朝" w:hint="eastAsia"/>
          <w:sz w:val="22"/>
        </w:rPr>
        <w:t xml:space="preserve">　</w:t>
      </w:r>
      <w:r w:rsidRPr="00CE03DA">
        <w:rPr>
          <w:rFonts w:ascii="ＭＳ 明朝" w:eastAsia="ＭＳ 明朝" w:hAnsi="ＭＳ 明朝" w:hint="eastAsia"/>
          <w:sz w:val="22"/>
        </w:rPr>
        <w:t>登録年月日及び登録番号</w:t>
      </w:r>
    </w:p>
    <w:p w14:paraId="73A0C6A9" w14:textId="7AEB051C" w:rsidR="001640C5" w:rsidRPr="00CE03DA" w:rsidRDefault="005F14C4" w:rsidP="005F14C4">
      <w:pPr>
        <w:ind w:left="220" w:hangingChars="100" w:hanging="220"/>
        <w:rPr>
          <w:rFonts w:ascii="ＭＳ 明朝" w:eastAsia="ＭＳ 明朝" w:hAnsi="ＭＳ 明朝"/>
          <w:sz w:val="22"/>
        </w:rPr>
      </w:pPr>
      <w:r w:rsidRPr="00CE03DA">
        <w:rPr>
          <w:rFonts w:ascii="ＭＳ 明朝" w:eastAsia="ＭＳ 明朝" w:hAnsi="ＭＳ 明朝" w:hint="eastAsia"/>
          <w:sz w:val="22"/>
        </w:rPr>
        <w:lastRenderedPageBreak/>
        <w:t>３　前項</w:t>
      </w:r>
      <w:r w:rsidR="000E4A05" w:rsidRPr="00CE03DA">
        <w:rPr>
          <w:rFonts w:ascii="ＭＳ 明朝" w:eastAsia="ＭＳ 明朝" w:hAnsi="ＭＳ 明朝" w:hint="eastAsia"/>
          <w:sz w:val="22"/>
        </w:rPr>
        <w:t>の公示は、事務所における公衆の閲覧及びインターネットによる情報</w:t>
      </w:r>
      <w:r w:rsidRPr="00CE03DA">
        <w:rPr>
          <w:rFonts w:ascii="ＭＳ 明朝" w:eastAsia="ＭＳ 明朝" w:hAnsi="ＭＳ 明朝" w:hint="eastAsia"/>
          <w:sz w:val="22"/>
        </w:rPr>
        <w:t>提供によるものと</w:t>
      </w:r>
      <w:r w:rsidR="004B6725" w:rsidRPr="00CE03DA">
        <w:rPr>
          <w:rFonts w:ascii="ＭＳ 明朝" w:eastAsia="ＭＳ 明朝" w:hAnsi="ＭＳ 明朝" w:hint="eastAsia"/>
          <w:sz w:val="22"/>
        </w:rPr>
        <w:t>し、その</w:t>
      </w:r>
      <w:r w:rsidR="00720070" w:rsidRPr="00CE03DA">
        <w:rPr>
          <w:rFonts w:ascii="ＭＳ 明朝" w:eastAsia="ＭＳ 明朝" w:hAnsi="ＭＳ 明朝" w:hint="eastAsia"/>
          <w:sz w:val="22"/>
        </w:rPr>
        <w:t>期間</w:t>
      </w:r>
      <w:r w:rsidR="004B6725" w:rsidRPr="00CE03DA">
        <w:rPr>
          <w:rFonts w:ascii="ＭＳ 明朝" w:eastAsia="ＭＳ 明朝" w:hAnsi="ＭＳ 明朝" w:hint="eastAsia"/>
          <w:sz w:val="22"/>
        </w:rPr>
        <w:t>は登録した日</w:t>
      </w:r>
      <w:r w:rsidR="0014345A" w:rsidRPr="00CE03DA">
        <w:rPr>
          <w:rFonts w:ascii="ＭＳ 明朝" w:eastAsia="ＭＳ 明朝" w:hAnsi="ＭＳ 明朝" w:hint="eastAsia"/>
          <w:sz w:val="22"/>
        </w:rPr>
        <w:t>から当該登録を抹消するまでの間とする。</w:t>
      </w:r>
    </w:p>
    <w:p w14:paraId="328ACE81" w14:textId="2C5598A6" w:rsidR="003407AB" w:rsidRPr="00CE03DA" w:rsidRDefault="003407AB" w:rsidP="00543ED1">
      <w:pPr>
        <w:ind w:left="220" w:hangingChars="100" w:hanging="220"/>
        <w:rPr>
          <w:rFonts w:ascii="ＭＳ 明朝" w:eastAsia="ＭＳ 明朝" w:hAnsi="ＭＳ 明朝"/>
          <w:sz w:val="22"/>
        </w:rPr>
      </w:pPr>
      <w:r w:rsidRPr="00CE03DA">
        <w:rPr>
          <w:rFonts w:ascii="ＭＳ 明朝" w:eastAsia="ＭＳ 明朝" w:hAnsi="ＭＳ 明朝" w:hint="eastAsia"/>
          <w:sz w:val="22"/>
        </w:rPr>
        <w:t xml:space="preserve">４　</w:t>
      </w:r>
      <w:r w:rsidR="00A81E05">
        <w:rPr>
          <w:rFonts w:ascii="ＭＳ 明朝" w:eastAsia="ＭＳ 明朝" w:hAnsi="ＭＳ 明朝" w:hint="eastAsia"/>
          <w:sz w:val="22"/>
        </w:rPr>
        <w:t>本会</w:t>
      </w:r>
      <w:r w:rsidRPr="00CE03DA">
        <w:rPr>
          <w:rFonts w:ascii="ＭＳ 明朝" w:eastAsia="ＭＳ 明朝" w:hAnsi="ＭＳ 明朝" w:hint="eastAsia"/>
          <w:sz w:val="22"/>
        </w:rPr>
        <w:t>は、</w:t>
      </w:r>
      <w:r w:rsidR="006A1800" w:rsidRPr="00CE03DA">
        <w:rPr>
          <w:rFonts w:ascii="ＭＳ 明朝" w:eastAsia="ＭＳ 明朝" w:hAnsi="ＭＳ 明朝" w:hint="eastAsia"/>
          <w:sz w:val="22"/>
        </w:rPr>
        <w:t>第</w:t>
      </w:r>
      <w:r w:rsidR="006A1800" w:rsidRPr="00CE03DA">
        <w:rPr>
          <w:rFonts w:ascii="ＭＳ 明朝" w:eastAsia="ＭＳ 明朝" w:hAnsi="ＭＳ 明朝"/>
          <w:sz w:val="22"/>
        </w:rPr>
        <w:t>2</w:t>
      </w:r>
      <w:r w:rsidR="00260CCF" w:rsidRPr="00CE03DA">
        <w:rPr>
          <w:rFonts w:ascii="ＭＳ 明朝" w:eastAsia="ＭＳ 明朝" w:hAnsi="ＭＳ 明朝" w:hint="eastAsia"/>
          <w:sz w:val="22"/>
        </w:rPr>
        <w:t>項</w:t>
      </w:r>
      <w:r w:rsidR="006A1800" w:rsidRPr="00CE03DA">
        <w:rPr>
          <w:rFonts w:ascii="ＭＳ 明朝" w:eastAsia="ＭＳ 明朝" w:hAnsi="ＭＳ 明朝" w:hint="eastAsia"/>
          <w:sz w:val="22"/>
        </w:rPr>
        <w:t>の通知を行うに際しては</w:t>
      </w:r>
      <w:r w:rsidRPr="00CE03DA">
        <w:rPr>
          <w:rFonts w:ascii="ＭＳ 明朝" w:eastAsia="ＭＳ 明朝" w:hAnsi="ＭＳ 明朝" w:hint="eastAsia"/>
          <w:sz w:val="22"/>
        </w:rPr>
        <w:t>、</w:t>
      </w:r>
      <w:r w:rsidR="006A1800" w:rsidRPr="00CE03DA">
        <w:rPr>
          <w:rFonts w:ascii="ＭＳ 明朝" w:eastAsia="ＭＳ 明朝" w:hAnsi="ＭＳ 明朝" w:hint="eastAsia"/>
          <w:sz w:val="22"/>
        </w:rPr>
        <w:t>併せて</w:t>
      </w:r>
      <w:r w:rsidRPr="00CE03DA">
        <w:rPr>
          <w:rFonts w:ascii="ＭＳ 明朝" w:eastAsia="ＭＳ 明朝" w:hAnsi="ＭＳ 明朝" w:hint="eastAsia"/>
          <w:sz w:val="22"/>
        </w:rPr>
        <w:t>別</w:t>
      </w:r>
      <w:r w:rsidR="00A81E05">
        <w:rPr>
          <w:rFonts w:ascii="ＭＳ 明朝" w:eastAsia="ＭＳ 明朝" w:hAnsi="ＭＳ 明朝" w:hint="eastAsia"/>
          <w:sz w:val="22"/>
        </w:rPr>
        <w:t>に</w:t>
      </w:r>
      <w:r w:rsidRPr="00CE03DA">
        <w:rPr>
          <w:rFonts w:ascii="ＭＳ 明朝" w:eastAsia="ＭＳ 明朝" w:hAnsi="ＭＳ 明朝" w:hint="eastAsia"/>
          <w:sz w:val="22"/>
        </w:rPr>
        <w:t>定める「</w:t>
      </w:r>
      <w:r w:rsidR="00A916E3">
        <w:rPr>
          <w:rFonts w:ascii="ＭＳ 明朝" w:eastAsia="ＭＳ 明朝" w:hAnsi="ＭＳ 明朝" w:hint="eastAsia"/>
          <w:sz w:val="22"/>
        </w:rPr>
        <w:t>第〇種登録木材関連事業者</w:t>
      </w:r>
      <w:r w:rsidR="00A916E3" w:rsidRPr="00CE03DA">
        <w:rPr>
          <w:rFonts w:ascii="ＭＳ 明朝" w:eastAsia="ＭＳ 明朝" w:hAnsi="ＭＳ 明朝" w:hint="eastAsia"/>
          <w:sz w:val="22"/>
        </w:rPr>
        <w:t>登録証</w:t>
      </w:r>
      <w:r w:rsidRPr="00CE03DA">
        <w:rPr>
          <w:rFonts w:ascii="ＭＳ 明朝" w:eastAsia="ＭＳ 明朝" w:hAnsi="ＭＳ 明朝" w:hint="eastAsia"/>
          <w:sz w:val="22"/>
        </w:rPr>
        <w:t>」を交付する。</w:t>
      </w:r>
    </w:p>
    <w:p w14:paraId="12210B4D" w14:textId="138D7A64" w:rsidR="003407AB" w:rsidRPr="00CE03DA" w:rsidRDefault="003407AB" w:rsidP="00543ED1">
      <w:pPr>
        <w:ind w:left="220" w:hangingChars="100" w:hanging="220"/>
        <w:rPr>
          <w:rFonts w:ascii="ＭＳ 明朝" w:eastAsia="ＭＳ 明朝" w:hAnsi="ＭＳ 明朝"/>
          <w:sz w:val="22"/>
        </w:rPr>
      </w:pPr>
      <w:r w:rsidRPr="00CE03DA">
        <w:rPr>
          <w:rFonts w:ascii="ＭＳ 明朝" w:eastAsia="ＭＳ 明朝" w:hAnsi="ＭＳ 明朝" w:hint="eastAsia"/>
          <w:sz w:val="22"/>
        </w:rPr>
        <w:t>５　「</w:t>
      </w:r>
      <w:r w:rsidR="00953839">
        <w:rPr>
          <w:rFonts w:ascii="ＭＳ 明朝" w:eastAsia="ＭＳ 明朝" w:hAnsi="ＭＳ 明朝" w:hint="eastAsia"/>
          <w:sz w:val="22"/>
        </w:rPr>
        <w:t>第○種</w:t>
      </w:r>
      <w:r w:rsidR="00917305">
        <w:rPr>
          <w:rFonts w:ascii="ＭＳ 明朝" w:eastAsia="ＭＳ 明朝" w:hAnsi="ＭＳ 明朝" w:hint="eastAsia"/>
          <w:sz w:val="22"/>
        </w:rPr>
        <w:t>登録</w:t>
      </w:r>
      <w:r w:rsidRPr="00CE03DA">
        <w:rPr>
          <w:rFonts w:ascii="ＭＳ 明朝" w:eastAsia="ＭＳ 明朝" w:hAnsi="ＭＳ 明朝" w:hint="eastAsia"/>
          <w:sz w:val="22"/>
        </w:rPr>
        <w:t>木材関連</w:t>
      </w:r>
      <w:r w:rsidR="00953839">
        <w:rPr>
          <w:rFonts w:ascii="ＭＳ 明朝" w:eastAsia="ＭＳ 明朝" w:hAnsi="ＭＳ 明朝" w:hint="eastAsia"/>
          <w:sz w:val="22"/>
        </w:rPr>
        <w:t>事</w:t>
      </w:r>
      <w:r w:rsidRPr="00CE03DA">
        <w:rPr>
          <w:rFonts w:ascii="ＭＳ 明朝" w:eastAsia="ＭＳ 明朝" w:hAnsi="ＭＳ 明朝" w:hint="eastAsia"/>
          <w:sz w:val="22"/>
        </w:rPr>
        <w:t>業者登録証」の有効期間は登録の日から</w:t>
      </w:r>
      <w:r w:rsidR="00602422" w:rsidRPr="00CE03DA">
        <w:rPr>
          <w:rFonts w:ascii="ＭＳ 明朝" w:eastAsia="ＭＳ 明朝" w:hAnsi="ＭＳ 明朝"/>
          <w:sz w:val="22"/>
        </w:rPr>
        <w:t>5</w:t>
      </w:r>
      <w:r w:rsidRPr="00CE03DA">
        <w:rPr>
          <w:rFonts w:ascii="ＭＳ 明朝" w:eastAsia="ＭＳ 明朝" w:hAnsi="ＭＳ 明朝" w:hint="eastAsia"/>
          <w:sz w:val="22"/>
        </w:rPr>
        <w:t>年とする。</w:t>
      </w:r>
    </w:p>
    <w:p w14:paraId="624514D8" w14:textId="7A86C501" w:rsidR="00146F0C" w:rsidRPr="00CE03DA" w:rsidRDefault="00146F0C" w:rsidP="00543ED1">
      <w:pPr>
        <w:ind w:left="220" w:hangingChars="100" w:hanging="220"/>
        <w:rPr>
          <w:rFonts w:ascii="ＭＳ 明朝" w:eastAsia="ＭＳ 明朝" w:hAnsi="ＭＳ 明朝"/>
          <w:sz w:val="22"/>
        </w:rPr>
      </w:pPr>
      <w:r w:rsidRPr="00CE03DA">
        <w:rPr>
          <w:rFonts w:ascii="ＭＳ 明朝" w:eastAsia="ＭＳ 明朝" w:hAnsi="ＭＳ 明朝" w:hint="eastAsia"/>
          <w:sz w:val="22"/>
        </w:rPr>
        <w:t xml:space="preserve">６　</w:t>
      </w:r>
      <w:r w:rsidR="00D16FF1" w:rsidRPr="00CE03DA">
        <w:rPr>
          <w:rFonts w:ascii="ＭＳ 明朝" w:eastAsia="ＭＳ 明朝" w:hAnsi="ＭＳ 明朝" w:hint="eastAsia"/>
          <w:sz w:val="22"/>
        </w:rPr>
        <w:t>本会は登録実施事務に関し、以下の事項を記載した帳簿を作成して備え付け、登録実施事務を廃止するまで保管するものとする。</w:t>
      </w:r>
    </w:p>
    <w:p w14:paraId="01643C78" w14:textId="77777777" w:rsidR="00146F0C" w:rsidRPr="00CE03DA" w:rsidRDefault="00146F0C" w:rsidP="00146F0C">
      <w:pPr>
        <w:ind w:left="550" w:hangingChars="250" w:hanging="550"/>
        <w:rPr>
          <w:rFonts w:ascii="ＭＳ 明朝" w:eastAsia="ＭＳ 明朝" w:hAnsi="ＭＳ 明朝"/>
          <w:sz w:val="22"/>
        </w:rPr>
      </w:pPr>
      <w:r w:rsidRPr="00CE03DA">
        <w:rPr>
          <w:rFonts w:ascii="ＭＳ 明朝" w:eastAsia="ＭＳ 明朝" w:hAnsi="ＭＳ 明朝" w:hint="eastAsia"/>
          <w:sz w:val="22"/>
        </w:rPr>
        <w:t>（１）</w:t>
      </w:r>
      <w:r w:rsidRPr="00CE03DA">
        <w:rPr>
          <w:rFonts w:ascii="ＭＳ 明朝" w:eastAsia="ＭＳ 明朝" w:hAnsi="ＭＳ 明朝"/>
          <w:sz w:val="22"/>
        </w:rPr>
        <w:t xml:space="preserve"> </w:t>
      </w:r>
      <w:r w:rsidRPr="00CE03DA">
        <w:rPr>
          <w:rFonts w:ascii="ＭＳ 明朝" w:eastAsia="ＭＳ 明朝" w:hAnsi="ＭＳ 明朝" w:hint="eastAsia"/>
          <w:sz w:val="22"/>
        </w:rPr>
        <w:t>木材関連事業者の氏名又は名称及び住所並びに法人にあっては、その代表者の氏名</w:t>
      </w:r>
    </w:p>
    <w:p w14:paraId="7D7084F5" w14:textId="77777777" w:rsidR="00146F0C" w:rsidRPr="00CE03DA" w:rsidRDefault="00146F0C" w:rsidP="00146F0C">
      <w:pPr>
        <w:ind w:left="550" w:hangingChars="250" w:hanging="550"/>
        <w:rPr>
          <w:rFonts w:ascii="ＭＳ 明朝" w:eastAsia="ＭＳ 明朝" w:hAnsi="ＭＳ 明朝"/>
          <w:sz w:val="22"/>
        </w:rPr>
      </w:pPr>
      <w:r w:rsidRPr="00CE03DA">
        <w:rPr>
          <w:rFonts w:ascii="ＭＳ 明朝" w:eastAsia="ＭＳ 明朝" w:hAnsi="ＭＳ 明朝" w:hint="eastAsia"/>
          <w:sz w:val="22"/>
        </w:rPr>
        <w:t>（２）</w:t>
      </w:r>
      <w:r w:rsidRPr="00CE03DA">
        <w:rPr>
          <w:rFonts w:ascii="ＭＳ 明朝" w:eastAsia="ＭＳ 明朝" w:hAnsi="ＭＳ 明朝"/>
          <w:sz w:val="22"/>
        </w:rPr>
        <w:t xml:space="preserve"> </w:t>
      </w:r>
      <w:r w:rsidRPr="00CE03DA">
        <w:rPr>
          <w:rFonts w:ascii="ＭＳ 明朝" w:eastAsia="ＭＳ 明朝" w:hAnsi="ＭＳ 明朝" w:hint="eastAsia"/>
          <w:sz w:val="22"/>
        </w:rPr>
        <w:t>合法伐採木材等の利用を確保するための措置を講ずる事業の範囲</w:t>
      </w:r>
    </w:p>
    <w:p w14:paraId="60A9A224" w14:textId="77777777" w:rsidR="00146F0C" w:rsidRPr="00CE03DA" w:rsidRDefault="00146F0C" w:rsidP="00146F0C">
      <w:pPr>
        <w:ind w:left="550" w:hangingChars="250" w:hanging="550"/>
        <w:rPr>
          <w:rFonts w:ascii="ＭＳ 明朝" w:eastAsia="ＭＳ 明朝" w:hAnsi="ＭＳ 明朝"/>
          <w:sz w:val="22"/>
        </w:rPr>
      </w:pPr>
      <w:r w:rsidRPr="00CE03DA">
        <w:rPr>
          <w:rFonts w:ascii="ＭＳ 明朝" w:eastAsia="ＭＳ 明朝" w:hAnsi="ＭＳ 明朝" w:hint="eastAsia"/>
          <w:sz w:val="22"/>
        </w:rPr>
        <w:t xml:space="preserve">　　①　第一種木材関連事業又は第二種木材関連事業の別</w:t>
      </w:r>
    </w:p>
    <w:p w14:paraId="66BE1D1C" w14:textId="546C0E42" w:rsidR="00146F0C" w:rsidRPr="00CE03DA" w:rsidRDefault="00146F0C" w:rsidP="00146F0C">
      <w:pPr>
        <w:ind w:left="550" w:hangingChars="250" w:hanging="550"/>
        <w:rPr>
          <w:rFonts w:ascii="ＭＳ 明朝" w:eastAsia="ＭＳ 明朝" w:hAnsi="ＭＳ 明朝"/>
          <w:sz w:val="22"/>
        </w:rPr>
      </w:pPr>
      <w:r w:rsidRPr="00CE03DA">
        <w:rPr>
          <w:rFonts w:ascii="ＭＳ 明朝" w:eastAsia="ＭＳ 明朝" w:hAnsi="ＭＳ 明朝" w:hint="eastAsia"/>
          <w:sz w:val="22"/>
        </w:rPr>
        <w:t xml:space="preserve">　　②　木材等の製造、加工、輸入、輸出</w:t>
      </w:r>
      <w:r w:rsidR="00BD13D4">
        <w:rPr>
          <w:rFonts w:ascii="ＭＳ 明朝" w:eastAsia="ＭＳ 明朝" w:hAnsi="ＭＳ 明朝" w:hint="eastAsia"/>
          <w:sz w:val="22"/>
        </w:rPr>
        <w:t>若しく</w:t>
      </w:r>
      <w:r w:rsidRPr="00CE03DA">
        <w:rPr>
          <w:rFonts w:ascii="ＭＳ 明朝" w:eastAsia="ＭＳ 明朝" w:hAnsi="ＭＳ 明朝" w:hint="eastAsia"/>
          <w:sz w:val="22"/>
        </w:rPr>
        <w:t>は販売する事業、木材を使用して建築物その他の工作物の</w:t>
      </w:r>
      <w:r w:rsidR="00BD13D4">
        <w:rPr>
          <w:rFonts w:ascii="ＭＳ 明朝" w:eastAsia="ＭＳ 明朝" w:hAnsi="ＭＳ 明朝" w:hint="eastAsia"/>
          <w:sz w:val="22"/>
        </w:rPr>
        <w:t>建築</w:t>
      </w:r>
      <w:r w:rsidRPr="00CE03DA">
        <w:rPr>
          <w:rFonts w:ascii="ＭＳ 明朝" w:eastAsia="ＭＳ 明朝" w:hAnsi="ＭＳ 明朝" w:hint="eastAsia"/>
          <w:sz w:val="22"/>
        </w:rPr>
        <w:t>若しくは建設をする事業又は木質バイオマスを変換して得られる電気を電気事業者に供給</w:t>
      </w:r>
      <w:r w:rsidR="00D16FF1" w:rsidRPr="00CE03DA">
        <w:rPr>
          <w:rFonts w:ascii="ＭＳ 明朝" w:eastAsia="ＭＳ 明朝" w:hAnsi="ＭＳ 明朝" w:hint="eastAsia"/>
          <w:sz w:val="22"/>
        </w:rPr>
        <w:t>する</w:t>
      </w:r>
      <w:r w:rsidRPr="00CE03DA">
        <w:rPr>
          <w:rFonts w:ascii="ＭＳ 明朝" w:eastAsia="ＭＳ 明朝" w:hAnsi="ＭＳ 明朝" w:hint="eastAsia"/>
          <w:sz w:val="22"/>
        </w:rPr>
        <w:t>事業の別</w:t>
      </w:r>
    </w:p>
    <w:p w14:paraId="266FB9CD" w14:textId="77777777" w:rsidR="00146F0C" w:rsidRPr="00CE03DA" w:rsidRDefault="00146F0C" w:rsidP="00146F0C">
      <w:pPr>
        <w:ind w:leftChars="200" w:left="640" w:hangingChars="100" w:hanging="220"/>
        <w:rPr>
          <w:rFonts w:ascii="ＭＳ 明朝" w:eastAsia="ＭＳ 明朝" w:hAnsi="ＭＳ 明朝"/>
          <w:sz w:val="22"/>
        </w:rPr>
      </w:pPr>
      <w:r w:rsidRPr="00CE03DA">
        <w:rPr>
          <w:rFonts w:ascii="ＭＳ 明朝" w:eastAsia="ＭＳ 明朝" w:hAnsi="ＭＳ 明朝" w:hint="eastAsia"/>
          <w:sz w:val="22"/>
        </w:rPr>
        <w:t>③　合法伐採木材等の利用を確保するための措置を講ずる部門、事務所、工場又は事業場</w:t>
      </w:r>
    </w:p>
    <w:p w14:paraId="2737C644" w14:textId="77777777" w:rsidR="00146F0C" w:rsidRPr="00CE03DA" w:rsidRDefault="00146F0C" w:rsidP="00146F0C">
      <w:pPr>
        <w:ind w:leftChars="100" w:left="210" w:firstLineChars="100" w:firstLine="220"/>
        <w:rPr>
          <w:rFonts w:ascii="ＭＳ 明朝" w:eastAsia="ＭＳ 明朝" w:hAnsi="ＭＳ 明朝"/>
          <w:sz w:val="22"/>
        </w:rPr>
      </w:pPr>
      <w:r w:rsidRPr="00CE03DA">
        <w:rPr>
          <w:rFonts w:ascii="ＭＳ 明朝" w:eastAsia="ＭＳ 明朝" w:hAnsi="ＭＳ 明朝" w:hint="eastAsia"/>
          <w:sz w:val="22"/>
        </w:rPr>
        <w:t>④　合法伐採木材等の利用を確保するための措置を講ずる木材等の種類</w:t>
      </w:r>
    </w:p>
    <w:p w14:paraId="21BDDB8C" w14:textId="77777777" w:rsidR="00146F0C" w:rsidRPr="00CE03DA" w:rsidRDefault="00146F0C" w:rsidP="00146F0C">
      <w:pPr>
        <w:ind w:leftChars="100" w:left="210" w:firstLineChars="100" w:firstLine="220"/>
        <w:rPr>
          <w:rFonts w:ascii="ＭＳ 明朝" w:eastAsia="ＭＳ 明朝" w:hAnsi="ＭＳ 明朝"/>
          <w:sz w:val="22"/>
        </w:rPr>
      </w:pPr>
      <w:r w:rsidRPr="00CE03DA">
        <w:rPr>
          <w:rFonts w:ascii="ＭＳ 明朝" w:eastAsia="ＭＳ 明朝" w:hAnsi="ＭＳ 明朝" w:hint="eastAsia"/>
          <w:sz w:val="22"/>
        </w:rPr>
        <w:t>⑤　④の木材等の一年間の重量、面積、体積又は数量の見込み。</w:t>
      </w:r>
    </w:p>
    <w:p w14:paraId="0B9C5038" w14:textId="77777777" w:rsidR="00146F0C" w:rsidRPr="00CE03DA" w:rsidRDefault="00146F0C" w:rsidP="00146F0C">
      <w:pPr>
        <w:ind w:leftChars="200" w:left="640" w:hangingChars="100" w:hanging="220"/>
        <w:rPr>
          <w:rFonts w:ascii="ＭＳ 明朝" w:eastAsia="ＭＳ 明朝" w:hAnsi="ＭＳ 明朝"/>
          <w:sz w:val="22"/>
        </w:rPr>
      </w:pPr>
      <w:r w:rsidRPr="00CE03DA">
        <w:rPr>
          <w:rFonts w:ascii="ＭＳ 明朝" w:eastAsia="ＭＳ 明朝" w:hAnsi="ＭＳ 明朝" w:hint="eastAsia"/>
          <w:sz w:val="22"/>
        </w:rPr>
        <w:t>⑥　第一種木材関連事業者にあっては、当該第一種木材関連事業に係る④の木材等の原材料となっている樹木の樹種及び当該樹木が伐採された国又は地域</w:t>
      </w:r>
    </w:p>
    <w:p w14:paraId="06BE3D54" w14:textId="1F40A8A8" w:rsidR="00146F0C" w:rsidRPr="00CE03DA" w:rsidRDefault="00146F0C" w:rsidP="00146F0C">
      <w:pPr>
        <w:rPr>
          <w:rFonts w:ascii="ＭＳ 明朝" w:eastAsia="ＭＳ 明朝" w:hAnsi="ＭＳ 明朝"/>
          <w:sz w:val="22"/>
        </w:rPr>
      </w:pPr>
      <w:r w:rsidRPr="00CE03DA">
        <w:rPr>
          <w:rFonts w:ascii="ＭＳ 明朝" w:eastAsia="ＭＳ 明朝" w:hAnsi="ＭＳ 明朝" w:hint="eastAsia"/>
          <w:sz w:val="22"/>
        </w:rPr>
        <w:t>（３）　登録申請を受けた年月日</w:t>
      </w:r>
    </w:p>
    <w:p w14:paraId="4B436FD8" w14:textId="77777777" w:rsidR="00146F0C" w:rsidRPr="00CE03DA" w:rsidRDefault="00146F0C" w:rsidP="00146F0C">
      <w:pPr>
        <w:rPr>
          <w:rFonts w:ascii="ＭＳ 明朝" w:eastAsia="ＭＳ 明朝" w:hAnsi="ＭＳ 明朝"/>
          <w:sz w:val="22"/>
        </w:rPr>
      </w:pPr>
      <w:r w:rsidRPr="00CE03DA">
        <w:rPr>
          <w:rFonts w:ascii="ＭＳ 明朝" w:eastAsia="ＭＳ 明朝" w:hAnsi="ＭＳ 明朝" w:hint="eastAsia"/>
          <w:sz w:val="22"/>
        </w:rPr>
        <w:t>（４）　登録又は登録の拒否の別</w:t>
      </w:r>
    </w:p>
    <w:p w14:paraId="75269160" w14:textId="77777777" w:rsidR="00146F0C" w:rsidRPr="00CE03DA" w:rsidRDefault="00146F0C" w:rsidP="00146F0C">
      <w:pPr>
        <w:rPr>
          <w:rFonts w:ascii="ＭＳ 明朝" w:eastAsia="ＭＳ 明朝" w:hAnsi="ＭＳ 明朝"/>
          <w:sz w:val="22"/>
        </w:rPr>
      </w:pPr>
      <w:r w:rsidRPr="00CE03DA">
        <w:rPr>
          <w:rFonts w:ascii="ＭＳ 明朝" w:eastAsia="ＭＳ 明朝" w:hAnsi="ＭＳ 明朝" w:hint="eastAsia"/>
          <w:sz w:val="22"/>
        </w:rPr>
        <w:t>（５）　登録の拒否をした場合には、その理由</w:t>
      </w:r>
    </w:p>
    <w:p w14:paraId="63A3FCE5" w14:textId="3B669D62" w:rsidR="00146F0C" w:rsidRPr="00CE03DA" w:rsidRDefault="00146F0C" w:rsidP="00146F0C">
      <w:pPr>
        <w:rPr>
          <w:rFonts w:ascii="ＭＳ 明朝" w:eastAsia="ＭＳ 明朝" w:hAnsi="ＭＳ 明朝"/>
          <w:sz w:val="22"/>
        </w:rPr>
      </w:pPr>
      <w:r w:rsidRPr="00CE03DA">
        <w:rPr>
          <w:rFonts w:ascii="ＭＳ 明朝" w:eastAsia="ＭＳ 明朝" w:hAnsi="ＭＳ 明朝" w:hint="eastAsia"/>
          <w:sz w:val="22"/>
        </w:rPr>
        <w:t>（６）　登録した場合には、登録年月日及び登録番号</w:t>
      </w:r>
    </w:p>
    <w:p w14:paraId="6AB07B36" w14:textId="20BFB1CD" w:rsidR="004B29B9" w:rsidRPr="00CE03DA" w:rsidRDefault="005556BC" w:rsidP="00146F0C">
      <w:pPr>
        <w:rPr>
          <w:rFonts w:ascii="ＭＳ 明朝" w:eastAsia="ＭＳ 明朝" w:hAnsi="ＭＳ 明朝"/>
          <w:sz w:val="22"/>
        </w:rPr>
      </w:pPr>
      <w:r w:rsidRPr="00866F26">
        <w:rPr>
          <w:rFonts w:ascii="ＭＳ 明朝" w:eastAsia="ＭＳ 明朝" w:hAnsi="ＭＳ 明朝" w:hint="eastAsia"/>
          <w:sz w:val="22"/>
        </w:rPr>
        <w:t>（７）</w:t>
      </w:r>
      <w:r w:rsidR="004B29B9" w:rsidRPr="00866F26">
        <w:rPr>
          <w:rFonts w:ascii="ＭＳ 明朝" w:eastAsia="ＭＳ 明朝" w:hAnsi="ＭＳ 明朝" w:hint="eastAsia"/>
          <w:sz w:val="22"/>
        </w:rPr>
        <w:t xml:space="preserve">　登録を抹消した場合には、その理由と抹消年月日</w:t>
      </w:r>
    </w:p>
    <w:p w14:paraId="2529C21F" w14:textId="359D00E8" w:rsidR="00146F0C" w:rsidRPr="00CE03DA" w:rsidRDefault="00146F0C" w:rsidP="00146F0C">
      <w:pPr>
        <w:rPr>
          <w:rFonts w:ascii="ＭＳ 明朝" w:eastAsia="ＭＳ 明朝" w:hAnsi="ＭＳ 明朝"/>
          <w:sz w:val="22"/>
        </w:rPr>
      </w:pPr>
      <w:r w:rsidRPr="00CE03DA">
        <w:rPr>
          <w:rFonts w:ascii="ＭＳ 明朝" w:eastAsia="ＭＳ 明朝" w:hAnsi="ＭＳ 明朝" w:hint="eastAsia"/>
          <w:sz w:val="22"/>
        </w:rPr>
        <w:t>（</w:t>
      </w:r>
      <w:r w:rsidR="00912E36">
        <w:rPr>
          <w:rFonts w:ascii="ＭＳ 明朝" w:eastAsia="ＭＳ 明朝" w:hAnsi="ＭＳ 明朝" w:hint="eastAsia"/>
          <w:sz w:val="22"/>
        </w:rPr>
        <w:t>８</w:t>
      </w:r>
      <w:r w:rsidRPr="00CE03DA">
        <w:rPr>
          <w:rFonts w:ascii="ＭＳ 明朝" w:eastAsia="ＭＳ 明朝" w:hAnsi="ＭＳ 明朝" w:hint="eastAsia"/>
          <w:sz w:val="22"/>
        </w:rPr>
        <w:t>）　その他登録実施事務の実施に関し必要な事項</w:t>
      </w:r>
    </w:p>
    <w:p w14:paraId="0AE1541B" w14:textId="77777777" w:rsidR="00146F0C" w:rsidRPr="00CE03DA" w:rsidRDefault="00146F0C" w:rsidP="00543ED1">
      <w:pPr>
        <w:ind w:left="220" w:hangingChars="100" w:hanging="220"/>
        <w:rPr>
          <w:rFonts w:ascii="ＭＳ 明朝" w:eastAsia="ＭＳ 明朝" w:hAnsi="ＭＳ 明朝"/>
          <w:sz w:val="22"/>
        </w:rPr>
      </w:pPr>
    </w:p>
    <w:p w14:paraId="4208BECB" w14:textId="77777777" w:rsidR="00FF2DE1" w:rsidRDefault="00B1598F" w:rsidP="006C3E11">
      <w:pPr>
        <w:rPr>
          <w:rFonts w:ascii="ＭＳ 明朝" w:eastAsia="ＭＳ 明朝" w:hAnsi="ＭＳ 明朝"/>
          <w:color w:val="000000" w:themeColor="text1"/>
          <w:sz w:val="22"/>
        </w:rPr>
      </w:pPr>
      <w:r w:rsidRPr="00CE03DA">
        <w:rPr>
          <w:rFonts w:ascii="ＭＳ 明朝" w:eastAsia="ＭＳ 明朝" w:hAnsi="ＭＳ 明朝" w:hint="eastAsia"/>
          <w:color w:val="000000" w:themeColor="text1"/>
          <w:sz w:val="22"/>
        </w:rPr>
        <w:t>（登録事項の変更）</w:t>
      </w:r>
    </w:p>
    <w:p w14:paraId="2AF961F3" w14:textId="648C425E" w:rsidR="00B1598F" w:rsidRPr="00CE03DA" w:rsidRDefault="007C54D6" w:rsidP="006C3E11">
      <w:pPr>
        <w:rPr>
          <w:rFonts w:ascii="ＭＳ 明朝" w:eastAsia="ＭＳ 明朝" w:hAnsi="ＭＳ 明朝"/>
          <w:sz w:val="22"/>
        </w:rPr>
      </w:pPr>
      <w:r w:rsidRPr="00CE03DA">
        <w:rPr>
          <w:rFonts w:ascii="ＭＳ 明朝" w:eastAsia="ＭＳ 明朝" w:hAnsi="ＭＳ 明朝" w:hint="eastAsia"/>
          <w:sz w:val="22"/>
        </w:rPr>
        <w:t>第</w:t>
      </w:r>
      <w:r w:rsidRPr="00CE03DA">
        <w:rPr>
          <w:rFonts w:ascii="ＭＳ 明朝" w:eastAsia="ＭＳ 明朝" w:hAnsi="ＭＳ 明朝"/>
          <w:sz w:val="22"/>
        </w:rPr>
        <w:t xml:space="preserve">28条　</w:t>
      </w:r>
      <w:r w:rsidR="00B1598F" w:rsidRPr="00CE03DA">
        <w:rPr>
          <w:rFonts w:ascii="ＭＳ 明朝" w:eastAsia="ＭＳ 明朝" w:hAnsi="ＭＳ 明朝" w:hint="eastAsia"/>
          <w:sz w:val="22"/>
        </w:rPr>
        <w:t xml:space="preserve">　</w:t>
      </w:r>
    </w:p>
    <w:p w14:paraId="075C1E2E" w14:textId="3BDF5CA0" w:rsidR="00B1598F" w:rsidRPr="00CE03DA" w:rsidRDefault="00251128" w:rsidP="00251128">
      <w:pPr>
        <w:ind w:left="220" w:hangingChars="100" w:hanging="220"/>
        <w:rPr>
          <w:rFonts w:ascii="ＭＳ 明朝" w:eastAsia="ＭＳ 明朝" w:hAnsi="ＭＳ 明朝"/>
          <w:sz w:val="22"/>
        </w:rPr>
      </w:pPr>
      <w:r w:rsidRPr="00CE03DA">
        <w:rPr>
          <w:rFonts w:ascii="ＭＳ 明朝" w:eastAsia="ＭＳ 明朝" w:hAnsi="ＭＳ 明朝" w:hint="eastAsia"/>
          <w:sz w:val="22"/>
        </w:rPr>
        <w:t xml:space="preserve">１　</w:t>
      </w:r>
      <w:r w:rsidR="00442768">
        <w:rPr>
          <w:rFonts w:ascii="ＭＳ 明朝" w:eastAsia="ＭＳ 明朝" w:hAnsi="ＭＳ 明朝" w:hint="eastAsia"/>
          <w:sz w:val="22"/>
        </w:rPr>
        <w:t>本会は、</w:t>
      </w:r>
      <w:r w:rsidR="00B1598F" w:rsidRPr="00CE03DA">
        <w:rPr>
          <w:rFonts w:ascii="ＭＳ 明朝" w:eastAsia="ＭＳ 明朝" w:hAnsi="ＭＳ 明朝" w:hint="eastAsia"/>
          <w:sz w:val="22"/>
        </w:rPr>
        <w:t>登録木材関連事業者から前</w:t>
      </w:r>
      <w:r w:rsidR="00D237D6" w:rsidRPr="00CE03DA">
        <w:rPr>
          <w:rFonts w:ascii="ＭＳ 明朝" w:eastAsia="ＭＳ 明朝" w:hAnsi="ＭＳ 明朝" w:hint="eastAsia"/>
          <w:sz w:val="22"/>
        </w:rPr>
        <w:t>条</w:t>
      </w:r>
      <w:r w:rsidR="00B1598F" w:rsidRPr="00CE03DA">
        <w:rPr>
          <w:rFonts w:ascii="ＭＳ 明朝" w:eastAsia="ＭＳ 明朝" w:hAnsi="ＭＳ 明朝" w:hint="eastAsia"/>
          <w:sz w:val="22"/>
        </w:rPr>
        <w:t>第</w:t>
      </w:r>
      <w:r w:rsidR="00B1598F" w:rsidRPr="00CE03DA">
        <w:rPr>
          <w:rFonts w:ascii="ＭＳ 明朝" w:eastAsia="ＭＳ 明朝" w:hAnsi="ＭＳ 明朝"/>
          <w:sz w:val="22"/>
        </w:rPr>
        <w:t>1項各号</w:t>
      </w:r>
      <w:r w:rsidR="00B1598F" w:rsidRPr="00CE03DA">
        <w:rPr>
          <w:rFonts w:ascii="ＭＳ 明朝" w:eastAsia="ＭＳ 明朝" w:hAnsi="ＭＳ 明朝" w:hint="eastAsia"/>
          <w:sz w:val="22"/>
        </w:rPr>
        <w:t>に規定する登録事項の変更について、変更に係るものを記載した書類を付して申請があった場合には、変更の適否を審査し、変更が適正である場合にはその変更内容に即して</w:t>
      </w:r>
      <w:r w:rsidR="00FD1431">
        <w:rPr>
          <w:rFonts w:ascii="ＭＳ 明朝" w:eastAsia="ＭＳ 明朝" w:hAnsi="ＭＳ 明朝" w:hint="eastAsia"/>
          <w:sz w:val="22"/>
        </w:rPr>
        <w:t>帳簿及び</w:t>
      </w:r>
      <w:r w:rsidR="00B1598F" w:rsidRPr="00CE03DA">
        <w:rPr>
          <w:rFonts w:ascii="ＭＳ 明朝" w:eastAsia="ＭＳ 明朝" w:hAnsi="ＭＳ 明朝" w:hint="eastAsia"/>
          <w:sz w:val="22"/>
        </w:rPr>
        <w:t>登録簿の記載を変更する。</w:t>
      </w:r>
    </w:p>
    <w:p w14:paraId="56680D06" w14:textId="6563E5B9" w:rsidR="00B1598F" w:rsidRPr="00CE03DA" w:rsidRDefault="00B1598F" w:rsidP="006C3E11">
      <w:pPr>
        <w:rPr>
          <w:rFonts w:ascii="ＭＳ 明朝" w:eastAsia="ＭＳ 明朝" w:hAnsi="ＭＳ 明朝"/>
          <w:sz w:val="22"/>
        </w:rPr>
      </w:pPr>
      <w:r w:rsidRPr="00CE03DA">
        <w:rPr>
          <w:rFonts w:ascii="ＭＳ 明朝" w:eastAsia="ＭＳ 明朝" w:hAnsi="ＭＳ 明朝" w:hint="eastAsia"/>
          <w:sz w:val="22"/>
        </w:rPr>
        <w:t>２　登録の変更に係る手続については、</w:t>
      </w:r>
      <w:r w:rsidR="00FF2DE1">
        <w:rPr>
          <w:rFonts w:ascii="ＭＳ 明朝" w:eastAsia="ＭＳ 明朝" w:hAnsi="ＭＳ 明朝" w:hint="eastAsia"/>
          <w:sz w:val="22"/>
        </w:rPr>
        <w:t>第</w:t>
      </w:r>
      <w:r w:rsidR="00D237D6" w:rsidRPr="00CE03DA">
        <w:rPr>
          <w:rFonts w:ascii="ＭＳ 明朝" w:eastAsia="ＭＳ 明朝" w:hAnsi="ＭＳ 明朝"/>
          <w:sz w:val="22"/>
        </w:rPr>
        <w:t>22</w:t>
      </w:r>
      <w:r w:rsidRPr="00CE03DA">
        <w:rPr>
          <w:rFonts w:ascii="ＭＳ 明朝" w:eastAsia="ＭＳ 明朝" w:hAnsi="ＭＳ 明朝" w:hint="eastAsia"/>
          <w:sz w:val="22"/>
        </w:rPr>
        <w:t>条から</w:t>
      </w:r>
      <w:r w:rsidR="00A81E05">
        <w:rPr>
          <w:rFonts w:ascii="ＭＳ 明朝" w:eastAsia="ＭＳ 明朝" w:hAnsi="ＭＳ 明朝" w:hint="eastAsia"/>
          <w:sz w:val="22"/>
        </w:rPr>
        <w:t>前</w:t>
      </w:r>
      <w:r w:rsidRPr="00CE03DA">
        <w:rPr>
          <w:rFonts w:ascii="ＭＳ 明朝" w:eastAsia="ＭＳ 明朝" w:hAnsi="ＭＳ 明朝" w:hint="eastAsia"/>
          <w:sz w:val="22"/>
        </w:rPr>
        <w:t>条</w:t>
      </w:r>
      <w:r w:rsidR="00A81E05">
        <w:rPr>
          <w:rFonts w:ascii="ＭＳ 明朝" w:eastAsia="ＭＳ 明朝" w:hAnsi="ＭＳ 明朝" w:hint="eastAsia"/>
          <w:sz w:val="22"/>
        </w:rPr>
        <w:t>まで</w:t>
      </w:r>
      <w:r w:rsidRPr="00CE03DA">
        <w:rPr>
          <w:rFonts w:ascii="ＭＳ 明朝" w:eastAsia="ＭＳ 明朝" w:hAnsi="ＭＳ 明朝" w:hint="eastAsia"/>
          <w:sz w:val="22"/>
        </w:rPr>
        <w:t>の規定を準用する。</w:t>
      </w:r>
    </w:p>
    <w:p w14:paraId="121F5B7F" w14:textId="77777777" w:rsidR="00DD3B2F" w:rsidRPr="00CE03DA" w:rsidRDefault="00DD3B2F" w:rsidP="006C3E11">
      <w:pPr>
        <w:rPr>
          <w:rFonts w:ascii="ＭＳ 明朝" w:eastAsia="ＭＳ 明朝" w:hAnsi="ＭＳ 明朝"/>
          <w:color w:val="000000" w:themeColor="text1"/>
          <w:sz w:val="22"/>
        </w:rPr>
      </w:pPr>
    </w:p>
    <w:p w14:paraId="324320E2" w14:textId="3271C269" w:rsidR="00D80202" w:rsidRPr="00CE03DA" w:rsidRDefault="00D80202" w:rsidP="006C3E11">
      <w:pPr>
        <w:rPr>
          <w:rFonts w:ascii="ＭＳ 明朝" w:eastAsia="ＭＳ 明朝" w:hAnsi="ＭＳ 明朝"/>
          <w:color w:val="000000" w:themeColor="text1"/>
          <w:sz w:val="22"/>
        </w:rPr>
      </w:pPr>
      <w:r w:rsidRPr="00CE03DA">
        <w:rPr>
          <w:rFonts w:ascii="ＭＳ 明朝" w:eastAsia="ＭＳ 明朝" w:hAnsi="ＭＳ 明朝" w:hint="eastAsia"/>
          <w:color w:val="000000" w:themeColor="text1"/>
          <w:sz w:val="22"/>
        </w:rPr>
        <w:t>（登録の更新）</w:t>
      </w:r>
    </w:p>
    <w:p w14:paraId="513C16E0" w14:textId="31F04D2A" w:rsidR="00D80202" w:rsidRPr="00CE03DA" w:rsidRDefault="007C54D6" w:rsidP="006C3E11">
      <w:pPr>
        <w:rPr>
          <w:rFonts w:ascii="ＭＳ 明朝" w:eastAsia="ＭＳ 明朝" w:hAnsi="ＭＳ 明朝"/>
          <w:sz w:val="22"/>
        </w:rPr>
      </w:pPr>
      <w:r w:rsidRPr="00CE03DA">
        <w:rPr>
          <w:rFonts w:ascii="ＭＳ 明朝" w:eastAsia="ＭＳ 明朝" w:hAnsi="ＭＳ 明朝" w:hint="eastAsia"/>
          <w:sz w:val="22"/>
        </w:rPr>
        <w:lastRenderedPageBreak/>
        <w:t>第</w:t>
      </w:r>
      <w:r w:rsidRPr="00CE03DA">
        <w:rPr>
          <w:rFonts w:ascii="ＭＳ 明朝" w:eastAsia="ＭＳ 明朝" w:hAnsi="ＭＳ 明朝"/>
          <w:sz w:val="22"/>
        </w:rPr>
        <w:t>29条</w:t>
      </w:r>
    </w:p>
    <w:p w14:paraId="73E924F0" w14:textId="4470E191" w:rsidR="00D80202" w:rsidRPr="00CE03DA" w:rsidRDefault="00D80202" w:rsidP="006C3E11">
      <w:pPr>
        <w:rPr>
          <w:rFonts w:ascii="ＭＳ 明朝" w:eastAsia="ＭＳ 明朝" w:hAnsi="ＭＳ 明朝"/>
          <w:sz w:val="22"/>
        </w:rPr>
      </w:pPr>
      <w:r w:rsidRPr="00CE03DA">
        <w:rPr>
          <w:rFonts w:ascii="ＭＳ 明朝" w:eastAsia="ＭＳ 明朝" w:hAnsi="ＭＳ 明朝" w:hint="eastAsia"/>
          <w:sz w:val="22"/>
        </w:rPr>
        <w:t xml:space="preserve">　</w:t>
      </w:r>
      <w:r w:rsidR="00235B6C">
        <w:rPr>
          <w:rFonts w:ascii="ＭＳ 明朝" w:eastAsia="ＭＳ 明朝" w:hAnsi="ＭＳ 明朝" w:hint="eastAsia"/>
          <w:sz w:val="22"/>
        </w:rPr>
        <w:t>本会は、</w:t>
      </w:r>
      <w:r w:rsidRPr="00CE03DA">
        <w:rPr>
          <w:rFonts w:ascii="ＭＳ 明朝" w:eastAsia="ＭＳ 明朝" w:hAnsi="ＭＳ 明朝" w:hint="eastAsia"/>
          <w:sz w:val="22"/>
        </w:rPr>
        <w:t>登録後</w:t>
      </w:r>
      <w:r w:rsidRPr="00CE03DA">
        <w:rPr>
          <w:rFonts w:ascii="ＭＳ 明朝" w:eastAsia="ＭＳ 明朝" w:hAnsi="ＭＳ 明朝"/>
          <w:sz w:val="22"/>
        </w:rPr>
        <w:t>5年ごとに行う登録の更新について登録木材関連事業者</w:t>
      </w:r>
      <w:r w:rsidR="009B2787" w:rsidRPr="00CE03DA">
        <w:rPr>
          <w:rFonts w:ascii="ＭＳ 明朝" w:eastAsia="ＭＳ 明朝" w:hAnsi="ＭＳ 明朝" w:hint="eastAsia"/>
          <w:sz w:val="22"/>
        </w:rPr>
        <w:t>から申請が</w:t>
      </w:r>
      <w:r w:rsidRPr="00CE03DA">
        <w:rPr>
          <w:rFonts w:ascii="ＭＳ 明朝" w:eastAsia="ＭＳ 明朝" w:hAnsi="ＭＳ 明朝" w:hint="eastAsia"/>
          <w:sz w:val="22"/>
        </w:rPr>
        <w:t>あった場合には、第</w:t>
      </w:r>
      <w:r w:rsidR="00D237D6" w:rsidRPr="00CE03DA">
        <w:rPr>
          <w:rFonts w:ascii="ＭＳ 明朝" w:eastAsia="ＭＳ 明朝" w:hAnsi="ＭＳ 明朝"/>
          <w:sz w:val="22"/>
        </w:rPr>
        <w:t>22</w:t>
      </w:r>
      <w:r w:rsidRPr="00CE03DA">
        <w:rPr>
          <w:rFonts w:ascii="ＭＳ 明朝" w:eastAsia="ＭＳ 明朝" w:hAnsi="ＭＳ 明朝" w:hint="eastAsia"/>
          <w:sz w:val="22"/>
        </w:rPr>
        <w:t>条から</w:t>
      </w:r>
      <w:r w:rsidR="007C54D6" w:rsidRPr="00CE03DA">
        <w:rPr>
          <w:rFonts w:ascii="ＭＳ 明朝" w:eastAsia="ＭＳ 明朝" w:hAnsi="ＭＳ 明朝" w:hint="eastAsia"/>
          <w:sz w:val="22"/>
        </w:rPr>
        <w:t>第</w:t>
      </w:r>
      <w:r w:rsidR="007C54D6" w:rsidRPr="00CE03DA">
        <w:rPr>
          <w:rFonts w:ascii="ＭＳ 明朝" w:eastAsia="ＭＳ 明朝" w:hAnsi="ＭＳ 明朝"/>
          <w:sz w:val="22"/>
        </w:rPr>
        <w:t>27条</w:t>
      </w:r>
      <w:r w:rsidRPr="00CE03DA">
        <w:rPr>
          <w:rFonts w:ascii="ＭＳ 明朝" w:eastAsia="ＭＳ 明朝" w:hAnsi="ＭＳ 明朝" w:hint="eastAsia"/>
          <w:sz w:val="22"/>
        </w:rPr>
        <w:t>までの規定に基づく手続に準拠して更新の登録を行うものとする。</w:t>
      </w:r>
    </w:p>
    <w:p w14:paraId="12010838" w14:textId="3219C75C" w:rsidR="00D80202" w:rsidRPr="003B08CE" w:rsidRDefault="00D80202" w:rsidP="006C3E11">
      <w:pPr>
        <w:rPr>
          <w:rFonts w:ascii="ＭＳ 明朝" w:eastAsia="ＭＳ 明朝" w:hAnsi="ＭＳ 明朝"/>
          <w:sz w:val="22"/>
        </w:rPr>
      </w:pPr>
    </w:p>
    <w:p w14:paraId="2201E3A0" w14:textId="08DD7232" w:rsidR="00602422" w:rsidRPr="00CE03DA" w:rsidRDefault="00602422" w:rsidP="006C3E11">
      <w:pPr>
        <w:rPr>
          <w:rFonts w:ascii="ＭＳ 明朝" w:eastAsia="ＭＳ 明朝" w:hAnsi="ＭＳ 明朝"/>
          <w:sz w:val="22"/>
        </w:rPr>
      </w:pPr>
      <w:r w:rsidRPr="00CE03DA">
        <w:rPr>
          <w:rFonts w:ascii="ＭＳ 明朝" w:eastAsia="ＭＳ 明朝" w:hAnsi="ＭＳ 明朝" w:hint="eastAsia"/>
          <w:sz w:val="22"/>
        </w:rPr>
        <w:t>（</w:t>
      </w:r>
      <w:r w:rsidR="00912E36">
        <w:rPr>
          <w:rFonts w:ascii="ＭＳ 明朝" w:eastAsia="ＭＳ 明朝" w:hAnsi="ＭＳ 明朝" w:hint="eastAsia"/>
          <w:sz w:val="22"/>
        </w:rPr>
        <w:t>年度</w:t>
      </w:r>
      <w:r w:rsidRPr="00CE03DA">
        <w:rPr>
          <w:rFonts w:ascii="ＭＳ 明朝" w:eastAsia="ＭＳ 明朝" w:hAnsi="ＭＳ 明朝" w:hint="eastAsia"/>
          <w:sz w:val="22"/>
        </w:rPr>
        <w:t>報告）</w:t>
      </w:r>
    </w:p>
    <w:p w14:paraId="45E2F309" w14:textId="67901A0E" w:rsidR="00602422" w:rsidRPr="00CE03DA" w:rsidRDefault="00602422" w:rsidP="006C3E11">
      <w:pPr>
        <w:rPr>
          <w:rFonts w:ascii="ＭＳ 明朝" w:eastAsia="ＭＳ 明朝" w:hAnsi="ＭＳ 明朝"/>
          <w:sz w:val="22"/>
        </w:rPr>
      </w:pPr>
      <w:r w:rsidRPr="00CE03DA">
        <w:rPr>
          <w:rFonts w:ascii="ＭＳ 明朝" w:eastAsia="ＭＳ 明朝" w:hAnsi="ＭＳ 明朝" w:hint="eastAsia"/>
          <w:sz w:val="22"/>
        </w:rPr>
        <w:t>第</w:t>
      </w:r>
      <w:r w:rsidRPr="00CE03DA">
        <w:rPr>
          <w:rFonts w:ascii="ＭＳ 明朝" w:eastAsia="ＭＳ 明朝" w:hAnsi="ＭＳ 明朝"/>
          <w:sz w:val="22"/>
        </w:rPr>
        <w:t>30条</w:t>
      </w:r>
    </w:p>
    <w:p w14:paraId="1E448BE4" w14:textId="742C376D" w:rsidR="00602422" w:rsidRPr="00CE03DA" w:rsidRDefault="00602422" w:rsidP="0093597C">
      <w:pPr>
        <w:ind w:left="220" w:hangingChars="100" w:hanging="220"/>
        <w:rPr>
          <w:rFonts w:ascii="ＭＳ 明朝" w:eastAsia="ＭＳ 明朝" w:hAnsi="ＭＳ 明朝"/>
          <w:sz w:val="22"/>
        </w:rPr>
      </w:pPr>
      <w:r w:rsidRPr="00CE03DA">
        <w:rPr>
          <w:rFonts w:ascii="ＭＳ 明朝" w:eastAsia="ＭＳ 明朝" w:hAnsi="ＭＳ 明朝" w:hint="eastAsia"/>
          <w:sz w:val="22"/>
        </w:rPr>
        <w:t xml:space="preserve">１　</w:t>
      </w:r>
      <w:bookmarkStart w:id="2" w:name="_Hlk488340013"/>
      <w:r w:rsidRPr="00CE03DA">
        <w:rPr>
          <w:rFonts w:ascii="ＭＳ 明朝" w:eastAsia="ＭＳ 明朝" w:hAnsi="ＭＳ 明朝" w:hint="eastAsia"/>
          <w:sz w:val="22"/>
        </w:rPr>
        <w:t>本会は、</w:t>
      </w:r>
      <w:r w:rsidR="00A62377" w:rsidRPr="00CE03DA">
        <w:rPr>
          <w:rFonts w:ascii="ＭＳ 明朝" w:eastAsia="ＭＳ 明朝" w:hAnsi="ＭＳ 明朝" w:hint="eastAsia"/>
          <w:sz w:val="22"/>
        </w:rPr>
        <w:t>登録木材関連事業者</w:t>
      </w:r>
      <w:r w:rsidRPr="00CE03DA">
        <w:rPr>
          <w:rFonts w:ascii="ＭＳ 明朝" w:eastAsia="ＭＳ 明朝" w:hAnsi="ＭＳ 明朝" w:hint="eastAsia"/>
          <w:sz w:val="22"/>
        </w:rPr>
        <w:t>から、少なくとも毎年</w:t>
      </w:r>
      <w:r w:rsidR="00083658">
        <w:rPr>
          <w:rFonts w:ascii="ＭＳ 明朝" w:eastAsia="ＭＳ 明朝" w:hAnsi="ＭＳ 明朝" w:hint="eastAsia"/>
          <w:sz w:val="22"/>
        </w:rPr>
        <w:t>１</w:t>
      </w:r>
      <w:r w:rsidRPr="00CE03DA">
        <w:rPr>
          <w:rFonts w:ascii="ＭＳ 明朝" w:eastAsia="ＭＳ 明朝" w:hAnsi="ＭＳ 明朝" w:hint="eastAsia"/>
          <w:sz w:val="22"/>
        </w:rPr>
        <w:t>回、合法伐採木材等</w:t>
      </w:r>
      <w:r w:rsidR="00F76B33" w:rsidRPr="00CE03DA">
        <w:rPr>
          <w:rFonts w:ascii="ＭＳ 明朝" w:eastAsia="ＭＳ 明朝" w:hAnsi="ＭＳ 明朝" w:hint="eastAsia"/>
          <w:sz w:val="22"/>
        </w:rPr>
        <w:t>の</w:t>
      </w:r>
      <w:r w:rsidRPr="00CE03DA">
        <w:rPr>
          <w:rFonts w:ascii="ＭＳ 明朝" w:eastAsia="ＭＳ 明朝" w:hAnsi="ＭＳ 明朝" w:hint="eastAsia"/>
          <w:sz w:val="22"/>
        </w:rPr>
        <w:t>利用確保措置の実施状況について</w:t>
      </w:r>
      <w:r w:rsidRPr="007E2DE0">
        <w:rPr>
          <w:rFonts w:ascii="ＭＳ 明朝" w:eastAsia="ＭＳ 明朝" w:hAnsi="ＭＳ 明朝" w:hint="eastAsia"/>
          <w:sz w:val="22"/>
        </w:rPr>
        <w:t>別に定める</w:t>
      </w:r>
      <w:r w:rsidR="003B08CE">
        <w:rPr>
          <w:rFonts w:ascii="ＭＳ 明朝" w:eastAsia="ＭＳ 明朝" w:hAnsi="ＭＳ 明朝" w:hint="eastAsia"/>
          <w:sz w:val="22"/>
        </w:rPr>
        <w:t>「</w:t>
      </w:r>
      <w:r w:rsidRPr="007E2DE0">
        <w:rPr>
          <w:rFonts w:ascii="ＭＳ 明朝" w:eastAsia="ＭＳ 明朝" w:hAnsi="ＭＳ 明朝" w:hint="eastAsia"/>
          <w:sz w:val="22"/>
        </w:rPr>
        <w:t>年</w:t>
      </w:r>
      <w:r w:rsidR="009A0DCF">
        <w:rPr>
          <w:rFonts w:ascii="ＭＳ 明朝" w:eastAsia="ＭＳ 明朝" w:hAnsi="ＭＳ 明朝" w:hint="eastAsia"/>
          <w:sz w:val="22"/>
        </w:rPr>
        <w:t>度</w:t>
      </w:r>
      <w:r w:rsidRPr="007E2DE0">
        <w:rPr>
          <w:rFonts w:ascii="ＭＳ 明朝" w:eastAsia="ＭＳ 明朝" w:hAnsi="ＭＳ 明朝" w:hint="eastAsia"/>
          <w:sz w:val="22"/>
        </w:rPr>
        <w:t>報告書</w:t>
      </w:r>
      <w:r w:rsidR="003B08CE">
        <w:rPr>
          <w:rFonts w:ascii="ＭＳ 明朝" w:eastAsia="ＭＳ 明朝" w:hAnsi="ＭＳ 明朝" w:hint="eastAsia"/>
          <w:sz w:val="22"/>
        </w:rPr>
        <w:t>」</w:t>
      </w:r>
      <w:r w:rsidR="008E532E" w:rsidRPr="00CE03DA">
        <w:rPr>
          <w:rFonts w:ascii="ＭＳ 明朝" w:eastAsia="ＭＳ 明朝" w:hAnsi="ＭＳ 明朝" w:hint="eastAsia"/>
          <w:sz w:val="22"/>
        </w:rPr>
        <w:t>に</w:t>
      </w:r>
      <w:r w:rsidRPr="00CE03DA">
        <w:rPr>
          <w:rFonts w:ascii="ＭＳ 明朝" w:eastAsia="ＭＳ 明朝" w:hAnsi="ＭＳ 明朝" w:hint="eastAsia"/>
          <w:sz w:val="22"/>
        </w:rPr>
        <w:t>より報告をさせ</w:t>
      </w:r>
      <w:r w:rsidR="008624A8">
        <w:rPr>
          <w:rFonts w:ascii="ＭＳ 明朝" w:eastAsia="ＭＳ 明朝" w:hAnsi="ＭＳ 明朝" w:hint="eastAsia"/>
          <w:sz w:val="22"/>
        </w:rPr>
        <w:t>る。</w:t>
      </w:r>
      <w:bookmarkEnd w:id="2"/>
    </w:p>
    <w:p w14:paraId="2649F101" w14:textId="44B07D09" w:rsidR="00602422" w:rsidRPr="00CE03DA" w:rsidRDefault="00602422" w:rsidP="00602422">
      <w:pPr>
        <w:ind w:left="220" w:hangingChars="100" w:hanging="220"/>
        <w:rPr>
          <w:rFonts w:ascii="ＭＳ 明朝" w:eastAsia="ＭＳ 明朝" w:hAnsi="ＭＳ 明朝"/>
          <w:sz w:val="22"/>
        </w:rPr>
      </w:pPr>
      <w:r w:rsidRPr="00CE03DA">
        <w:rPr>
          <w:rFonts w:ascii="ＭＳ 明朝" w:eastAsia="ＭＳ 明朝" w:hAnsi="ＭＳ 明朝" w:hint="eastAsia"/>
          <w:sz w:val="22"/>
        </w:rPr>
        <w:t xml:space="preserve">２　</w:t>
      </w:r>
      <w:r w:rsidR="00EC7C6D">
        <w:rPr>
          <w:rFonts w:ascii="ＭＳ 明朝" w:eastAsia="ＭＳ 明朝" w:hAnsi="ＭＳ 明朝" w:hint="eastAsia"/>
          <w:sz w:val="22"/>
        </w:rPr>
        <w:t>本会は、</w:t>
      </w:r>
      <w:r w:rsidR="003B08CE">
        <w:rPr>
          <w:rFonts w:ascii="ＭＳ 明朝" w:eastAsia="ＭＳ 明朝" w:hAnsi="ＭＳ 明朝" w:hint="eastAsia"/>
          <w:sz w:val="22"/>
        </w:rPr>
        <w:t>「</w:t>
      </w:r>
      <w:r w:rsidRPr="00CE03DA">
        <w:rPr>
          <w:rFonts w:ascii="ＭＳ 明朝" w:eastAsia="ＭＳ 明朝" w:hAnsi="ＭＳ 明朝" w:hint="eastAsia"/>
          <w:sz w:val="22"/>
        </w:rPr>
        <w:t>年</w:t>
      </w:r>
      <w:r w:rsidR="00595C68">
        <w:rPr>
          <w:rFonts w:ascii="ＭＳ 明朝" w:eastAsia="ＭＳ 明朝" w:hAnsi="ＭＳ 明朝" w:hint="eastAsia"/>
          <w:sz w:val="22"/>
        </w:rPr>
        <w:t>度</w:t>
      </w:r>
      <w:r w:rsidR="005373DD">
        <w:rPr>
          <w:rFonts w:ascii="ＭＳ 明朝" w:eastAsia="ＭＳ 明朝" w:hAnsi="ＭＳ 明朝" w:hint="eastAsia"/>
          <w:sz w:val="22"/>
        </w:rPr>
        <w:t>報</w:t>
      </w:r>
      <w:r w:rsidRPr="00CE03DA">
        <w:rPr>
          <w:rFonts w:ascii="ＭＳ 明朝" w:eastAsia="ＭＳ 明朝" w:hAnsi="ＭＳ 明朝" w:hint="eastAsia"/>
          <w:sz w:val="22"/>
        </w:rPr>
        <w:t>告書</w:t>
      </w:r>
      <w:r w:rsidR="003B08CE">
        <w:rPr>
          <w:rFonts w:ascii="ＭＳ 明朝" w:eastAsia="ＭＳ 明朝" w:hAnsi="ＭＳ 明朝" w:hint="eastAsia"/>
          <w:sz w:val="22"/>
        </w:rPr>
        <w:t>」</w:t>
      </w:r>
      <w:r w:rsidRPr="00CE03DA">
        <w:rPr>
          <w:rFonts w:ascii="ＭＳ 明朝" w:eastAsia="ＭＳ 明朝" w:hAnsi="ＭＳ 明朝" w:hint="eastAsia"/>
          <w:sz w:val="22"/>
        </w:rPr>
        <w:t>が提出された場合には、これを受理し、</w:t>
      </w:r>
      <w:r w:rsidR="003B08CE">
        <w:rPr>
          <w:rFonts w:ascii="ＭＳ 明朝" w:eastAsia="ＭＳ 明朝" w:hAnsi="ＭＳ 明朝" w:hint="eastAsia"/>
          <w:sz w:val="22"/>
        </w:rPr>
        <w:t>「</w:t>
      </w:r>
      <w:r w:rsidRPr="00CE03DA">
        <w:rPr>
          <w:rFonts w:ascii="ＭＳ 明朝" w:eastAsia="ＭＳ 明朝" w:hAnsi="ＭＳ 明朝" w:hint="eastAsia"/>
          <w:sz w:val="22"/>
        </w:rPr>
        <w:t>年</w:t>
      </w:r>
      <w:r w:rsidR="00595C68">
        <w:rPr>
          <w:rFonts w:ascii="ＭＳ 明朝" w:eastAsia="ＭＳ 明朝" w:hAnsi="ＭＳ 明朝" w:hint="eastAsia"/>
          <w:sz w:val="22"/>
        </w:rPr>
        <w:t>度</w:t>
      </w:r>
      <w:r w:rsidRPr="00CE03DA">
        <w:rPr>
          <w:rFonts w:ascii="ＭＳ 明朝" w:eastAsia="ＭＳ 明朝" w:hAnsi="ＭＳ 明朝" w:hint="eastAsia"/>
          <w:sz w:val="22"/>
        </w:rPr>
        <w:t>報告書等台帳</w:t>
      </w:r>
      <w:r w:rsidR="003B08CE">
        <w:rPr>
          <w:rFonts w:ascii="ＭＳ 明朝" w:eastAsia="ＭＳ 明朝" w:hAnsi="ＭＳ 明朝" w:hint="eastAsia"/>
          <w:sz w:val="22"/>
        </w:rPr>
        <w:t>」</w:t>
      </w:r>
      <w:r w:rsidRPr="00CE03DA">
        <w:rPr>
          <w:rFonts w:ascii="ＭＳ 明朝" w:eastAsia="ＭＳ 明朝" w:hAnsi="ＭＳ 明朝" w:hint="eastAsia"/>
          <w:sz w:val="22"/>
        </w:rPr>
        <w:t>に記録するものとする。</w:t>
      </w:r>
    </w:p>
    <w:p w14:paraId="2E4FEB27" w14:textId="398A5F14" w:rsidR="00270C94" w:rsidRDefault="00012D22" w:rsidP="00602422">
      <w:pPr>
        <w:ind w:left="220" w:hangingChars="100" w:hanging="220"/>
        <w:rPr>
          <w:rFonts w:ascii="ＭＳ 明朝" w:eastAsia="ＭＳ 明朝" w:hAnsi="ＭＳ 明朝"/>
          <w:sz w:val="22"/>
        </w:rPr>
      </w:pPr>
      <w:r w:rsidRPr="00CE03DA">
        <w:rPr>
          <w:rFonts w:ascii="ＭＳ 明朝" w:eastAsia="ＭＳ 明朝" w:hAnsi="ＭＳ 明朝" w:hint="eastAsia"/>
          <w:sz w:val="22"/>
        </w:rPr>
        <w:t>３</w:t>
      </w:r>
      <w:r w:rsidR="00162B52" w:rsidRPr="00CE03DA">
        <w:rPr>
          <w:rFonts w:ascii="ＭＳ 明朝" w:eastAsia="ＭＳ 明朝" w:hAnsi="ＭＳ 明朝" w:hint="eastAsia"/>
          <w:sz w:val="22"/>
        </w:rPr>
        <w:t xml:space="preserve">　</w:t>
      </w:r>
      <w:bookmarkStart w:id="3" w:name="_Hlk488340310"/>
      <w:r w:rsidR="008624A8" w:rsidRPr="008624A8">
        <w:rPr>
          <w:rFonts w:ascii="ＭＳ 明朝" w:eastAsia="ＭＳ 明朝" w:hAnsi="ＭＳ 明朝" w:hint="eastAsia"/>
          <w:sz w:val="22"/>
        </w:rPr>
        <w:t>本会は、</w:t>
      </w:r>
      <w:r w:rsidR="003B08CE">
        <w:rPr>
          <w:rFonts w:ascii="ＭＳ 明朝" w:eastAsia="ＭＳ 明朝" w:hAnsi="ＭＳ 明朝" w:hint="eastAsia"/>
          <w:sz w:val="22"/>
        </w:rPr>
        <w:t>「</w:t>
      </w:r>
      <w:r w:rsidR="005373DD">
        <w:rPr>
          <w:rFonts w:ascii="ＭＳ 明朝" w:eastAsia="ＭＳ 明朝" w:hAnsi="ＭＳ 明朝" w:hint="eastAsia"/>
          <w:sz w:val="22"/>
        </w:rPr>
        <w:t>年度</w:t>
      </w:r>
      <w:r w:rsidR="008624A8" w:rsidRPr="008624A8">
        <w:rPr>
          <w:rFonts w:ascii="ＭＳ 明朝" w:eastAsia="ＭＳ 明朝" w:hAnsi="ＭＳ 明朝" w:hint="eastAsia"/>
          <w:sz w:val="22"/>
        </w:rPr>
        <w:t>報告</w:t>
      </w:r>
      <w:r w:rsidR="007C7276">
        <w:rPr>
          <w:rFonts w:ascii="ＭＳ 明朝" w:eastAsia="ＭＳ 明朝" w:hAnsi="ＭＳ 明朝" w:hint="eastAsia"/>
          <w:sz w:val="22"/>
        </w:rPr>
        <w:t>書</w:t>
      </w:r>
      <w:r w:rsidR="003B08CE">
        <w:rPr>
          <w:rFonts w:ascii="ＭＳ 明朝" w:eastAsia="ＭＳ 明朝" w:hAnsi="ＭＳ 明朝" w:hint="eastAsia"/>
          <w:sz w:val="22"/>
        </w:rPr>
        <w:t>」</w:t>
      </w:r>
      <w:r w:rsidR="008624A8" w:rsidRPr="008624A8">
        <w:rPr>
          <w:rFonts w:ascii="ＭＳ 明朝" w:eastAsia="ＭＳ 明朝" w:hAnsi="ＭＳ 明朝" w:hint="eastAsia"/>
          <w:sz w:val="22"/>
        </w:rPr>
        <w:t>をもとに、必要があると認める場合には、質問その他の方法により確認を行い、前年度の合法伐採木材等の利用確保措置の実施状況について</w:t>
      </w:r>
      <w:r w:rsidR="003B08CE">
        <w:rPr>
          <w:rFonts w:ascii="ＭＳ 明朝" w:eastAsia="ＭＳ 明朝" w:hAnsi="ＭＳ 明朝" w:hint="eastAsia"/>
          <w:sz w:val="22"/>
        </w:rPr>
        <w:t>取り</w:t>
      </w:r>
      <w:r w:rsidR="008624A8" w:rsidRPr="008624A8">
        <w:rPr>
          <w:rFonts w:ascii="ＭＳ 明朝" w:eastAsia="ＭＳ 明朝" w:hAnsi="ＭＳ 明朝" w:hint="eastAsia"/>
          <w:sz w:val="22"/>
        </w:rPr>
        <w:t>まとめる。なお、会長は、主務省からの求めがあれば、実施状況について情報提供するものとする。</w:t>
      </w:r>
      <w:bookmarkEnd w:id="3"/>
    </w:p>
    <w:p w14:paraId="05EA60B4" w14:textId="4F2D735D" w:rsidR="00012D22" w:rsidRPr="00CE03DA" w:rsidRDefault="00012D22" w:rsidP="00602422">
      <w:pPr>
        <w:ind w:left="220" w:hangingChars="100" w:hanging="220"/>
        <w:rPr>
          <w:rFonts w:ascii="ＭＳ 明朝" w:eastAsia="ＭＳ 明朝" w:hAnsi="ＭＳ 明朝"/>
          <w:sz w:val="22"/>
        </w:rPr>
      </w:pPr>
    </w:p>
    <w:p w14:paraId="624861DC" w14:textId="2907970D" w:rsidR="00270C94" w:rsidRPr="00CE03DA" w:rsidRDefault="006C3E11" w:rsidP="006C3E11">
      <w:pPr>
        <w:rPr>
          <w:rFonts w:ascii="ＭＳ 明朝" w:eastAsia="ＭＳ 明朝" w:hAnsi="ＭＳ 明朝"/>
          <w:sz w:val="22"/>
        </w:rPr>
      </w:pPr>
      <w:r w:rsidRPr="00CE03DA">
        <w:rPr>
          <w:rFonts w:ascii="ＭＳ 明朝" w:eastAsia="ＭＳ 明朝" w:hAnsi="ＭＳ 明朝" w:hint="eastAsia"/>
          <w:sz w:val="22"/>
        </w:rPr>
        <w:t>（登録事項の確認）</w:t>
      </w:r>
    </w:p>
    <w:p w14:paraId="01475D9E" w14:textId="0B7E66AC" w:rsidR="006C3E11" w:rsidRPr="00CE03DA" w:rsidRDefault="004136DD" w:rsidP="006C3E11">
      <w:pPr>
        <w:rPr>
          <w:rFonts w:ascii="ＭＳ 明朝" w:eastAsia="ＭＳ 明朝" w:hAnsi="ＭＳ 明朝"/>
          <w:sz w:val="22"/>
        </w:rPr>
      </w:pPr>
      <w:r w:rsidRPr="00CE03DA">
        <w:rPr>
          <w:rFonts w:ascii="ＭＳ 明朝" w:eastAsia="ＭＳ 明朝" w:hAnsi="ＭＳ 明朝" w:hint="eastAsia"/>
          <w:sz w:val="22"/>
        </w:rPr>
        <w:t>第</w:t>
      </w:r>
      <w:r w:rsidR="00602422" w:rsidRPr="00CE03DA">
        <w:rPr>
          <w:rFonts w:ascii="ＭＳ 明朝" w:eastAsia="ＭＳ 明朝" w:hAnsi="ＭＳ 明朝"/>
          <w:sz w:val="22"/>
        </w:rPr>
        <w:t>31</w:t>
      </w:r>
      <w:r w:rsidRPr="00CE03DA">
        <w:rPr>
          <w:rFonts w:ascii="ＭＳ 明朝" w:eastAsia="ＭＳ 明朝" w:hAnsi="ＭＳ 明朝" w:hint="eastAsia"/>
          <w:sz w:val="22"/>
        </w:rPr>
        <w:t>条</w:t>
      </w:r>
    </w:p>
    <w:p w14:paraId="6E9047FD" w14:textId="3A50A7E1" w:rsidR="006C3E11" w:rsidRPr="00CE03DA" w:rsidRDefault="00602422" w:rsidP="00A13309">
      <w:pPr>
        <w:ind w:left="220" w:hangingChars="100" w:hanging="220"/>
        <w:rPr>
          <w:rFonts w:ascii="ＭＳ 明朝" w:eastAsia="ＭＳ 明朝" w:hAnsi="ＭＳ 明朝"/>
          <w:sz w:val="22"/>
        </w:rPr>
      </w:pPr>
      <w:r w:rsidRPr="00CE03DA">
        <w:rPr>
          <w:rFonts w:ascii="ＭＳ 明朝" w:eastAsia="ＭＳ 明朝" w:hAnsi="ＭＳ 明朝" w:hint="eastAsia"/>
          <w:sz w:val="22"/>
        </w:rPr>
        <w:t>１</w:t>
      </w:r>
      <w:r w:rsidR="006C3E11" w:rsidRPr="00CE03DA">
        <w:rPr>
          <w:rFonts w:ascii="ＭＳ 明朝" w:eastAsia="ＭＳ 明朝" w:hAnsi="ＭＳ 明朝" w:hint="eastAsia"/>
          <w:sz w:val="22"/>
        </w:rPr>
        <w:t xml:space="preserve">　</w:t>
      </w:r>
      <w:r w:rsidR="00DE3CAF">
        <w:rPr>
          <w:rFonts w:ascii="ＭＳ 明朝" w:eastAsia="ＭＳ 明朝" w:hAnsi="ＭＳ 明朝" w:hint="eastAsia"/>
          <w:sz w:val="22"/>
        </w:rPr>
        <w:t>登録申請書等に基づき</w:t>
      </w:r>
      <w:r w:rsidR="00D8235D" w:rsidRPr="00CE03DA">
        <w:rPr>
          <w:rFonts w:ascii="ＭＳ 明朝" w:eastAsia="ＭＳ 明朝" w:hAnsi="ＭＳ 明朝" w:hint="eastAsia"/>
          <w:sz w:val="22"/>
        </w:rPr>
        <w:t>登録木材関連事業者が登録を受けた事業の範囲内において、合法伐採木材等</w:t>
      </w:r>
      <w:r w:rsidR="00F76B33" w:rsidRPr="00CE03DA">
        <w:rPr>
          <w:rFonts w:ascii="ＭＳ 明朝" w:eastAsia="ＭＳ 明朝" w:hAnsi="ＭＳ 明朝" w:hint="eastAsia"/>
          <w:sz w:val="22"/>
        </w:rPr>
        <w:t>の</w:t>
      </w:r>
      <w:r w:rsidR="00D8235D" w:rsidRPr="00CE03DA">
        <w:rPr>
          <w:rFonts w:ascii="ＭＳ 明朝" w:eastAsia="ＭＳ 明朝" w:hAnsi="ＭＳ 明朝" w:hint="eastAsia"/>
          <w:sz w:val="22"/>
        </w:rPr>
        <w:t>利用確保措置を適切かつ確実に講じていること</w:t>
      </w:r>
      <w:r w:rsidR="002A3290">
        <w:rPr>
          <w:rFonts w:ascii="ＭＳ 明朝" w:eastAsia="ＭＳ 明朝" w:hAnsi="ＭＳ 明朝" w:hint="eastAsia"/>
          <w:sz w:val="22"/>
        </w:rPr>
        <w:t>又は</w:t>
      </w:r>
      <w:bookmarkStart w:id="4" w:name="_Hlk488400204"/>
      <w:r w:rsidR="007A7104">
        <w:rPr>
          <w:rFonts w:ascii="ＭＳ 明朝" w:eastAsia="ＭＳ 明朝" w:hAnsi="ＭＳ 明朝" w:hint="eastAsia"/>
          <w:sz w:val="22"/>
        </w:rPr>
        <w:t>登録</w:t>
      </w:r>
      <w:r w:rsidR="0009158E" w:rsidRPr="00CE03DA">
        <w:rPr>
          <w:rFonts w:ascii="ＭＳ 明朝" w:eastAsia="ＭＳ 明朝" w:hAnsi="ＭＳ 明朝" w:hint="eastAsia"/>
          <w:sz w:val="22"/>
        </w:rPr>
        <w:t>木材関連事業者</w:t>
      </w:r>
      <w:bookmarkEnd w:id="4"/>
      <w:r w:rsidR="00202E7F" w:rsidRPr="00CE03DA">
        <w:rPr>
          <w:rFonts w:ascii="ＭＳ 明朝" w:eastAsia="ＭＳ 明朝" w:hAnsi="ＭＳ 明朝" w:hint="eastAsia"/>
          <w:sz w:val="22"/>
        </w:rPr>
        <w:t>の名称の適切な使用（名称を用いる場合における①合法伐採木材等</w:t>
      </w:r>
      <w:r w:rsidR="00F76B33" w:rsidRPr="00CE03DA">
        <w:rPr>
          <w:rFonts w:ascii="ＭＳ 明朝" w:eastAsia="ＭＳ 明朝" w:hAnsi="ＭＳ 明朝" w:hint="eastAsia"/>
          <w:sz w:val="22"/>
        </w:rPr>
        <w:t>の</w:t>
      </w:r>
      <w:r w:rsidR="00202E7F" w:rsidRPr="00CE03DA">
        <w:rPr>
          <w:rFonts w:ascii="ＭＳ 明朝" w:eastAsia="ＭＳ 明朝" w:hAnsi="ＭＳ 明朝" w:hint="eastAsia"/>
          <w:sz w:val="22"/>
        </w:rPr>
        <w:t>利用確保措置を講ずる</w:t>
      </w:r>
      <w:r w:rsidR="005C08EC">
        <w:rPr>
          <w:rFonts w:ascii="ＭＳ 明朝" w:eastAsia="ＭＳ 明朝" w:hAnsi="ＭＳ 明朝" w:hint="eastAsia"/>
          <w:sz w:val="22"/>
        </w:rPr>
        <w:t>部門、</w:t>
      </w:r>
      <w:r w:rsidR="00202E7F" w:rsidRPr="00CE03DA">
        <w:rPr>
          <w:rFonts w:ascii="ＭＳ 明朝" w:eastAsia="ＭＳ 明朝" w:hAnsi="ＭＳ 明朝" w:hint="eastAsia"/>
          <w:sz w:val="22"/>
        </w:rPr>
        <w:t>事務所、工場又は事業場</w:t>
      </w:r>
      <w:r w:rsidR="005C08EC">
        <w:rPr>
          <w:rFonts w:ascii="ＭＳ 明朝" w:eastAsia="ＭＳ 明朝" w:hAnsi="ＭＳ 明朝" w:hint="eastAsia"/>
          <w:sz w:val="22"/>
        </w:rPr>
        <w:t>及び</w:t>
      </w:r>
      <w:r w:rsidR="00202E7F" w:rsidRPr="00CE03DA">
        <w:rPr>
          <w:rFonts w:ascii="ＭＳ 明朝" w:eastAsia="ＭＳ 明朝" w:hAnsi="ＭＳ 明朝" w:hint="eastAsia"/>
          <w:sz w:val="22"/>
        </w:rPr>
        <w:t>②合法伐採木材等</w:t>
      </w:r>
      <w:r w:rsidR="00D16FF1" w:rsidRPr="00CE03DA">
        <w:rPr>
          <w:rFonts w:ascii="ＭＳ 明朝" w:eastAsia="ＭＳ 明朝" w:hAnsi="ＭＳ 明朝" w:hint="eastAsia"/>
          <w:sz w:val="22"/>
        </w:rPr>
        <w:t>の</w:t>
      </w:r>
      <w:r w:rsidR="00202E7F" w:rsidRPr="00CE03DA">
        <w:rPr>
          <w:rFonts w:ascii="ＭＳ 明朝" w:eastAsia="ＭＳ 明朝" w:hAnsi="ＭＳ 明朝" w:hint="eastAsia"/>
          <w:sz w:val="22"/>
        </w:rPr>
        <w:t>利用確保措置の対象となる取り扱う木材等の種類の記載を含む</w:t>
      </w:r>
      <w:r w:rsidR="005C08EC">
        <w:rPr>
          <w:rFonts w:ascii="ＭＳ 明朝" w:eastAsia="ＭＳ 明朝" w:hAnsi="ＭＳ 明朝" w:hint="eastAsia"/>
          <w:sz w:val="22"/>
        </w:rPr>
        <w:t>。</w:t>
      </w:r>
      <w:r w:rsidR="00202E7F" w:rsidRPr="00CE03DA">
        <w:rPr>
          <w:rFonts w:ascii="ＭＳ 明朝" w:eastAsia="ＭＳ 明朝" w:hAnsi="ＭＳ 明朝" w:hint="eastAsia"/>
          <w:sz w:val="22"/>
        </w:rPr>
        <w:t>）を遵守していることを確認するために必要がある</w:t>
      </w:r>
      <w:r w:rsidR="00590522" w:rsidRPr="00CE03DA">
        <w:rPr>
          <w:rFonts w:ascii="ＭＳ 明朝" w:eastAsia="ＭＳ 明朝" w:hAnsi="ＭＳ 明朝" w:hint="eastAsia"/>
          <w:sz w:val="22"/>
        </w:rPr>
        <w:t>と認め</w:t>
      </w:r>
      <w:r w:rsidR="00676C68" w:rsidRPr="00CE03DA">
        <w:rPr>
          <w:rFonts w:ascii="ＭＳ 明朝" w:eastAsia="ＭＳ 明朝" w:hAnsi="ＭＳ 明朝" w:hint="eastAsia"/>
          <w:sz w:val="22"/>
        </w:rPr>
        <w:t>られ</w:t>
      </w:r>
      <w:r w:rsidR="00590522" w:rsidRPr="00CE03DA">
        <w:rPr>
          <w:rFonts w:ascii="ＭＳ 明朝" w:eastAsia="ＭＳ 明朝" w:hAnsi="ＭＳ 明朝" w:hint="eastAsia"/>
          <w:sz w:val="22"/>
        </w:rPr>
        <w:t>る場合に</w:t>
      </w:r>
      <w:r w:rsidR="00202E7F" w:rsidRPr="00CE03DA">
        <w:rPr>
          <w:rFonts w:ascii="ＭＳ 明朝" w:eastAsia="ＭＳ 明朝" w:hAnsi="ＭＳ 明朝" w:hint="eastAsia"/>
          <w:sz w:val="22"/>
        </w:rPr>
        <w:t>は、</w:t>
      </w:r>
      <w:r w:rsidR="009434A6" w:rsidRPr="009434A6">
        <w:rPr>
          <w:rFonts w:ascii="ＭＳ 明朝" w:eastAsia="ＭＳ 明朝" w:hAnsi="ＭＳ 明朝" w:hint="eastAsia"/>
          <w:sz w:val="22"/>
        </w:rPr>
        <w:t>会長が審査員名簿から指名した審査員が</w:t>
      </w:r>
      <w:r w:rsidR="009434A6">
        <w:rPr>
          <w:rFonts w:ascii="ＭＳ 明朝" w:eastAsia="ＭＳ 明朝" w:hAnsi="ＭＳ 明朝" w:hint="eastAsia"/>
          <w:sz w:val="22"/>
        </w:rPr>
        <w:t>、</w:t>
      </w:r>
      <w:r w:rsidR="00202E7F" w:rsidRPr="00CE03DA">
        <w:rPr>
          <w:rFonts w:ascii="ＭＳ 明朝" w:eastAsia="ＭＳ 明朝" w:hAnsi="ＭＳ 明朝" w:hint="eastAsia"/>
          <w:sz w:val="22"/>
        </w:rPr>
        <w:t>当該登録木材関連事業者に対して</w:t>
      </w:r>
      <w:r w:rsidR="00590522" w:rsidRPr="007E2DE0">
        <w:rPr>
          <w:rFonts w:ascii="ＭＳ 明朝" w:eastAsia="ＭＳ 明朝" w:hAnsi="ＭＳ 明朝" w:hint="eastAsia"/>
          <w:sz w:val="22"/>
        </w:rPr>
        <w:t>質問その他の方法によって</w:t>
      </w:r>
      <w:r w:rsidR="0093247E" w:rsidRPr="007E2DE0">
        <w:rPr>
          <w:rFonts w:ascii="ＭＳ 明朝" w:eastAsia="ＭＳ 明朝" w:hAnsi="ＭＳ 明朝" w:hint="eastAsia"/>
          <w:sz w:val="22"/>
        </w:rPr>
        <w:t>確認</w:t>
      </w:r>
      <w:r w:rsidR="0093247E" w:rsidRPr="00CE03DA">
        <w:rPr>
          <w:rFonts w:ascii="ＭＳ 明朝" w:eastAsia="ＭＳ 明朝" w:hAnsi="ＭＳ 明朝" w:hint="eastAsia"/>
          <w:sz w:val="22"/>
        </w:rPr>
        <w:t>を行うものとする。</w:t>
      </w:r>
    </w:p>
    <w:p w14:paraId="0B95FD3F" w14:textId="40B323DF" w:rsidR="002F00D3" w:rsidRDefault="009434A6" w:rsidP="009A0821">
      <w:pPr>
        <w:ind w:left="284" w:hangingChars="129" w:hanging="284"/>
        <w:rPr>
          <w:rFonts w:ascii="ＭＳ 明朝" w:eastAsia="ＭＳ 明朝" w:hAnsi="ＭＳ 明朝"/>
          <w:sz w:val="22"/>
        </w:rPr>
      </w:pPr>
      <w:r>
        <w:rPr>
          <w:rFonts w:ascii="ＭＳ 明朝" w:eastAsia="ＭＳ 明朝" w:hAnsi="ＭＳ 明朝" w:hint="eastAsia"/>
          <w:sz w:val="22"/>
        </w:rPr>
        <w:t>２</w:t>
      </w:r>
      <w:r w:rsidR="00E147DE" w:rsidRPr="00CE03DA">
        <w:rPr>
          <w:rFonts w:ascii="ＭＳ 明朝" w:eastAsia="ＭＳ 明朝" w:hAnsi="ＭＳ 明朝" w:hint="eastAsia"/>
          <w:sz w:val="22"/>
        </w:rPr>
        <w:t xml:space="preserve">　</w:t>
      </w:r>
      <w:r w:rsidR="002F00D3" w:rsidRPr="00CE03DA">
        <w:rPr>
          <w:rFonts w:ascii="ＭＳ 明朝" w:eastAsia="ＭＳ 明朝" w:hAnsi="ＭＳ 明朝" w:hint="eastAsia"/>
          <w:sz w:val="22"/>
        </w:rPr>
        <w:t>審査員は</w:t>
      </w:r>
      <w:r w:rsidR="00F76B33" w:rsidRPr="00CE03DA">
        <w:rPr>
          <w:rFonts w:ascii="ＭＳ 明朝" w:eastAsia="ＭＳ 明朝" w:hAnsi="ＭＳ 明朝" w:hint="eastAsia"/>
          <w:sz w:val="22"/>
        </w:rPr>
        <w:t>、確認</w:t>
      </w:r>
      <w:r w:rsidR="001E5DF9" w:rsidRPr="00CE03DA">
        <w:rPr>
          <w:rFonts w:ascii="ＭＳ 明朝" w:eastAsia="ＭＳ 明朝" w:hAnsi="ＭＳ 明朝" w:hint="eastAsia"/>
          <w:sz w:val="22"/>
        </w:rPr>
        <w:t>を終了した後、速やかに登録事項確認報告書を</w:t>
      </w:r>
      <w:r w:rsidR="003F3A0E" w:rsidRPr="00CE03DA">
        <w:rPr>
          <w:rFonts w:ascii="ＭＳ 明朝" w:eastAsia="ＭＳ 明朝" w:hAnsi="ＭＳ 明朝" w:hint="eastAsia"/>
          <w:sz w:val="22"/>
        </w:rPr>
        <w:t>作成するとともに、判断基準となるべき事項を踏まえ、当該登録木材関連事業者の取り扱う木材等について合法伐採木材等</w:t>
      </w:r>
      <w:r w:rsidR="00F76B33" w:rsidRPr="00CE03DA">
        <w:rPr>
          <w:rFonts w:ascii="ＭＳ 明朝" w:eastAsia="ＭＳ 明朝" w:hAnsi="ＭＳ 明朝" w:hint="eastAsia"/>
          <w:sz w:val="22"/>
        </w:rPr>
        <w:t>の</w:t>
      </w:r>
      <w:r w:rsidR="003F3A0E" w:rsidRPr="00CE03DA">
        <w:rPr>
          <w:rFonts w:ascii="ＭＳ 明朝" w:eastAsia="ＭＳ 明朝" w:hAnsi="ＭＳ 明朝" w:hint="eastAsia"/>
          <w:sz w:val="22"/>
        </w:rPr>
        <w:t>利用確保措置を適切かつ確実に講ずる者と認められるか否かの</w:t>
      </w:r>
      <w:r w:rsidR="002F00D3" w:rsidRPr="00CE03DA">
        <w:rPr>
          <w:rFonts w:ascii="ＭＳ 明朝" w:eastAsia="ＭＳ 明朝" w:hAnsi="ＭＳ 明朝" w:hint="eastAsia"/>
          <w:sz w:val="22"/>
        </w:rPr>
        <w:t>意見を付して会長に提出するものとする。</w:t>
      </w:r>
    </w:p>
    <w:p w14:paraId="6331A1CA" w14:textId="216230EC" w:rsidR="005C08EC" w:rsidRPr="00CE03DA" w:rsidRDefault="005C08EC" w:rsidP="005C08EC">
      <w:pPr>
        <w:ind w:left="220" w:hangingChars="100" w:hanging="220"/>
        <w:rPr>
          <w:rFonts w:ascii="ＭＳ 明朝" w:eastAsia="ＭＳ 明朝" w:hAnsi="ＭＳ 明朝"/>
          <w:sz w:val="22"/>
        </w:rPr>
      </w:pPr>
      <w:r>
        <w:rPr>
          <w:rFonts w:ascii="ＭＳ 明朝" w:eastAsia="ＭＳ 明朝" w:hAnsi="ＭＳ 明朝" w:hint="eastAsia"/>
          <w:sz w:val="22"/>
        </w:rPr>
        <w:t>３　また、確認の結果、必要があると認められるときは、</w:t>
      </w:r>
      <w:r w:rsidR="00A601F3">
        <w:rPr>
          <w:rFonts w:ascii="ＭＳ 明朝" w:eastAsia="ＭＳ 明朝" w:hAnsi="ＭＳ 明朝" w:hint="eastAsia"/>
          <w:sz w:val="22"/>
        </w:rPr>
        <w:t>会長は、</w:t>
      </w:r>
      <w:r>
        <w:rPr>
          <w:rFonts w:ascii="ＭＳ 明朝" w:eastAsia="ＭＳ 明朝" w:hAnsi="ＭＳ 明朝" w:hint="eastAsia"/>
          <w:sz w:val="22"/>
        </w:rPr>
        <w:t>当該登録木材関連事業者に必要な措置を請求するものとする。</w:t>
      </w:r>
    </w:p>
    <w:p w14:paraId="22D51274" w14:textId="77777777" w:rsidR="005C08EC" w:rsidRPr="005C08EC" w:rsidRDefault="005C08EC" w:rsidP="009A0821">
      <w:pPr>
        <w:ind w:left="284" w:hangingChars="129" w:hanging="284"/>
        <w:rPr>
          <w:rFonts w:ascii="ＭＳ 明朝" w:eastAsia="ＭＳ 明朝" w:hAnsi="ＭＳ 明朝"/>
          <w:sz w:val="22"/>
        </w:rPr>
      </w:pPr>
    </w:p>
    <w:p w14:paraId="3D3B0396" w14:textId="5592EB3C" w:rsidR="002A3AE6" w:rsidRPr="00CE03DA" w:rsidRDefault="002A3AE6" w:rsidP="00A13309">
      <w:pPr>
        <w:ind w:left="220" w:hangingChars="100" w:hanging="220"/>
        <w:rPr>
          <w:rFonts w:ascii="ＭＳ 明朝" w:eastAsia="ＭＳ 明朝" w:hAnsi="ＭＳ 明朝"/>
          <w:sz w:val="22"/>
        </w:rPr>
      </w:pPr>
      <w:r w:rsidRPr="00CE03DA">
        <w:rPr>
          <w:rFonts w:ascii="ＭＳ 明朝" w:eastAsia="ＭＳ 明朝" w:hAnsi="ＭＳ 明朝" w:hint="eastAsia"/>
          <w:sz w:val="22"/>
        </w:rPr>
        <w:t>（登録の取消し）</w:t>
      </w:r>
    </w:p>
    <w:p w14:paraId="770DB438" w14:textId="26AF26AF" w:rsidR="002A3AE6" w:rsidRPr="00CE03DA" w:rsidRDefault="008A5537" w:rsidP="00A13309">
      <w:pPr>
        <w:ind w:left="220" w:hangingChars="100" w:hanging="220"/>
        <w:rPr>
          <w:rFonts w:ascii="ＭＳ 明朝" w:eastAsia="ＭＳ 明朝" w:hAnsi="ＭＳ 明朝"/>
          <w:strike/>
          <w:sz w:val="22"/>
        </w:rPr>
      </w:pPr>
      <w:r w:rsidRPr="00CE03DA">
        <w:rPr>
          <w:rFonts w:ascii="ＭＳ 明朝" w:eastAsia="ＭＳ 明朝" w:hAnsi="ＭＳ 明朝" w:hint="eastAsia"/>
          <w:sz w:val="22"/>
        </w:rPr>
        <w:t>第</w:t>
      </w:r>
      <w:r w:rsidRPr="00CE03DA">
        <w:rPr>
          <w:rFonts w:ascii="ＭＳ 明朝" w:eastAsia="ＭＳ 明朝" w:hAnsi="ＭＳ 明朝"/>
          <w:sz w:val="22"/>
        </w:rPr>
        <w:t>32条</w:t>
      </w:r>
    </w:p>
    <w:p w14:paraId="1AA92F53" w14:textId="43453D54" w:rsidR="002A3AE6" w:rsidRPr="00CE03DA" w:rsidRDefault="002A3AE6" w:rsidP="00A13309">
      <w:pPr>
        <w:ind w:left="220" w:hangingChars="100" w:hanging="220"/>
        <w:rPr>
          <w:rFonts w:ascii="ＭＳ 明朝" w:eastAsia="ＭＳ 明朝" w:hAnsi="ＭＳ 明朝"/>
          <w:sz w:val="22"/>
        </w:rPr>
      </w:pPr>
      <w:r w:rsidRPr="00CE03DA">
        <w:rPr>
          <w:rFonts w:ascii="ＭＳ 明朝" w:eastAsia="ＭＳ 明朝" w:hAnsi="ＭＳ 明朝" w:hint="eastAsia"/>
          <w:sz w:val="22"/>
        </w:rPr>
        <w:t xml:space="preserve">１　</w:t>
      </w:r>
      <w:r w:rsidR="00A601F3">
        <w:rPr>
          <w:rFonts w:ascii="ＭＳ 明朝" w:eastAsia="ＭＳ 明朝" w:hAnsi="ＭＳ 明朝" w:hint="eastAsia"/>
          <w:sz w:val="22"/>
        </w:rPr>
        <w:t>本会</w:t>
      </w:r>
      <w:r w:rsidRPr="00CE03DA">
        <w:rPr>
          <w:rFonts w:ascii="ＭＳ 明朝" w:eastAsia="ＭＳ 明朝" w:hAnsi="ＭＳ 明朝" w:hint="eastAsia"/>
          <w:sz w:val="22"/>
        </w:rPr>
        <w:t>は、登録木材関連事</w:t>
      </w:r>
      <w:r w:rsidR="00F9723C" w:rsidRPr="00CE03DA">
        <w:rPr>
          <w:rFonts w:ascii="ＭＳ 明朝" w:eastAsia="ＭＳ 明朝" w:hAnsi="ＭＳ 明朝" w:hint="eastAsia"/>
          <w:sz w:val="22"/>
        </w:rPr>
        <w:t>業者が次のいずれかに該当するときは、当該登録木材関連事業者の登録</w:t>
      </w:r>
      <w:r w:rsidRPr="00CE03DA">
        <w:rPr>
          <w:rFonts w:ascii="ＭＳ 明朝" w:eastAsia="ＭＳ 明朝" w:hAnsi="ＭＳ 明朝" w:hint="eastAsia"/>
          <w:sz w:val="22"/>
        </w:rPr>
        <w:t>を取り消すことができるものとする。</w:t>
      </w:r>
    </w:p>
    <w:p w14:paraId="6267151E" w14:textId="3CD22C85" w:rsidR="008B2BF5" w:rsidRPr="008B2BF5" w:rsidRDefault="008B2BF5" w:rsidP="00654484">
      <w:pPr>
        <w:ind w:left="567" w:hanging="567"/>
        <w:rPr>
          <w:rFonts w:ascii="ＭＳ 明朝" w:eastAsia="ＭＳ 明朝" w:hAnsi="ＭＳ 明朝"/>
          <w:sz w:val="22"/>
        </w:rPr>
      </w:pPr>
      <w:r>
        <w:rPr>
          <w:rFonts w:ascii="ＭＳ 明朝" w:eastAsia="ＭＳ 明朝" w:hAnsi="ＭＳ 明朝" w:hint="eastAsia"/>
          <w:sz w:val="22"/>
        </w:rPr>
        <w:lastRenderedPageBreak/>
        <w:t>（１）</w:t>
      </w:r>
      <w:r w:rsidR="00EA4853" w:rsidRPr="00CE03DA">
        <w:rPr>
          <w:rFonts w:ascii="ＭＳ 明朝" w:eastAsia="ＭＳ 明朝" w:hAnsi="ＭＳ 明朝" w:hint="eastAsia"/>
          <w:sz w:val="22"/>
        </w:rPr>
        <w:t>登録木材関連事業者</w:t>
      </w:r>
      <w:r w:rsidRPr="008B2BF5">
        <w:rPr>
          <w:rFonts w:ascii="ＭＳ 明朝" w:eastAsia="ＭＳ 明朝" w:hAnsi="ＭＳ 明朝" w:hint="eastAsia"/>
          <w:sz w:val="22"/>
        </w:rPr>
        <w:t>が、クリーンウッド法第</w:t>
      </w:r>
      <w:r w:rsidRPr="008B2BF5">
        <w:rPr>
          <w:rFonts w:ascii="ＭＳ 明朝" w:eastAsia="ＭＳ 明朝" w:hAnsi="ＭＳ 明朝"/>
          <w:sz w:val="22"/>
        </w:rPr>
        <w:t>6条第1項の木材関連事業者の判断の基準となるべき事項を踏まえ、その取り扱う木材等について合法伐採木材</w:t>
      </w:r>
      <w:r w:rsidR="000B0185">
        <w:rPr>
          <w:rFonts w:ascii="ＭＳ 明朝" w:eastAsia="ＭＳ 明朝" w:hAnsi="ＭＳ 明朝" w:hint="eastAsia"/>
          <w:sz w:val="22"/>
        </w:rPr>
        <w:t>等の</w:t>
      </w:r>
      <w:r w:rsidRPr="008B2BF5">
        <w:rPr>
          <w:rFonts w:ascii="ＭＳ 明朝" w:eastAsia="ＭＳ 明朝" w:hAnsi="ＭＳ 明朝"/>
          <w:sz w:val="22"/>
        </w:rPr>
        <w:t>利用確保措置を適切かつ確実に講ずる者と認められないとき。</w:t>
      </w:r>
    </w:p>
    <w:p w14:paraId="27A21576" w14:textId="23E09D25" w:rsidR="008B2BF5" w:rsidRPr="008B2BF5" w:rsidRDefault="008B2BF5" w:rsidP="00654484">
      <w:pPr>
        <w:ind w:left="567" w:hanging="567"/>
        <w:rPr>
          <w:rFonts w:ascii="ＭＳ 明朝" w:eastAsia="ＭＳ 明朝" w:hAnsi="ＭＳ 明朝"/>
          <w:sz w:val="22"/>
        </w:rPr>
      </w:pPr>
      <w:r w:rsidRPr="008B2BF5">
        <w:rPr>
          <w:rFonts w:ascii="ＭＳ 明朝" w:eastAsia="ＭＳ 明朝" w:hAnsi="ＭＳ 明朝" w:hint="eastAsia"/>
          <w:sz w:val="22"/>
        </w:rPr>
        <w:t>（２）</w:t>
      </w:r>
      <w:r w:rsidR="00EA4853" w:rsidRPr="00CE03DA">
        <w:rPr>
          <w:rFonts w:ascii="ＭＳ 明朝" w:eastAsia="ＭＳ 明朝" w:hAnsi="ＭＳ 明朝" w:hint="eastAsia"/>
          <w:sz w:val="22"/>
        </w:rPr>
        <w:t>登録木材関連事業者</w:t>
      </w:r>
      <w:r w:rsidRPr="008B2BF5">
        <w:rPr>
          <w:rFonts w:ascii="ＭＳ 明朝" w:eastAsia="ＭＳ 明朝" w:hAnsi="ＭＳ 明朝" w:hint="eastAsia"/>
          <w:sz w:val="22"/>
        </w:rPr>
        <w:t>が</w:t>
      </w:r>
      <w:r w:rsidR="00083658">
        <w:rPr>
          <w:rFonts w:ascii="ＭＳ 明朝" w:eastAsia="ＭＳ 明朝" w:hAnsi="ＭＳ 明朝" w:hint="eastAsia"/>
          <w:sz w:val="22"/>
        </w:rPr>
        <w:t>、</w:t>
      </w:r>
      <w:r w:rsidRPr="008B2BF5">
        <w:rPr>
          <w:rFonts w:ascii="ＭＳ 明朝" w:eastAsia="ＭＳ 明朝" w:hAnsi="ＭＳ 明朝" w:hint="eastAsia"/>
          <w:sz w:val="22"/>
        </w:rPr>
        <w:t>クリーンウッド法の規定により罰金以上の刑に処せられ、その執行を終わり、又はその執行を受けることがなくなった日から</w:t>
      </w:r>
      <w:r w:rsidRPr="008B2BF5">
        <w:rPr>
          <w:rFonts w:ascii="ＭＳ 明朝" w:eastAsia="ＭＳ 明朝" w:hAnsi="ＭＳ 明朝"/>
          <w:sz w:val="22"/>
        </w:rPr>
        <w:t>1年を経過しない者であるとき。</w:t>
      </w:r>
    </w:p>
    <w:p w14:paraId="101E297C" w14:textId="59558589" w:rsidR="008B2BF5" w:rsidRPr="008B2BF5" w:rsidRDefault="008B2BF5" w:rsidP="00654484">
      <w:pPr>
        <w:ind w:left="567" w:hanging="567"/>
        <w:rPr>
          <w:rFonts w:ascii="ＭＳ 明朝" w:eastAsia="ＭＳ 明朝" w:hAnsi="ＭＳ 明朝"/>
          <w:sz w:val="22"/>
        </w:rPr>
      </w:pPr>
      <w:r w:rsidRPr="008B2BF5">
        <w:rPr>
          <w:rFonts w:ascii="ＭＳ 明朝" w:eastAsia="ＭＳ 明朝" w:hAnsi="ＭＳ 明朝" w:hint="eastAsia"/>
          <w:sz w:val="22"/>
        </w:rPr>
        <w:t>（３）</w:t>
      </w:r>
      <w:r w:rsidR="00EA4853" w:rsidRPr="00CE03DA">
        <w:rPr>
          <w:rFonts w:ascii="ＭＳ 明朝" w:eastAsia="ＭＳ 明朝" w:hAnsi="ＭＳ 明朝" w:hint="eastAsia"/>
          <w:sz w:val="22"/>
        </w:rPr>
        <w:t>登録木材関連事業者</w:t>
      </w:r>
      <w:r w:rsidRPr="008B2BF5">
        <w:rPr>
          <w:rFonts w:ascii="ＭＳ 明朝" w:eastAsia="ＭＳ 明朝" w:hAnsi="ＭＳ 明朝" w:hint="eastAsia"/>
          <w:sz w:val="22"/>
        </w:rPr>
        <w:t>が</w:t>
      </w:r>
      <w:r w:rsidR="00083658">
        <w:rPr>
          <w:rFonts w:ascii="ＭＳ 明朝" w:eastAsia="ＭＳ 明朝" w:hAnsi="ＭＳ 明朝" w:hint="eastAsia"/>
          <w:sz w:val="22"/>
        </w:rPr>
        <w:t>、</w:t>
      </w:r>
      <w:r w:rsidRPr="008B2BF5">
        <w:rPr>
          <w:rFonts w:ascii="ＭＳ 明朝" w:eastAsia="ＭＳ 明朝" w:hAnsi="ＭＳ 明朝" w:hint="eastAsia"/>
          <w:sz w:val="22"/>
        </w:rPr>
        <w:t>クリーンウッド法第</w:t>
      </w:r>
      <w:r w:rsidRPr="008B2BF5">
        <w:rPr>
          <w:rFonts w:ascii="ＭＳ 明朝" w:eastAsia="ＭＳ 明朝" w:hAnsi="ＭＳ 明朝"/>
          <w:sz w:val="22"/>
        </w:rPr>
        <w:t>14条第1項の規定により登録を取</w:t>
      </w:r>
      <w:r w:rsidR="000B0185">
        <w:rPr>
          <w:rFonts w:ascii="ＭＳ 明朝" w:eastAsia="ＭＳ 明朝" w:hAnsi="ＭＳ 明朝" w:hint="eastAsia"/>
          <w:sz w:val="22"/>
        </w:rPr>
        <w:t>り</w:t>
      </w:r>
      <w:r w:rsidRPr="008B2BF5">
        <w:rPr>
          <w:rFonts w:ascii="ＭＳ 明朝" w:eastAsia="ＭＳ 明朝" w:hAnsi="ＭＳ 明朝"/>
          <w:sz w:val="22"/>
        </w:rPr>
        <w:t>消され、その取消の日から１年を経過しない者であるとき 。</w:t>
      </w:r>
    </w:p>
    <w:p w14:paraId="5F596BCE" w14:textId="3AD90DA7" w:rsidR="00EA19D5" w:rsidRPr="00CE03DA" w:rsidRDefault="008B2BF5" w:rsidP="00654484">
      <w:pPr>
        <w:ind w:left="567" w:hanging="567"/>
        <w:rPr>
          <w:rFonts w:ascii="ＭＳ 明朝" w:eastAsia="ＭＳ 明朝" w:hAnsi="ＭＳ 明朝"/>
          <w:sz w:val="22"/>
        </w:rPr>
      </w:pPr>
      <w:r w:rsidRPr="008B2BF5">
        <w:rPr>
          <w:rFonts w:ascii="ＭＳ 明朝" w:eastAsia="ＭＳ 明朝" w:hAnsi="ＭＳ 明朝" w:hint="eastAsia"/>
          <w:sz w:val="22"/>
        </w:rPr>
        <w:t>（４）</w:t>
      </w:r>
      <w:r w:rsidR="00EA4853" w:rsidRPr="00CE03DA">
        <w:rPr>
          <w:rFonts w:ascii="ＭＳ 明朝" w:eastAsia="ＭＳ 明朝" w:hAnsi="ＭＳ 明朝" w:hint="eastAsia"/>
          <w:sz w:val="22"/>
        </w:rPr>
        <w:t>登録木材関連事業者</w:t>
      </w:r>
      <w:r w:rsidRPr="008B2BF5">
        <w:rPr>
          <w:rFonts w:ascii="ＭＳ 明朝" w:eastAsia="ＭＳ 明朝" w:hAnsi="ＭＳ 明朝" w:hint="eastAsia"/>
          <w:sz w:val="22"/>
        </w:rPr>
        <w:t>が法人である場合において、その役員のうちに前</w:t>
      </w:r>
      <w:r w:rsidRPr="008B2BF5">
        <w:rPr>
          <w:rFonts w:ascii="ＭＳ 明朝" w:eastAsia="ＭＳ 明朝" w:hAnsi="ＭＳ 明朝"/>
          <w:sz w:val="22"/>
        </w:rPr>
        <w:t>2号のいずれかに該当する者があるとき。</w:t>
      </w:r>
    </w:p>
    <w:p w14:paraId="1E0D5CAD" w14:textId="40F0B9F4" w:rsidR="00EA19D5" w:rsidRPr="00CE03DA" w:rsidRDefault="00EA19D5" w:rsidP="00654484">
      <w:pPr>
        <w:ind w:left="567" w:hanging="567"/>
        <w:rPr>
          <w:rFonts w:ascii="ＭＳ 明朝" w:eastAsia="ＭＳ 明朝" w:hAnsi="ＭＳ 明朝"/>
          <w:sz w:val="22"/>
        </w:rPr>
      </w:pPr>
      <w:r w:rsidRPr="00CE03DA">
        <w:rPr>
          <w:rFonts w:ascii="ＭＳ 明朝" w:eastAsia="ＭＳ 明朝" w:hAnsi="ＭＳ 明朝" w:hint="eastAsia"/>
          <w:sz w:val="22"/>
        </w:rPr>
        <w:t>（</w:t>
      </w:r>
      <w:r w:rsidR="008B2BF5">
        <w:rPr>
          <w:rFonts w:ascii="ＭＳ 明朝" w:eastAsia="ＭＳ 明朝" w:hAnsi="ＭＳ 明朝" w:hint="eastAsia"/>
          <w:sz w:val="22"/>
        </w:rPr>
        <w:t>５</w:t>
      </w:r>
      <w:r w:rsidRPr="00CE03DA">
        <w:rPr>
          <w:rFonts w:ascii="ＭＳ 明朝" w:eastAsia="ＭＳ 明朝" w:hAnsi="ＭＳ 明朝" w:hint="eastAsia"/>
          <w:sz w:val="22"/>
        </w:rPr>
        <w:t>）</w:t>
      </w:r>
      <w:r w:rsidR="00EA4853">
        <w:rPr>
          <w:rFonts w:ascii="ＭＳ 明朝" w:eastAsia="ＭＳ 明朝" w:hAnsi="ＭＳ 明朝" w:hint="eastAsia"/>
          <w:sz w:val="22"/>
        </w:rPr>
        <w:t>第○種</w:t>
      </w:r>
      <w:r w:rsidR="00EA4853" w:rsidRPr="00CE03DA">
        <w:rPr>
          <w:rFonts w:ascii="ＭＳ 明朝" w:eastAsia="ＭＳ 明朝" w:hAnsi="ＭＳ 明朝" w:hint="eastAsia"/>
          <w:sz w:val="22"/>
        </w:rPr>
        <w:t>登録木材関連事業者</w:t>
      </w:r>
      <w:r w:rsidR="00D044D7" w:rsidRPr="00CE03DA">
        <w:rPr>
          <w:rFonts w:ascii="ＭＳ 明朝" w:eastAsia="ＭＳ 明朝" w:hAnsi="ＭＳ 明朝" w:hint="eastAsia"/>
          <w:sz w:val="22"/>
        </w:rPr>
        <w:t>という名称を用いることができる事業の範囲に違反して、</w:t>
      </w:r>
      <w:r w:rsidR="00C778FB">
        <w:rPr>
          <w:rFonts w:ascii="ＭＳ 明朝" w:eastAsia="ＭＳ 明朝" w:hAnsi="ＭＳ 明朝" w:hint="eastAsia"/>
          <w:sz w:val="22"/>
        </w:rPr>
        <w:t>第○種登録木材関連事業者</w:t>
      </w:r>
      <w:r w:rsidRPr="00CE03DA">
        <w:rPr>
          <w:rFonts w:ascii="ＭＳ 明朝" w:eastAsia="ＭＳ 明朝" w:hAnsi="ＭＳ 明朝" w:hint="eastAsia"/>
          <w:sz w:val="22"/>
        </w:rPr>
        <w:t>の名称</w:t>
      </w:r>
      <w:r w:rsidR="00D044D7" w:rsidRPr="00CE03DA">
        <w:rPr>
          <w:rFonts w:ascii="ＭＳ 明朝" w:eastAsia="ＭＳ 明朝" w:hAnsi="ＭＳ 明朝" w:hint="eastAsia"/>
          <w:sz w:val="22"/>
        </w:rPr>
        <w:t>又はこれに紛らわしい名称</w:t>
      </w:r>
      <w:r w:rsidR="000B0185">
        <w:rPr>
          <w:rFonts w:ascii="ＭＳ 明朝" w:eastAsia="ＭＳ 明朝" w:hAnsi="ＭＳ 明朝" w:hint="eastAsia"/>
          <w:sz w:val="22"/>
        </w:rPr>
        <w:t>を</w:t>
      </w:r>
      <w:r w:rsidRPr="00CE03DA">
        <w:rPr>
          <w:rFonts w:ascii="ＭＳ 明朝" w:eastAsia="ＭＳ 明朝" w:hAnsi="ＭＳ 明朝" w:hint="eastAsia"/>
          <w:sz w:val="22"/>
        </w:rPr>
        <w:t>使用している場合。</w:t>
      </w:r>
    </w:p>
    <w:p w14:paraId="757A0B33" w14:textId="2AA9CD7F" w:rsidR="00EA19D5" w:rsidRPr="00CE03DA" w:rsidRDefault="00EA19D5" w:rsidP="00654484">
      <w:pPr>
        <w:ind w:left="567" w:hanging="567"/>
        <w:rPr>
          <w:rFonts w:ascii="ＭＳ 明朝" w:eastAsia="ＭＳ 明朝" w:hAnsi="ＭＳ 明朝"/>
          <w:sz w:val="22"/>
        </w:rPr>
      </w:pPr>
      <w:r w:rsidRPr="00CE03DA">
        <w:rPr>
          <w:rFonts w:ascii="ＭＳ 明朝" w:eastAsia="ＭＳ 明朝" w:hAnsi="ＭＳ 明朝" w:hint="eastAsia"/>
          <w:sz w:val="22"/>
        </w:rPr>
        <w:t>（</w:t>
      </w:r>
      <w:r w:rsidR="008B2BF5">
        <w:rPr>
          <w:rFonts w:ascii="ＭＳ 明朝" w:eastAsia="ＭＳ 明朝" w:hAnsi="ＭＳ 明朝" w:hint="eastAsia"/>
          <w:sz w:val="22"/>
        </w:rPr>
        <w:t>６</w:t>
      </w:r>
      <w:r w:rsidRPr="00CE03DA">
        <w:rPr>
          <w:rFonts w:ascii="ＭＳ 明朝" w:eastAsia="ＭＳ 明朝" w:hAnsi="ＭＳ 明朝" w:hint="eastAsia"/>
          <w:sz w:val="22"/>
        </w:rPr>
        <w:t>）不正の手段により木材関連事業者の登録又はその更新を受けた場合。</w:t>
      </w:r>
    </w:p>
    <w:p w14:paraId="48F08B86" w14:textId="6602B937" w:rsidR="006C3E11" w:rsidRPr="00CE03DA" w:rsidRDefault="00775DD2" w:rsidP="00A13309">
      <w:pPr>
        <w:ind w:left="220" w:hangingChars="100" w:hanging="220"/>
        <w:rPr>
          <w:rFonts w:ascii="ＭＳ 明朝" w:eastAsia="ＭＳ 明朝" w:hAnsi="ＭＳ 明朝"/>
          <w:sz w:val="22"/>
        </w:rPr>
      </w:pPr>
      <w:r w:rsidRPr="00CE03DA">
        <w:rPr>
          <w:rFonts w:ascii="ＭＳ 明朝" w:eastAsia="ＭＳ 明朝" w:hAnsi="ＭＳ 明朝" w:hint="eastAsia"/>
          <w:sz w:val="22"/>
        </w:rPr>
        <w:t>２</w:t>
      </w:r>
      <w:r w:rsidR="000F27EC" w:rsidRPr="00CE03DA">
        <w:rPr>
          <w:rFonts w:ascii="ＭＳ 明朝" w:eastAsia="ＭＳ 明朝" w:hAnsi="ＭＳ 明朝" w:hint="eastAsia"/>
          <w:sz w:val="22"/>
        </w:rPr>
        <w:t xml:space="preserve">　</w:t>
      </w:r>
      <w:r w:rsidR="000B0185">
        <w:rPr>
          <w:rFonts w:ascii="ＭＳ 明朝" w:eastAsia="ＭＳ 明朝" w:hAnsi="ＭＳ 明朝" w:hint="eastAsia"/>
          <w:sz w:val="22"/>
        </w:rPr>
        <w:t>本会</w:t>
      </w:r>
      <w:r w:rsidR="000F27EC" w:rsidRPr="00CE03DA">
        <w:rPr>
          <w:rFonts w:ascii="ＭＳ 明朝" w:eastAsia="ＭＳ 明朝" w:hAnsi="ＭＳ 明朝" w:hint="eastAsia"/>
          <w:sz w:val="22"/>
        </w:rPr>
        <w:t>は、</w:t>
      </w:r>
      <w:r w:rsidR="006C3E11" w:rsidRPr="00CE03DA">
        <w:rPr>
          <w:rFonts w:ascii="ＭＳ 明朝" w:eastAsia="ＭＳ 明朝" w:hAnsi="ＭＳ 明朝" w:hint="eastAsia"/>
          <w:sz w:val="22"/>
        </w:rPr>
        <w:t>登録の取消しをしようとするときは、その１週間前までに当該登録の取消しに係る</w:t>
      </w:r>
      <w:r w:rsidR="000F27EC" w:rsidRPr="00CE03DA">
        <w:rPr>
          <w:rFonts w:ascii="ＭＳ 明朝" w:eastAsia="ＭＳ 明朝" w:hAnsi="ＭＳ 明朝" w:hint="eastAsia"/>
          <w:sz w:val="22"/>
        </w:rPr>
        <w:t>登録</w:t>
      </w:r>
      <w:r w:rsidR="006C3E11" w:rsidRPr="00CE03DA">
        <w:rPr>
          <w:rFonts w:ascii="ＭＳ 明朝" w:eastAsia="ＭＳ 明朝" w:hAnsi="ＭＳ 明朝" w:hint="eastAsia"/>
          <w:sz w:val="22"/>
        </w:rPr>
        <w:t>木材関連事業者に文書でその旨を知らせ、弁明の機会を付与するものとする。</w:t>
      </w:r>
    </w:p>
    <w:p w14:paraId="31C58E7C" w14:textId="11885716" w:rsidR="00FE5255" w:rsidRPr="00CE03DA" w:rsidRDefault="00FE5255" w:rsidP="00A13309">
      <w:pPr>
        <w:ind w:left="220" w:hangingChars="100" w:hanging="220"/>
        <w:rPr>
          <w:rFonts w:ascii="ＭＳ 明朝" w:eastAsia="ＭＳ 明朝" w:hAnsi="ＭＳ 明朝"/>
          <w:sz w:val="22"/>
        </w:rPr>
      </w:pPr>
      <w:r w:rsidRPr="00CE03DA">
        <w:rPr>
          <w:rFonts w:ascii="ＭＳ 明朝" w:eastAsia="ＭＳ 明朝" w:hAnsi="ＭＳ 明朝" w:hint="eastAsia"/>
          <w:sz w:val="22"/>
        </w:rPr>
        <w:t xml:space="preserve">３　</w:t>
      </w:r>
      <w:r w:rsidR="000B0185">
        <w:rPr>
          <w:rFonts w:ascii="ＭＳ 明朝" w:eastAsia="ＭＳ 明朝" w:hAnsi="ＭＳ 明朝" w:hint="eastAsia"/>
          <w:sz w:val="22"/>
        </w:rPr>
        <w:t>本会</w:t>
      </w:r>
      <w:r w:rsidRPr="00CE03DA">
        <w:rPr>
          <w:rFonts w:ascii="ＭＳ 明朝" w:eastAsia="ＭＳ 明朝" w:hAnsi="ＭＳ 明朝" w:hint="eastAsia"/>
          <w:sz w:val="22"/>
        </w:rPr>
        <w:t>は、登録木材関連事業者の登録を取り消したときは、</w:t>
      </w:r>
      <w:r w:rsidR="005C768D" w:rsidRPr="00CE03DA">
        <w:rPr>
          <w:rFonts w:ascii="ＭＳ 明朝" w:eastAsia="ＭＳ 明朝" w:hAnsi="ＭＳ 明朝" w:hint="eastAsia"/>
          <w:sz w:val="22"/>
        </w:rPr>
        <w:t>その理由を示して、</w:t>
      </w:r>
      <w:r w:rsidRPr="00CE03DA">
        <w:rPr>
          <w:rFonts w:ascii="ＭＳ 明朝" w:eastAsia="ＭＳ 明朝" w:hAnsi="ＭＳ 明朝" w:hint="eastAsia"/>
          <w:sz w:val="22"/>
        </w:rPr>
        <w:t>当該木材関連事業者に通知するものとする。</w:t>
      </w:r>
    </w:p>
    <w:p w14:paraId="0E3DE867" w14:textId="01E38233" w:rsidR="006E611D" w:rsidRPr="00CE03DA" w:rsidRDefault="006E611D" w:rsidP="00A13309">
      <w:pPr>
        <w:ind w:left="220" w:hangingChars="100" w:hanging="220"/>
        <w:rPr>
          <w:rFonts w:ascii="ＭＳ 明朝" w:eastAsia="ＭＳ 明朝" w:hAnsi="ＭＳ 明朝"/>
          <w:sz w:val="22"/>
        </w:rPr>
      </w:pPr>
    </w:p>
    <w:p w14:paraId="10068917" w14:textId="4419CAD5" w:rsidR="006E611D" w:rsidRPr="00CE03DA" w:rsidRDefault="006E611D" w:rsidP="00A13309">
      <w:pPr>
        <w:ind w:left="220" w:hangingChars="100" w:hanging="220"/>
        <w:rPr>
          <w:rFonts w:ascii="ＭＳ 明朝" w:eastAsia="ＭＳ 明朝" w:hAnsi="ＭＳ 明朝"/>
          <w:sz w:val="22"/>
        </w:rPr>
      </w:pPr>
      <w:r w:rsidRPr="00CE03DA">
        <w:rPr>
          <w:rFonts w:ascii="ＭＳ 明朝" w:eastAsia="ＭＳ 明朝" w:hAnsi="ＭＳ 明朝" w:hint="eastAsia"/>
          <w:sz w:val="22"/>
        </w:rPr>
        <w:t>（登録の抹消及び抹消の公表</w:t>
      </w:r>
      <w:r w:rsidR="005F14C4" w:rsidRPr="00CE03DA">
        <w:rPr>
          <w:rFonts w:ascii="ＭＳ 明朝" w:eastAsia="ＭＳ 明朝" w:hAnsi="ＭＳ 明朝" w:hint="eastAsia"/>
          <w:sz w:val="22"/>
        </w:rPr>
        <w:t>等</w:t>
      </w:r>
      <w:r w:rsidRPr="00CE03DA">
        <w:rPr>
          <w:rFonts w:ascii="ＭＳ 明朝" w:eastAsia="ＭＳ 明朝" w:hAnsi="ＭＳ 明朝" w:hint="eastAsia"/>
          <w:sz w:val="22"/>
        </w:rPr>
        <w:t>）</w:t>
      </w:r>
    </w:p>
    <w:p w14:paraId="3ED9888F" w14:textId="39B2242E" w:rsidR="006E611D" w:rsidRPr="00CE03DA" w:rsidRDefault="008A5537" w:rsidP="00A13309">
      <w:pPr>
        <w:ind w:left="220" w:hangingChars="100" w:hanging="220"/>
        <w:rPr>
          <w:rFonts w:ascii="ＭＳ 明朝" w:eastAsia="ＭＳ 明朝" w:hAnsi="ＭＳ 明朝"/>
          <w:sz w:val="22"/>
        </w:rPr>
      </w:pPr>
      <w:r w:rsidRPr="00CE03DA">
        <w:rPr>
          <w:rFonts w:ascii="ＭＳ 明朝" w:eastAsia="ＭＳ 明朝" w:hAnsi="ＭＳ 明朝" w:hint="eastAsia"/>
          <w:sz w:val="22"/>
        </w:rPr>
        <w:t>第</w:t>
      </w:r>
      <w:r w:rsidRPr="00CE03DA">
        <w:rPr>
          <w:rFonts w:ascii="ＭＳ 明朝" w:eastAsia="ＭＳ 明朝" w:hAnsi="ＭＳ 明朝"/>
          <w:sz w:val="22"/>
        </w:rPr>
        <w:t>33条</w:t>
      </w:r>
      <w:r w:rsidRPr="00CE03DA" w:rsidDel="008A5537">
        <w:rPr>
          <w:rFonts w:ascii="ＭＳ 明朝" w:eastAsia="ＭＳ 明朝" w:hAnsi="ＭＳ 明朝" w:hint="eastAsia"/>
          <w:sz w:val="22"/>
        </w:rPr>
        <w:t xml:space="preserve"> </w:t>
      </w:r>
    </w:p>
    <w:p w14:paraId="25879534" w14:textId="4F3D5894" w:rsidR="006E611D" w:rsidRPr="00CE03DA" w:rsidRDefault="007C4B36" w:rsidP="0014345A">
      <w:pPr>
        <w:ind w:left="220" w:hangingChars="100" w:hanging="220"/>
        <w:rPr>
          <w:rFonts w:ascii="ＭＳ 明朝" w:eastAsia="ＭＳ 明朝" w:hAnsi="ＭＳ 明朝"/>
          <w:sz w:val="22"/>
        </w:rPr>
      </w:pPr>
      <w:r w:rsidRPr="00CE03DA">
        <w:rPr>
          <w:rFonts w:ascii="ＭＳ 明朝" w:eastAsia="ＭＳ 明朝" w:hAnsi="ＭＳ 明朝" w:hint="eastAsia"/>
          <w:sz w:val="22"/>
        </w:rPr>
        <w:t xml:space="preserve">１　</w:t>
      </w:r>
      <w:r w:rsidR="006E611D" w:rsidRPr="00CE03DA">
        <w:rPr>
          <w:rFonts w:ascii="ＭＳ 明朝" w:eastAsia="ＭＳ 明朝" w:hAnsi="ＭＳ 明朝" w:hint="eastAsia"/>
          <w:sz w:val="22"/>
        </w:rPr>
        <w:t>本会は、前条に規定により登録木材関連事業者の登録を取り消したとき、又は、登録木材関連事業者の申請に基づいて登録を取り消した</w:t>
      </w:r>
      <w:r w:rsidR="00316552">
        <w:rPr>
          <w:rFonts w:ascii="ＭＳ 明朝" w:eastAsia="ＭＳ 明朝" w:hAnsi="ＭＳ 明朝" w:hint="eastAsia"/>
          <w:sz w:val="22"/>
        </w:rPr>
        <w:t>とき</w:t>
      </w:r>
      <w:r w:rsidR="006E611D" w:rsidRPr="00CE03DA">
        <w:rPr>
          <w:rFonts w:ascii="ＭＳ 明朝" w:eastAsia="ＭＳ 明朝" w:hAnsi="ＭＳ 明朝" w:hint="eastAsia"/>
          <w:sz w:val="22"/>
        </w:rPr>
        <w:t>には、当該登録木材関連事業者の登録を抹消</w:t>
      </w:r>
      <w:r w:rsidR="00FD156D" w:rsidRPr="00CE03DA">
        <w:rPr>
          <w:rFonts w:ascii="ＭＳ 明朝" w:eastAsia="ＭＳ 明朝" w:hAnsi="ＭＳ 明朝" w:hint="eastAsia"/>
          <w:sz w:val="22"/>
        </w:rPr>
        <w:t>するとともに</w:t>
      </w:r>
      <w:r w:rsidR="006E611D" w:rsidRPr="00CE03DA">
        <w:rPr>
          <w:rFonts w:ascii="ＭＳ 明朝" w:eastAsia="ＭＳ 明朝" w:hAnsi="ＭＳ 明朝" w:hint="eastAsia"/>
          <w:sz w:val="22"/>
        </w:rPr>
        <w:t>、</w:t>
      </w:r>
      <w:r w:rsidR="00FD156D" w:rsidRPr="00CE03DA">
        <w:rPr>
          <w:rFonts w:ascii="ＭＳ 明朝" w:eastAsia="ＭＳ 明朝" w:hAnsi="ＭＳ 明朝" w:hint="eastAsia"/>
          <w:sz w:val="22"/>
        </w:rPr>
        <w:t>その旨を公表する。</w:t>
      </w:r>
    </w:p>
    <w:p w14:paraId="3ADAE0F8" w14:textId="238AEAB9" w:rsidR="005F14C4" w:rsidRPr="00CE03DA" w:rsidRDefault="004B4DB9" w:rsidP="005F14C4">
      <w:pPr>
        <w:ind w:left="220" w:hangingChars="100" w:hanging="220"/>
        <w:rPr>
          <w:rFonts w:ascii="ＭＳ 明朝" w:eastAsia="ＭＳ 明朝" w:hAnsi="ＭＳ 明朝"/>
          <w:sz w:val="22"/>
        </w:rPr>
      </w:pPr>
      <w:r w:rsidRPr="00CE03DA">
        <w:rPr>
          <w:rFonts w:ascii="ＭＳ 明朝" w:eastAsia="ＭＳ 明朝" w:hAnsi="ＭＳ 明朝" w:hint="eastAsia"/>
          <w:sz w:val="22"/>
        </w:rPr>
        <w:t xml:space="preserve">２　</w:t>
      </w:r>
      <w:r w:rsidR="0014345A" w:rsidRPr="00CE03DA">
        <w:rPr>
          <w:rFonts w:ascii="ＭＳ 明朝" w:eastAsia="ＭＳ 明朝" w:hAnsi="ＭＳ 明朝" w:hint="eastAsia"/>
          <w:sz w:val="22"/>
        </w:rPr>
        <w:t>前項の公表</w:t>
      </w:r>
      <w:r w:rsidR="005F14C4" w:rsidRPr="00CE03DA">
        <w:rPr>
          <w:rFonts w:ascii="ＭＳ 明朝" w:eastAsia="ＭＳ 明朝" w:hAnsi="ＭＳ 明朝" w:hint="eastAsia"/>
          <w:sz w:val="22"/>
        </w:rPr>
        <w:t>は、事務所における公衆の閲覧及びインターネットによる情報の提供によるものとする。</w:t>
      </w:r>
    </w:p>
    <w:p w14:paraId="0B051004" w14:textId="0E6F6D8A" w:rsidR="0014345A" w:rsidRPr="00CE03DA" w:rsidRDefault="0014345A" w:rsidP="005F14C4">
      <w:pPr>
        <w:ind w:left="220" w:hangingChars="100" w:hanging="220"/>
        <w:rPr>
          <w:rFonts w:ascii="ＭＳ 明朝" w:eastAsia="ＭＳ 明朝" w:hAnsi="ＭＳ 明朝"/>
          <w:sz w:val="22"/>
        </w:rPr>
      </w:pPr>
      <w:r w:rsidRPr="00CE03DA">
        <w:rPr>
          <w:rFonts w:ascii="ＭＳ 明朝" w:eastAsia="ＭＳ 明朝" w:hAnsi="ＭＳ 明朝" w:hint="eastAsia"/>
          <w:sz w:val="22"/>
        </w:rPr>
        <w:t>３　前項の公表は登録抹消日から</w:t>
      </w:r>
      <w:r w:rsidRPr="00CE03DA">
        <w:rPr>
          <w:rFonts w:ascii="ＭＳ 明朝" w:eastAsia="ＭＳ 明朝" w:hAnsi="ＭＳ 明朝"/>
          <w:sz w:val="22"/>
        </w:rPr>
        <w:t>1年を経過する日までの間行うものとする。</w:t>
      </w:r>
    </w:p>
    <w:p w14:paraId="28160DE3" w14:textId="08A757AB" w:rsidR="006C3E11" w:rsidRPr="00CE03DA" w:rsidRDefault="006C3E11" w:rsidP="006C3E11">
      <w:pPr>
        <w:rPr>
          <w:rFonts w:ascii="ＭＳ 明朝" w:eastAsia="ＭＳ 明朝" w:hAnsi="ＭＳ 明朝"/>
          <w:strike/>
          <w:sz w:val="22"/>
        </w:rPr>
      </w:pPr>
    </w:p>
    <w:p w14:paraId="3B0FFB37" w14:textId="52E450A9" w:rsidR="00177CBC" w:rsidRPr="00CE03DA" w:rsidRDefault="006C3E11" w:rsidP="006C3E11">
      <w:pPr>
        <w:rPr>
          <w:rFonts w:ascii="ＭＳ 明朝" w:eastAsia="ＭＳ 明朝" w:hAnsi="ＭＳ 明朝"/>
          <w:sz w:val="22"/>
        </w:rPr>
      </w:pPr>
      <w:r w:rsidRPr="00CE03DA">
        <w:rPr>
          <w:rFonts w:ascii="ＭＳ 明朝" w:eastAsia="ＭＳ 明朝" w:hAnsi="ＭＳ 明朝" w:hint="eastAsia"/>
          <w:sz w:val="22"/>
        </w:rPr>
        <w:t>（</w:t>
      </w:r>
      <w:r w:rsidR="00C130BD">
        <w:rPr>
          <w:rFonts w:ascii="ＭＳ 明朝" w:eastAsia="ＭＳ 明朝" w:hAnsi="ＭＳ 明朝" w:hint="eastAsia"/>
          <w:sz w:val="22"/>
        </w:rPr>
        <w:t>判断基準</w:t>
      </w:r>
      <w:r w:rsidRPr="00CE03DA">
        <w:rPr>
          <w:rFonts w:ascii="ＭＳ 明朝" w:eastAsia="ＭＳ 明朝" w:hAnsi="ＭＳ 明朝" w:hint="eastAsia"/>
          <w:sz w:val="22"/>
        </w:rPr>
        <w:t>等の改正）</w:t>
      </w:r>
    </w:p>
    <w:p w14:paraId="6F2531D6" w14:textId="1B0B0A70" w:rsidR="006C3E11" w:rsidRPr="00CE03DA" w:rsidRDefault="00B23D79" w:rsidP="006C3E11">
      <w:pPr>
        <w:rPr>
          <w:rFonts w:ascii="ＭＳ 明朝" w:eastAsia="ＭＳ 明朝" w:hAnsi="ＭＳ 明朝"/>
          <w:sz w:val="22"/>
        </w:rPr>
      </w:pPr>
      <w:r w:rsidRPr="00CE03DA">
        <w:rPr>
          <w:rFonts w:ascii="ＭＳ 明朝" w:eastAsia="ＭＳ 明朝" w:hAnsi="ＭＳ 明朝" w:hint="eastAsia"/>
          <w:sz w:val="22"/>
        </w:rPr>
        <w:t>第</w:t>
      </w:r>
      <w:r w:rsidR="008A5537" w:rsidRPr="00CE03DA">
        <w:rPr>
          <w:rFonts w:ascii="ＭＳ 明朝" w:eastAsia="ＭＳ 明朝" w:hAnsi="ＭＳ 明朝" w:hint="eastAsia"/>
          <w:sz w:val="22"/>
        </w:rPr>
        <w:t>34条</w:t>
      </w:r>
    </w:p>
    <w:p w14:paraId="00F5DC2D" w14:textId="3681B43F" w:rsidR="006C3E11" w:rsidRPr="00CE03DA" w:rsidRDefault="006C3E11" w:rsidP="00A13309">
      <w:pPr>
        <w:ind w:left="220" w:hangingChars="100" w:hanging="220"/>
        <w:rPr>
          <w:rFonts w:ascii="ＭＳ 明朝" w:eastAsia="ＭＳ 明朝" w:hAnsi="ＭＳ 明朝"/>
          <w:sz w:val="22"/>
        </w:rPr>
      </w:pPr>
      <w:r w:rsidRPr="00CE03DA">
        <w:rPr>
          <w:rFonts w:ascii="ＭＳ 明朝" w:eastAsia="ＭＳ 明朝" w:hAnsi="ＭＳ 明朝" w:hint="eastAsia"/>
          <w:sz w:val="22"/>
        </w:rPr>
        <w:t xml:space="preserve">１　</w:t>
      </w:r>
      <w:r w:rsidR="000B0185">
        <w:rPr>
          <w:rFonts w:ascii="ＭＳ 明朝" w:eastAsia="ＭＳ 明朝" w:hAnsi="ＭＳ 明朝" w:hint="eastAsia"/>
          <w:sz w:val="22"/>
        </w:rPr>
        <w:t>本会</w:t>
      </w:r>
      <w:r w:rsidRPr="00CE03DA">
        <w:rPr>
          <w:rFonts w:ascii="ＭＳ 明朝" w:eastAsia="ＭＳ 明朝" w:hAnsi="ＭＳ 明朝" w:hint="eastAsia"/>
          <w:sz w:val="22"/>
        </w:rPr>
        <w:t>は</w:t>
      </w:r>
      <w:r w:rsidR="00C130BD">
        <w:rPr>
          <w:rFonts w:ascii="ＭＳ 明朝" w:eastAsia="ＭＳ 明朝" w:hAnsi="ＭＳ 明朝" w:hint="eastAsia"/>
          <w:sz w:val="22"/>
        </w:rPr>
        <w:t>判断基準</w:t>
      </w:r>
      <w:r w:rsidR="00224F02" w:rsidRPr="00CE03DA">
        <w:rPr>
          <w:rFonts w:ascii="ＭＳ 明朝" w:eastAsia="ＭＳ 明朝" w:hAnsi="ＭＳ 明朝" w:hint="eastAsia"/>
          <w:sz w:val="22"/>
        </w:rPr>
        <w:t>等</w:t>
      </w:r>
      <w:r w:rsidRPr="00CE03DA">
        <w:rPr>
          <w:rFonts w:ascii="ＭＳ 明朝" w:eastAsia="ＭＳ 明朝" w:hAnsi="ＭＳ 明朝" w:hint="eastAsia"/>
          <w:sz w:val="22"/>
        </w:rPr>
        <w:t>が改正された場合、</w:t>
      </w:r>
      <w:r w:rsidR="00E9381E" w:rsidRPr="00CE03DA">
        <w:rPr>
          <w:rFonts w:ascii="ＭＳ 明朝" w:eastAsia="ＭＳ 明朝" w:hAnsi="ＭＳ 明朝" w:hint="eastAsia"/>
          <w:sz w:val="22"/>
        </w:rPr>
        <w:t>本会の</w:t>
      </w:r>
      <w:r w:rsidR="0068683E" w:rsidRPr="00CE03DA">
        <w:rPr>
          <w:rFonts w:ascii="ＭＳ 明朝" w:eastAsia="ＭＳ 明朝" w:hAnsi="ＭＳ 明朝" w:hint="eastAsia"/>
          <w:sz w:val="22"/>
        </w:rPr>
        <w:t>登録簿に登録された登録</w:t>
      </w:r>
      <w:r w:rsidRPr="00CE03DA">
        <w:rPr>
          <w:rFonts w:ascii="ＭＳ 明朝" w:eastAsia="ＭＳ 明朝" w:hAnsi="ＭＳ 明朝" w:hint="eastAsia"/>
          <w:sz w:val="22"/>
        </w:rPr>
        <w:t>木材関連事業者</w:t>
      </w:r>
      <w:r w:rsidR="0068683E" w:rsidRPr="00CE03DA">
        <w:rPr>
          <w:rFonts w:ascii="ＭＳ 明朝" w:eastAsia="ＭＳ 明朝" w:hAnsi="ＭＳ 明朝" w:hint="eastAsia"/>
          <w:sz w:val="22"/>
        </w:rPr>
        <w:t>及び登録申請中の</w:t>
      </w:r>
      <w:r w:rsidR="00320971" w:rsidRPr="00CE03DA">
        <w:rPr>
          <w:rFonts w:ascii="ＭＳ 明朝" w:eastAsia="ＭＳ 明朝" w:hAnsi="ＭＳ 明朝" w:hint="eastAsia"/>
          <w:sz w:val="22"/>
        </w:rPr>
        <w:t>登録</w:t>
      </w:r>
      <w:r w:rsidR="0068683E" w:rsidRPr="00CE03DA">
        <w:rPr>
          <w:rFonts w:ascii="ＭＳ 明朝" w:eastAsia="ＭＳ 明朝" w:hAnsi="ＭＳ 明朝" w:hint="eastAsia"/>
          <w:sz w:val="22"/>
        </w:rPr>
        <w:t>申請者</w:t>
      </w:r>
      <w:r w:rsidRPr="00CE03DA">
        <w:rPr>
          <w:rFonts w:ascii="ＭＳ 明朝" w:eastAsia="ＭＳ 明朝" w:hAnsi="ＭＳ 明朝" w:hint="eastAsia"/>
          <w:sz w:val="22"/>
        </w:rPr>
        <w:t>に文書でその旨通知をするものとする。</w:t>
      </w:r>
    </w:p>
    <w:p w14:paraId="730C6085" w14:textId="16C7B77C" w:rsidR="006C3E11" w:rsidRPr="00CE03DA" w:rsidRDefault="006C3E11" w:rsidP="00A13309">
      <w:pPr>
        <w:ind w:left="220" w:hangingChars="100" w:hanging="220"/>
        <w:rPr>
          <w:rFonts w:ascii="ＭＳ 明朝" w:eastAsia="ＭＳ 明朝" w:hAnsi="ＭＳ 明朝"/>
          <w:sz w:val="22"/>
        </w:rPr>
      </w:pPr>
      <w:r w:rsidRPr="00CE03DA">
        <w:rPr>
          <w:rFonts w:ascii="ＭＳ 明朝" w:eastAsia="ＭＳ 明朝" w:hAnsi="ＭＳ 明朝" w:hint="eastAsia"/>
          <w:sz w:val="22"/>
        </w:rPr>
        <w:t xml:space="preserve">２　</w:t>
      </w:r>
      <w:r w:rsidR="003758DA">
        <w:rPr>
          <w:rFonts w:ascii="ＭＳ 明朝" w:eastAsia="ＭＳ 明朝" w:hAnsi="ＭＳ 明朝" w:hint="eastAsia"/>
          <w:sz w:val="22"/>
        </w:rPr>
        <w:t>会長</w:t>
      </w:r>
      <w:r w:rsidRPr="00CE03DA">
        <w:rPr>
          <w:rFonts w:ascii="ＭＳ 明朝" w:eastAsia="ＭＳ 明朝" w:hAnsi="ＭＳ 明朝" w:hint="eastAsia"/>
          <w:sz w:val="22"/>
        </w:rPr>
        <w:t>は、</w:t>
      </w:r>
      <w:r w:rsidR="00C130BD">
        <w:rPr>
          <w:rFonts w:ascii="ＭＳ 明朝" w:eastAsia="ＭＳ 明朝" w:hAnsi="ＭＳ 明朝" w:hint="eastAsia"/>
          <w:sz w:val="22"/>
        </w:rPr>
        <w:t>判断基準</w:t>
      </w:r>
      <w:r w:rsidRPr="00CE03DA">
        <w:rPr>
          <w:rFonts w:ascii="ＭＳ 明朝" w:eastAsia="ＭＳ 明朝" w:hAnsi="ＭＳ 明朝" w:hint="eastAsia"/>
          <w:sz w:val="22"/>
        </w:rPr>
        <w:t>等の改正により</w:t>
      </w:r>
      <w:r w:rsidR="00330768" w:rsidRPr="00CE03DA">
        <w:rPr>
          <w:rFonts w:ascii="ＭＳ 明朝" w:eastAsia="ＭＳ 明朝" w:hAnsi="ＭＳ 明朝" w:hint="eastAsia"/>
          <w:sz w:val="22"/>
        </w:rPr>
        <w:t>登録</w:t>
      </w:r>
      <w:r w:rsidRPr="00CE03DA">
        <w:rPr>
          <w:rFonts w:ascii="ＭＳ 明朝" w:eastAsia="ＭＳ 明朝" w:hAnsi="ＭＳ 明朝" w:hint="eastAsia"/>
          <w:sz w:val="22"/>
        </w:rPr>
        <w:t>木材関連事業者が</w:t>
      </w:r>
      <w:r w:rsidR="001E153E" w:rsidRPr="00CE03DA">
        <w:rPr>
          <w:rFonts w:ascii="ＭＳ 明朝" w:eastAsia="ＭＳ 明朝" w:hAnsi="ＭＳ 明朝" w:hint="eastAsia"/>
          <w:sz w:val="22"/>
        </w:rPr>
        <w:t>判断基準</w:t>
      </w:r>
      <w:r w:rsidRPr="00CE03DA">
        <w:rPr>
          <w:rFonts w:ascii="ＭＳ 明朝" w:eastAsia="ＭＳ 明朝" w:hAnsi="ＭＳ 明朝" w:hint="eastAsia"/>
          <w:sz w:val="22"/>
        </w:rPr>
        <w:t>等に適合しない</w:t>
      </w:r>
      <w:r w:rsidR="00316552">
        <w:rPr>
          <w:rFonts w:ascii="ＭＳ 明朝" w:eastAsia="ＭＳ 明朝" w:hAnsi="ＭＳ 明朝" w:hint="eastAsia"/>
          <w:sz w:val="22"/>
        </w:rPr>
        <w:t>おそ</w:t>
      </w:r>
      <w:r w:rsidRPr="00CE03DA">
        <w:rPr>
          <w:rFonts w:ascii="ＭＳ 明朝" w:eastAsia="ＭＳ 明朝" w:hAnsi="ＭＳ 明朝" w:hint="eastAsia"/>
          <w:sz w:val="22"/>
        </w:rPr>
        <w:t>れがある場合は</w:t>
      </w:r>
      <w:r w:rsidR="00984E7F" w:rsidRPr="00CE03DA">
        <w:rPr>
          <w:rFonts w:ascii="ＭＳ 明朝" w:eastAsia="ＭＳ 明朝" w:hAnsi="ＭＳ 明朝" w:hint="eastAsia"/>
          <w:sz w:val="22"/>
        </w:rPr>
        <w:t>、適合させることが必要である旨を</w:t>
      </w:r>
      <w:r w:rsidRPr="00CE03DA">
        <w:rPr>
          <w:rFonts w:ascii="ＭＳ 明朝" w:eastAsia="ＭＳ 明朝" w:hAnsi="ＭＳ 明朝" w:hint="eastAsia"/>
          <w:sz w:val="22"/>
        </w:rPr>
        <w:t>速やかに</w:t>
      </w:r>
      <w:r w:rsidR="00984E7F" w:rsidRPr="00CE03DA">
        <w:rPr>
          <w:rFonts w:ascii="ＭＳ 明朝" w:eastAsia="ＭＳ 明朝" w:hAnsi="ＭＳ 明朝" w:hint="eastAsia"/>
          <w:sz w:val="22"/>
        </w:rPr>
        <w:t>通知するとともに、これを受けて登録木材関連事業者が</w:t>
      </w:r>
      <w:r w:rsidRPr="00CE03DA">
        <w:rPr>
          <w:rFonts w:ascii="ＭＳ 明朝" w:eastAsia="ＭＳ 明朝" w:hAnsi="ＭＳ 明朝" w:hint="eastAsia"/>
          <w:sz w:val="22"/>
        </w:rPr>
        <w:t>講じた措置を確認する</w:t>
      </w:r>
      <w:r w:rsidR="002B4D97" w:rsidRPr="00CE03DA">
        <w:rPr>
          <w:rFonts w:ascii="ＭＳ 明朝" w:eastAsia="ＭＳ 明朝" w:hAnsi="ＭＳ 明朝" w:hint="eastAsia"/>
          <w:sz w:val="22"/>
        </w:rPr>
        <w:t>ものとする</w:t>
      </w:r>
      <w:r w:rsidRPr="00CE03DA">
        <w:rPr>
          <w:rFonts w:ascii="ＭＳ 明朝" w:eastAsia="ＭＳ 明朝" w:hAnsi="ＭＳ 明朝" w:hint="eastAsia"/>
          <w:sz w:val="22"/>
        </w:rPr>
        <w:t>。</w:t>
      </w:r>
    </w:p>
    <w:p w14:paraId="3CDFB4AC" w14:textId="244ED1E3" w:rsidR="006C3E11" w:rsidRPr="00CE03DA" w:rsidRDefault="006C3E11" w:rsidP="006C3E11">
      <w:pPr>
        <w:rPr>
          <w:rFonts w:ascii="ＭＳ 明朝" w:eastAsia="ＭＳ 明朝" w:hAnsi="ＭＳ 明朝"/>
          <w:sz w:val="22"/>
        </w:rPr>
      </w:pPr>
    </w:p>
    <w:p w14:paraId="35DBC61A" w14:textId="1A60BECA" w:rsidR="00E9381E" w:rsidRPr="00CE03DA" w:rsidRDefault="00E9381E" w:rsidP="00E9381E">
      <w:pPr>
        <w:rPr>
          <w:rFonts w:ascii="ＭＳ 明朝" w:eastAsia="ＭＳ 明朝" w:hAnsi="ＭＳ 明朝"/>
          <w:sz w:val="22"/>
        </w:rPr>
      </w:pPr>
      <w:r w:rsidRPr="00CE03DA">
        <w:rPr>
          <w:rFonts w:ascii="ＭＳ 明朝" w:eastAsia="ＭＳ 明朝" w:hAnsi="ＭＳ 明朝" w:hint="eastAsia"/>
          <w:sz w:val="22"/>
        </w:rPr>
        <w:t>（登録実施機関の</w:t>
      </w:r>
      <w:r w:rsidR="00C731D3">
        <w:rPr>
          <w:rFonts w:ascii="ＭＳ 明朝" w:eastAsia="ＭＳ 明朝" w:hAnsi="ＭＳ 明朝" w:hint="eastAsia"/>
          <w:sz w:val="22"/>
        </w:rPr>
        <w:t>承継</w:t>
      </w:r>
      <w:r w:rsidRPr="00CE03DA">
        <w:rPr>
          <w:rFonts w:ascii="ＭＳ 明朝" w:eastAsia="ＭＳ 明朝" w:hAnsi="ＭＳ 明朝" w:hint="eastAsia"/>
          <w:sz w:val="22"/>
        </w:rPr>
        <w:t>）</w:t>
      </w:r>
    </w:p>
    <w:p w14:paraId="4B4B93A9" w14:textId="01558CA3" w:rsidR="00E9381E" w:rsidRDefault="00B23D79" w:rsidP="00E9381E">
      <w:pPr>
        <w:rPr>
          <w:rFonts w:ascii="ＭＳ 明朝" w:eastAsia="ＭＳ 明朝" w:hAnsi="ＭＳ 明朝"/>
          <w:sz w:val="22"/>
        </w:rPr>
      </w:pPr>
      <w:r w:rsidRPr="00CE03DA">
        <w:rPr>
          <w:rFonts w:ascii="ＭＳ 明朝" w:eastAsia="ＭＳ 明朝" w:hAnsi="ＭＳ 明朝" w:hint="eastAsia"/>
          <w:sz w:val="22"/>
        </w:rPr>
        <w:t>第</w:t>
      </w:r>
      <w:r w:rsidR="00A42C77" w:rsidRPr="00CE03DA">
        <w:rPr>
          <w:rFonts w:ascii="ＭＳ 明朝" w:eastAsia="ＭＳ 明朝" w:hAnsi="ＭＳ 明朝"/>
          <w:sz w:val="22"/>
        </w:rPr>
        <w:t>35</w:t>
      </w:r>
      <w:r w:rsidRPr="00CE03DA">
        <w:rPr>
          <w:rFonts w:ascii="ＭＳ 明朝" w:eastAsia="ＭＳ 明朝" w:hAnsi="ＭＳ 明朝" w:hint="eastAsia"/>
          <w:sz w:val="22"/>
        </w:rPr>
        <w:t>条</w:t>
      </w:r>
    </w:p>
    <w:p w14:paraId="4A010D53" w14:textId="4907CD63" w:rsidR="008B2F4B" w:rsidRPr="00CE03DA" w:rsidRDefault="008B2F4B" w:rsidP="00E9381E">
      <w:pPr>
        <w:rPr>
          <w:rFonts w:ascii="ＭＳ 明朝" w:eastAsia="ＭＳ 明朝" w:hAnsi="ＭＳ 明朝"/>
          <w:sz w:val="22"/>
        </w:rPr>
      </w:pPr>
      <w:r>
        <w:rPr>
          <w:rFonts w:ascii="ＭＳ 明朝" w:eastAsia="ＭＳ 明朝" w:hAnsi="ＭＳ 明朝" w:hint="eastAsia"/>
          <w:sz w:val="22"/>
        </w:rPr>
        <w:t xml:space="preserve">　</w:t>
      </w:r>
      <w:r w:rsidR="00B9257E">
        <w:rPr>
          <w:rFonts w:ascii="ＭＳ 明朝" w:eastAsia="ＭＳ 明朝" w:hAnsi="ＭＳ 明朝" w:hint="eastAsia"/>
          <w:sz w:val="22"/>
        </w:rPr>
        <w:t>本会は、本会が登録実施事務を休廃止する場合には、登録木材関連事業者が不利益を受けないよう、登録木材関連事業者と調整を図り、他の登録実施機関への登録の承継</w:t>
      </w:r>
      <w:r w:rsidR="00041C19">
        <w:rPr>
          <w:rFonts w:ascii="ＭＳ 明朝" w:eastAsia="ＭＳ 明朝" w:hAnsi="ＭＳ 明朝" w:hint="eastAsia"/>
          <w:sz w:val="22"/>
        </w:rPr>
        <w:t>について責任を持って対応する</w:t>
      </w:r>
      <w:r w:rsidR="00B9257E">
        <w:rPr>
          <w:rFonts w:ascii="ＭＳ 明朝" w:eastAsia="ＭＳ 明朝" w:hAnsi="ＭＳ 明朝" w:hint="eastAsia"/>
          <w:sz w:val="22"/>
        </w:rPr>
        <w:t>ものとする。</w:t>
      </w:r>
    </w:p>
    <w:p w14:paraId="42D3AE99" w14:textId="77777777" w:rsidR="00E9381E" w:rsidRPr="00CE03DA" w:rsidRDefault="00E9381E" w:rsidP="006C3E11">
      <w:pPr>
        <w:rPr>
          <w:rFonts w:ascii="ＭＳ 明朝" w:eastAsia="ＭＳ 明朝" w:hAnsi="ＭＳ 明朝"/>
          <w:sz w:val="22"/>
        </w:rPr>
      </w:pPr>
    </w:p>
    <w:p w14:paraId="3FC31E22" w14:textId="77777777" w:rsidR="00F22B42" w:rsidRPr="00CE03DA" w:rsidRDefault="00F22B42" w:rsidP="00F22B42">
      <w:pPr>
        <w:rPr>
          <w:rFonts w:ascii="ＭＳ 明朝" w:eastAsia="ＭＳ 明朝" w:hAnsi="ＭＳ 明朝"/>
          <w:sz w:val="22"/>
        </w:rPr>
      </w:pPr>
      <w:r w:rsidRPr="00CE03DA">
        <w:rPr>
          <w:rFonts w:ascii="ＭＳ 明朝" w:eastAsia="ＭＳ 明朝" w:hAnsi="ＭＳ 明朝" w:hint="eastAsia"/>
          <w:sz w:val="22"/>
        </w:rPr>
        <w:t>（運営委員会）</w:t>
      </w:r>
    </w:p>
    <w:p w14:paraId="3B67E2D5" w14:textId="2A138F13" w:rsidR="00F22B42" w:rsidRPr="007E2DE0" w:rsidRDefault="00F22B42" w:rsidP="00F22B42">
      <w:pPr>
        <w:rPr>
          <w:rFonts w:ascii="ＭＳ 明朝" w:eastAsia="ＭＳ 明朝" w:hAnsi="ＭＳ 明朝"/>
          <w:strike/>
          <w:sz w:val="22"/>
        </w:rPr>
      </w:pPr>
      <w:r w:rsidRPr="00CE03DA">
        <w:rPr>
          <w:rFonts w:ascii="ＭＳ 明朝" w:eastAsia="ＭＳ 明朝" w:hAnsi="ＭＳ 明朝" w:hint="eastAsia"/>
          <w:sz w:val="22"/>
        </w:rPr>
        <w:t>第</w:t>
      </w:r>
      <w:r w:rsidR="00A42C77" w:rsidRPr="00CE03DA">
        <w:rPr>
          <w:rFonts w:ascii="ＭＳ 明朝" w:eastAsia="ＭＳ 明朝" w:hAnsi="ＭＳ 明朝"/>
          <w:sz w:val="22"/>
        </w:rPr>
        <w:t>36</w:t>
      </w:r>
      <w:r w:rsidR="00A42C77" w:rsidRPr="00CE03DA">
        <w:rPr>
          <w:rFonts w:ascii="ＭＳ 明朝" w:eastAsia="ＭＳ 明朝" w:hAnsi="ＭＳ 明朝" w:hint="eastAsia"/>
          <w:sz w:val="22"/>
        </w:rPr>
        <w:t>条</w:t>
      </w:r>
    </w:p>
    <w:p w14:paraId="1B75CF1C" w14:textId="77777777" w:rsidR="00F22B42" w:rsidRPr="00CE03DA" w:rsidRDefault="00F22B42" w:rsidP="005B1390">
      <w:pPr>
        <w:ind w:leftChars="24" w:left="283" w:hangingChars="106" w:hanging="233"/>
        <w:rPr>
          <w:rFonts w:ascii="ＭＳ 明朝" w:eastAsia="ＭＳ 明朝" w:hAnsi="ＭＳ 明朝"/>
          <w:sz w:val="22"/>
        </w:rPr>
      </w:pPr>
      <w:r w:rsidRPr="00CE03DA">
        <w:rPr>
          <w:rFonts w:ascii="ＭＳ 明朝" w:eastAsia="ＭＳ 明朝" w:hAnsi="ＭＳ 明朝" w:hint="eastAsia"/>
          <w:sz w:val="22"/>
        </w:rPr>
        <w:t>１　会長は、登録実施機関の運営に関する公平性を維持するために、外部の有識者からなる運営委員会を設置し、毎年１回以上運営委員会を招集する。</w:t>
      </w:r>
    </w:p>
    <w:p w14:paraId="119734D3" w14:textId="200AA0EF" w:rsidR="00F22B42" w:rsidRPr="00CE03DA" w:rsidRDefault="00F22B42" w:rsidP="00F22B42">
      <w:pPr>
        <w:rPr>
          <w:rFonts w:ascii="ＭＳ 明朝" w:eastAsia="ＭＳ 明朝" w:hAnsi="ＭＳ 明朝"/>
          <w:sz w:val="22"/>
        </w:rPr>
      </w:pPr>
      <w:r w:rsidRPr="00CE03DA">
        <w:rPr>
          <w:rFonts w:ascii="ＭＳ 明朝" w:eastAsia="ＭＳ 明朝" w:hAnsi="ＭＳ 明朝" w:hint="eastAsia"/>
          <w:sz w:val="22"/>
        </w:rPr>
        <w:t>２　前項の手順は、別に定める</w:t>
      </w:r>
      <w:r w:rsidR="000B0185">
        <w:rPr>
          <w:rFonts w:ascii="ＭＳ 明朝" w:eastAsia="ＭＳ 明朝" w:hAnsi="ＭＳ 明朝" w:hint="eastAsia"/>
          <w:sz w:val="22"/>
        </w:rPr>
        <w:t>「</w:t>
      </w:r>
      <w:r w:rsidRPr="00CE03DA">
        <w:rPr>
          <w:rFonts w:ascii="ＭＳ 明朝" w:eastAsia="ＭＳ 明朝" w:hAnsi="ＭＳ 明朝" w:hint="eastAsia"/>
          <w:sz w:val="22"/>
        </w:rPr>
        <w:t>運営委員会設置・開催要領</w:t>
      </w:r>
      <w:r w:rsidR="000B0185">
        <w:rPr>
          <w:rFonts w:ascii="ＭＳ 明朝" w:eastAsia="ＭＳ 明朝" w:hAnsi="ＭＳ 明朝" w:hint="eastAsia"/>
          <w:sz w:val="22"/>
        </w:rPr>
        <w:t>」</w:t>
      </w:r>
      <w:r w:rsidRPr="00CE03DA">
        <w:rPr>
          <w:rFonts w:ascii="ＭＳ 明朝" w:eastAsia="ＭＳ 明朝" w:hAnsi="ＭＳ 明朝" w:hint="eastAsia"/>
          <w:sz w:val="22"/>
        </w:rPr>
        <w:t>による。</w:t>
      </w:r>
    </w:p>
    <w:p w14:paraId="70D23959" w14:textId="11FA8B13" w:rsidR="00F22B42" w:rsidRPr="00CE03DA" w:rsidRDefault="00F22B42" w:rsidP="00F22B42">
      <w:pPr>
        <w:ind w:left="220" w:hangingChars="100" w:hanging="220"/>
        <w:rPr>
          <w:rFonts w:ascii="ＭＳ 明朝" w:eastAsia="ＭＳ 明朝" w:hAnsi="ＭＳ 明朝"/>
          <w:sz w:val="22"/>
        </w:rPr>
      </w:pPr>
      <w:r w:rsidRPr="00CE03DA">
        <w:rPr>
          <w:rFonts w:ascii="ＭＳ 明朝" w:eastAsia="ＭＳ 明朝" w:hAnsi="ＭＳ 明朝" w:hint="eastAsia"/>
          <w:sz w:val="22"/>
        </w:rPr>
        <w:t>３　運営委員会は、当会の</w:t>
      </w:r>
      <w:r w:rsidR="00402D15">
        <w:rPr>
          <w:rFonts w:ascii="ＭＳ 明朝" w:eastAsia="ＭＳ 明朝" w:hAnsi="ＭＳ 明朝" w:hint="eastAsia"/>
          <w:sz w:val="22"/>
        </w:rPr>
        <w:t>登録実施事務</w:t>
      </w:r>
      <w:r w:rsidRPr="00CE03DA">
        <w:rPr>
          <w:rFonts w:ascii="ＭＳ 明朝" w:eastAsia="ＭＳ 明朝" w:hAnsi="ＭＳ 明朝" w:hint="eastAsia"/>
          <w:sz w:val="22"/>
        </w:rPr>
        <w:t>の公平性について審議を行い、その結果を会長に進言するものとする。</w:t>
      </w:r>
    </w:p>
    <w:p w14:paraId="4BEEFC19" w14:textId="77777777" w:rsidR="00F22B42" w:rsidRPr="00CE03DA" w:rsidRDefault="00F22B42" w:rsidP="00F22B42">
      <w:pPr>
        <w:rPr>
          <w:rFonts w:ascii="ＭＳ 明朝" w:eastAsia="ＭＳ 明朝" w:hAnsi="ＭＳ 明朝"/>
          <w:color w:val="833C0B" w:themeColor="accent2" w:themeShade="80"/>
          <w:sz w:val="22"/>
        </w:rPr>
      </w:pPr>
      <w:r w:rsidRPr="00CE03DA">
        <w:rPr>
          <w:rFonts w:ascii="ＭＳ 明朝" w:eastAsia="ＭＳ 明朝" w:hAnsi="ＭＳ 明朝" w:hint="eastAsia"/>
          <w:sz w:val="22"/>
        </w:rPr>
        <w:t>４　運営委員会の記録は文書化し、保存するものとする。</w:t>
      </w:r>
    </w:p>
    <w:p w14:paraId="500CED35" w14:textId="77777777" w:rsidR="00F22B42" w:rsidRPr="00CE03DA" w:rsidRDefault="00F22B42" w:rsidP="00A13309">
      <w:pPr>
        <w:ind w:left="220" w:hangingChars="100" w:hanging="220"/>
        <w:rPr>
          <w:rFonts w:ascii="ＭＳ 明朝" w:eastAsia="ＭＳ 明朝" w:hAnsi="ＭＳ 明朝"/>
          <w:color w:val="000000" w:themeColor="text1"/>
          <w:sz w:val="22"/>
        </w:rPr>
      </w:pPr>
    </w:p>
    <w:tbl>
      <w:tblPr>
        <w:tblStyle w:val="af0"/>
        <w:tblW w:w="0" w:type="auto"/>
        <w:tblLook w:val="04A0" w:firstRow="1" w:lastRow="0" w:firstColumn="1" w:lastColumn="0" w:noHBand="0" w:noVBand="1"/>
      </w:tblPr>
      <w:tblGrid>
        <w:gridCol w:w="8494"/>
      </w:tblGrid>
      <w:tr w:rsidR="00FE7B3C" w:rsidRPr="00CE03DA" w14:paraId="384B36C9" w14:textId="77777777" w:rsidTr="002515E5">
        <w:tc>
          <w:tcPr>
            <w:tcW w:w="8494" w:type="dxa"/>
          </w:tcPr>
          <w:p w14:paraId="1FCA4158" w14:textId="06D6C5B3" w:rsidR="00B23D79" w:rsidRPr="00CE03DA" w:rsidRDefault="00B23D79" w:rsidP="002515E5">
            <w:pPr>
              <w:rPr>
                <w:rFonts w:ascii="ＭＳ 明朝" w:eastAsia="ＭＳ 明朝" w:hAnsi="ＭＳ 明朝"/>
                <w:i/>
                <w:sz w:val="22"/>
              </w:rPr>
            </w:pPr>
            <w:r w:rsidRPr="00CE03DA">
              <w:rPr>
                <w:rFonts w:ascii="ＭＳ 明朝" w:eastAsia="ＭＳ 明朝" w:hAnsi="ＭＳ 明朝" w:hint="eastAsia"/>
                <w:i/>
                <w:sz w:val="22"/>
              </w:rPr>
              <w:t>※</w:t>
            </w:r>
            <w:r w:rsidR="00421F70" w:rsidRPr="00CE03DA">
              <w:rPr>
                <w:rFonts w:ascii="ＭＳ 明朝" w:eastAsia="ＭＳ 明朝" w:hAnsi="ＭＳ 明朝" w:hint="eastAsia"/>
                <w:i/>
                <w:sz w:val="22"/>
              </w:rPr>
              <w:t>第</w:t>
            </w:r>
            <w:r w:rsidR="000B0185">
              <w:rPr>
                <w:rFonts w:ascii="ＭＳ 明朝" w:eastAsia="ＭＳ 明朝" w:hAnsi="ＭＳ 明朝" w:hint="eastAsia"/>
                <w:i/>
                <w:sz w:val="22"/>
              </w:rPr>
              <w:t>36</w:t>
            </w:r>
            <w:r w:rsidR="00421F70" w:rsidRPr="00CE03DA">
              <w:rPr>
                <w:rFonts w:ascii="ＭＳ 明朝" w:eastAsia="ＭＳ 明朝" w:hAnsi="ＭＳ 明朝"/>
                <w:i/>
                <w:sz w:val="22"/>
              </w:rPr>
              <w:t>条については、</w:t>
            </w:r>
            <w:r w:rsidR="00F22B42" w:rsidRPr="00CE03DA">
              <w:rPr>
                <w:rFonts w:ascii="ＭＳ 明朝" w:eastAsia="ＭＳ 明朝" w:hAnsi="ＭＳ 明朝" w:hint="eastAsia"/>
                <w:i/>
                <w:sz w:val="22"/>
              </w:rPr>
              <w:t>運営委員会（</w:t>
            </w:r>
            <w:r w:rsidR="001E1BF3">
              <w:rPr>
                <w:rFonts w:ascii="ＭＳ 明朝" w:eastAsia="ＭＳ 明朝" w:hAnsi="ＭＳ 明朝" w:hint="eastAsia"/>
                <w:i/>
                <w:sz w:val="22"/>
              </w:rPr>
              <w:t>又は</w:t>
            </w:r>
            <w:r w:rsidR="00F22B42" w:rsidRPr="00CE03DA">
              <w:rPr>
                <w:rFonts w:ascii="ＭＳ 明朝" w:eastAsia="ＭＳ 明朝" w:hAnsi="ＭＳ 明朝" w:hint="eastAsia"/>
                <w:i/>
                <w:sz w:val="22"/>
              </w:rPr>
              <w:t>「公平委員会」）</w:t>
            </w:r>
            <w:r w:rsidRPr="00CE03DA">
              <w:rPr>
                <w:rFonts w:ascii="ＭＳ 明朝" w:eastAsia="ＭＳ 明朝" w:hAnsi="ＭＳ 明朝" w:hint="eastAsia"/>
                <w:i/>
                <w:sz w:val="22"/>
              </w:rPr>
              <w:t>に代えて</w:t>
            </w:r>
            <w:r w:rsidRPr="00402D15">
              <w:rPr>
                <w:rFonts w:ascii="ＭＳ 明朝" w:eastAsia="ＭＳ 明朝" w:hAnsi="ＭＳ 明朝" w:hint="eastAsia"/>
                <w:i/>
                <w:sz w:val="22"/>
              </w:rPr>
              <w:t>、</w:t>
            </w:r>
            <w:r w:rsidR="00402D15" w:rsidRPr="00654484">
              <w:rPr>
                <w:rFonts w:ascii="ＭＳ 明朝" w:eastAsia="ＭＳ 明朝" w:hAnsi="ＭＳ 明朝" w:hint="eastAsia"/>
                <w:i/>
                <w:sz w:val="22"/>
              </w:rPr>
              <w:t>登録実施事務</w:t>
            </w:r>
            <w:r w:rsidR="00BF65E9" w:rsidRPr="00402D15">
              <w:rPr>
                <w:rFonts w:ascii="ＭＳ 明朝" w:eastAsia="ＭＳ 明朝" w:hAnsi="ＭＳ 明朝" w:hint="eastAsia"/>
                <w:i/>
                <w:sz w:val="22"/>
              </w:rPr>
              <w:t>の公平性の維持の機能を有する</w:t>
            </w:r>
            <w:r w:rsidR="00231A57" w:rsidRPr="00402D15">
              <w:rPr>
                <w:rFonts w:ascii="ＭＳ 明朝" w:eastAsia="ＭＳ 明朝" w:hAnsi="ＭＳ 明朝" w:hint="eastAsia"/>
                <w:i/>
                <w:sz w:val="22"/>
              </w:rPr>
              <w:t>「</w:t>
            </w:r>
            <w:r w:rsidR="00F22B42" w:rsidRPr="00402D15">
              <w:rPr>
                <w:rFonts w:ascii="ＭＳ 明朝" w:eastAsia="ＭＳ 明朝" w:hAnsi="ＭＳ 明朝" w:hint="eastAsia"/>
                <w:i/>
                <w:sz w:val="22"/>
              </w:rPr>
              <w:t>公平性監査人</w:t>
            </w:r>
            <w:r w:rsidR="00231A57" w:rsidRPr="00110B9C">
              <w:rPr>
                <w:rFonts w:ascii="ＭＳ 明朝" w:eastAsia="ＭＳ 明朝" w:hAnsi="ＭＳ 明朝" w:hint="eastAsia"/>
                <w:i/>
                <w:sz w:val="22"/>
              </w:rPr>
              <w:t>」</w:t>
            </w:r>
            <w:r w:rsidR="00BF65E9" w:rsidRPr="00110B9C">
              <w:rPr>
                <w:rFonts w:ascii="ＭＳ 明朝" w:eastAsia="ＭＳ 明朝" w:hAnsi="ＭＳ 明朝" w:hint="eastAsia"/>
                <w:i/>
                <w:sz w:val="22"/>
              </w:rPr>
              <w:t>の設置</w:t>
            </w:r>
            <w:r w:rsidR="00F22B42" w:rsidRPr="00110B9C">
              <w:rPr>
                <w:rFonts w:ascii="ＭＳ 明朝" w:eastAsia="ＭＳ 明朝" w:hAnsi="ＭＳ 明朝" w:hint="eastAsia"/>
                <w:i/>
                <w:sz w:val="22"/>
              </w:rPr>
              <w:t>とし</w:t>
            </w:r>
            <w:r w:rsidR="00F22B42" w:rsidRPr="00CE03DA">
              <w:rPr>
                <w:rFonts w:ascii="ＭＳ 明朝" w:eastAsia="ＭＳ 明朝" w:hAnsi="ＭＳ 明朝" w:hint="eastAsia"/>
                <w:i/>
                <w:sz w:val="22"/>
              </w:rPr>
              <w:t>てもよい</w:t>
            </w:r>
            <w:r w:rsidR="00BF65E9" w:rsidRPr="00CE03DA">
              <w:rPr>
                <w:rFonts w:ascii="ＭＳ 明朝" w:eastAsia="ＭＳ 明朝" w:hAnsi="ＭＳ 明朝" w:hint="eastAsia"/>
                <w:i/>
                <w:sz w:val="22"/>
              </w:rPr>
              <w:t>。</w:t>
            </w:r>
            <w:r w:rsidR="00F22B42" w:rsidRPr="00CE03DA">
              <w:rPr>
                <w:rFonts w:ascii="ＭＳ 明朝" w:eastAsia="ＭＳ 明朝" w:hAnsi="ＭＳ 明朝" w:hint="eastAsia"/>
                <w:i/>
                <w:sz w:val="22"/>
              </w:rPr>
              <w:t>「</w:t>
            </w:r>
            <w:r w:rsidR="00BF65E9" w:rsidRPr="00CE03DA">
              <w:rPr>
                <w:rFonts w:ascii="ＭＳ 明朝" w:eastAsia="ＭＳ 明朝" w:hAnsi="ＭＳ 明朝" w:hint="eastAsia"/>
                <w:i/>
                <w:sz w:val="22"/>
              </w:rPr>
              <w:t>運営委員会</w:t>
            </w:r>
            <w:r w:rsidR="00F22B42" w:rsidRPr="00CE03DA">
              <w:rPr>
                <w:rFonts w:ascii="ＭＳ 明朝" w:eastAsia="ＭＳ 明朝" w:hAnsi="ＭＳ 明朝" w:hint="eastAsia"/>
                <w:i/>
                <w:sz w:val="22"/>
              </w:rPr>
              <w:t>」の設置とするか、「公平性監査人」の設置とするか</w:t>
            </w:r>
            <w:r w:rsidR="00BF65E9" w:rsidRPr="00CE03DA">
              <w:rPr>
                <w:rFonts w:ascii="ＭＳ 明朝" w:eastAsia="ＭＳ 明朝" w:hAnsi="ＭＳ 明朝" w:hint="eastAsia"/>
                <w:i/>
                <w:sz w:val="22"/>
              </w:rPr>
              <w:t>について</w:t>
            </w:r>
            <w:r w:rsidR="00421F70" w:rsidRPr="00CE03DA">
              <w:rPr>
                <w:rFonts w:ascii="ＭＳ 明朝" w:eastAsia="ＭＳ 明朝" w:hAnsi="ＭＳ 明朝" w:hint="eastAsia"/>
                <w:i/>
                <w:sz w:val="22"/>
              </w:rPr>
              <w:t>、及び、その名称について</w:t>
            </w:r>
            <w:r w:rsidR="00BF65E9" w:rsidRPr="00CE03DA">
              <w:rPr>
                <w:rFonts w:ascii="ＭＳ 明朝" w:eastAsia="ＭＳ 明朝" w:hAnsi="ＭＳ 明朝" w:hint="eastAsia"/>
                <w:i/>
                <w:sz w:val="22"/>
              </w:rPr>
              <w:t>は</w:t>
            </w:r>
            <w:r w:rsidRPr="00CE03DA">
              <w:rPr>
                <w:rFonts w:ascii="ＭＳ 明朝" w:eastAsia="ＭＳ 明朝" w:hAnsi="ＭＳ 明朝" w:hint="eastAsia"/>
                <w:i/>
                <w:sz w:val="22"/>
              </w:rPr>
              <w:t>、登録実施機関の裁量による。</w:t>
            </w:r>
          </w:p>
          <w:p w14:paraId="287FC907" w14:textId="7AB193AA" w:rsidR="00421F70" w:rsidRPr="00CE03DA" w:rsidRDefault="00421F70" w:rsidP="002515E5">
            <w:pPr>
              <w:rPr>
                <w:rFonts w:ascii="ＭＳ 明朝" w:eastAsia="ＭＳ 明朝" w:hAnsi="ＭＳ 明朝"/>
                <w:i/>
                <w:sz w:val="22"/>
              </w:rPr>
            </w:pPr>
          </w:p>
          <w:p w14:paraId="462AAA17" w14:textId="0D858FE2" w:rsidR="00F22B42" w:rsidRPr="00402D15" w:rsidRDefault="00F22B42" w:rsidP="00F22B42">
            <w:pPr>
              <w:rPr>
                <w:rFonts w:ascii="ＭＳ 明朝" w:eastAsia="ＭＳ 明朝" w:hAnsi="ＭＳ 明朝"/>
                <w:i/>
                <w:dstrike/>
                <w:sz w:val="22"/>
              </w:rPr>
            </w:pPr>
            <w:r w:rsidRPr="00CE03DA">
              <w:rPr>
                <w:rFonts w:ascii="ＭＳ 明朝" w:eastAsia="ＭＳ 明朝" w:hAnsi="ＭＳ 明朝" w:hint="eastAsia"/>
                <w:i/>
                <w:sz w:val="22"/>
              </w:rPr>
              <w:t>（</w:t>
            </w:r>
            <w:r w:rsidR="00402D15" w:rsidRPr="00654484">
              <w:rPr>
                <w:rFonts w:ascii="ＭＳ 明朝" w:eastAsia="ＭＳ 明朝" w:hAnsi="ＭＳ 明朝" w:hint="eastAsia"/>
                <w:i/>
                <w:sz w:val="22"/>
              </w:rPr>
              <w:t>登録実施事務</w:t>
            </w:r>
            <w:r w:rsidRPr="00402D15">
              <w:rPr>
                <w:rFonts w:ascii="ＭＳ 明朝" w:eastAsia="ＭＳ 明朝" w:hAnsi="ＭＳ 明朝" w:hint="eastAsia"/>
                <w:i/>
                <w:sz w:val="22"/>
              </w:rPr>
              <w:t>の公平性の維持のために必要な事項）</w:t>
            </w:r>
          </w:p>
          <w:p w14:paraId="19674C7F" w14:textId="786B1999" w:rsidR="00F22B42" w:rsidRPr="00110B9C" w:rsidRDefault="00F22B42" w:rsidP="002515E5">
            <w:pPr>
              <w:rPr>
                <w:rFonts w:ascii="ＭＳ 明朝" w:eastAsia="ＭＳ 明朝" w:hAnsi="ＭＳ 明朝"/>
                <w:i/>
                <w:sz w:val="22"/>
              </w:rPr>
            </w:pPr>
            <w:r w:rsidRPr="00110B9C">
              <w:rPr>
                <w:rFonts w:ascii="ＭＳ 明朝" w:eastAsia="ＭＳ 明朝" w:hAnsi="ＭＳ 明朝" w:hint="eastAsia"/>
                <w:i/>
                <w:sz w:val="22"/>
              </w:rPr>
              <w:t>第</w:t>
            </w:r>
            <w:r w:rsidR="000B0185">
              <w:rPr>
                <w:rFonts w:ascii="ＭＳ 明朝" w:eastAsia="ＭＳ 明朝" w:hAnsi="ＭＳ 明朝" w:hint="eastAsia"/>
                <w:i/>
                <w:sz w:val="22"/>
              </w:rPr>
              <w:t>36</w:t>
            </w:r>
            <w:r w:rsidRPr="00110B9C">
              <w:rPr>
                <w:rFonts w:ascii="ＭＳ 明朝" w:eastAsia="ＭＳ 明朝" w:hAnsi="ＭＳ 明朝"/>
                <w:i/>
                <w:sz w:val="22"/>
              </w:rPr>
              <w:t>条</w:t>
            </w:r>
          </w:p>
          <w:p w14:paraId="4753F39F" w14:textId="451603BD" w:rsidR="00F22B42" w:rsidRPr="00CE03DA" w:rsidRDefault="00F22B42" w:rsidP="00F22B42">
            <w:pPr>
              <w:ind w:left="220" w:hangingChars="100" w:hanging="220"/>
              <w:rPr>
                <w:rFonts w:ascii="ＭＳ 明朝" w:eastAsia="ＭＳ 明朝" w:hAnsi="ＭＳ 明朝"/>
                <w:i/>
                <w:sz w:val="22"/>
              </w:rPr>
            </w:pPr>
            <w:r w:rsidRPr="00110B9C">
              <w:rPr>
                <w:rFonts w:ascii="ＭＳ 明朝" w:eastAsia="ＭＳ 明朝" w:hAnsi="ＭＳ 明朝" w:hint="eastAsia"/>
                <w:i/>
                <w:sz w:val="22"/>
              </w:rPr>
              <w:t>１　会長は、</w:t>
            </w:r>
            <w:r w:rsidR="00402D15" w:rsidRPr="00654484">
              <w:rPr>
                <w:rFonts w:ascii="ＭＳ 明朝" w:eastAsia="ＭＳ 明朝" w:hAnsi="ＭＳ 明朝" w:hint="eastAsia"/>
                <w:i/>
                <w:sz w:val="22"/>
              </w:rPr>
              <w:t>登録実施事務</w:t>
            </w:r>
            <w:r w:rsidRPr="00CE03DA">
              <w:rPr>
                <w:rFonts w:ascii="ＭＳ 明朝" w:eastAsia="ＭＳ 明朝" w:hAnsi="ＭＳ 明朝" w:hint="eastAsia"/>
                <w:i/>
                <w:sz w:val="22"/>
              </w:rPr>
              <w:t>の公正な実施を維持するために別に定める</w:t>
            </w:r>
            <w:r w:rsidR="000B0185">
              <w:rPr>
                <w:rFonts w:ascii="ＭＳ 明朝" w:eastAsia="ＭＳ 明朝" w:hAnsi="ＭＳ 明朝" w:hint="eastAsia"/>
                <w:i/>
                <w:sz w:val="22"/>
              </w:rPr>
              <w:t>「</w:t>
            </w:r>
            <w:r w:rsidRPr="00CE03DA">
              <w:rPr>
                <w:rFonts w:ascii="ＭＳ 明朝" w:eastAsia="ＭＳ 明朝" w:hAnsi="ＭＳ 明朝" w:hint="eastAsia"/>
                <w:i/>
                <w:sz w:val="22"/>
              </w:rPr>
              <w:t>公平性監査人設置要領</w:t>
            </w:r>
            <w:r w:rsidR="000B0185">
              <w:rPr>
                <w:rFonts w:ascii="ＭＳ 明朝" w:eastAsia="ＭＳ 明朝" w:hAnsi="ＭＳ 明朝" w:hint="eastAsia"/>
                <w:i/>
                <w:sz w:val="22"/>
              </w:rPr>
              <w:t>」</w:t>
            </w:r>
            <w:r w:rsidRPr="00CE03DA">
              <w:rPr>
                <w:rFonts w:ascii="ＭＳ 明朝" w:eastAsia="ＭＳ 明朝" w:hAnsi="ＭＳ 明朝" w:hint="eastAsia"/>
                <w:i/>
                <w:sz w:val="22"/>
              </w:rPr>
              <w:t>に基づき公平性監査人を置くものとする。</w:t>
            </w:r>
          </w:p>
          <w:p w14:paraId="7AB5F9FE" w14:textId="47BB2751" w:rsidR="00F22B42" w:rsidRPr="00CE03DA" w:rsidRDefault="00F22B42" w:rsidP="003227AB">
            <w:pPr>
              <w:ind w:left="220" w:hangingChars="100" w:hanging="220"/>
              <w:rPr>
                <w:rFonts w:ascii="ＭＳ 明朝" w:eastAsia="ＭＳ 明朝" w:hAnsi="ＭＳ 明朝"/>
                <w:i/>
                <w:sz w:val="22"/>
              </w:rPr>
            </w:pPr>
            <w:r w:rsidRPr="00CE03DA">
              <w:rPr>
                <w:rFonts w:ascii="ＭＳ 明朝" w:eastAsia="ＭＳ 明朝" w:hAnsi="ＭＳ 明朝" w:hint="eastAsia"/>
                <w:i/>
                <w:sz w:val="22"/>
              </w:rPr>
              <w:t>２　会長は、公平性の維持に関する学識経験を有する外部の者</w:t>
            </w:r>
            <w:r w:rsidRPr="00CE03DA">
              <w:rPr>
                <w:rFonts w:ascii="ＭＳ 明朝" w:eastAsia="ＭＳ 明朝" w:hAnsi="ＭＳ 明朝"/>
                <w:i/>
                <w:sz w:val="22"/>
              </w:rPr>
              <w:t>1名以上を公平性監査人に委嘱するものとする。</w:t>
            </w:r>
          </w:p>
          <w:p w14:paraId="3244804F" w14:textId="086EF45A" w:rsidR="00F22B42" w:rsidRPr="00CE03DA" w:rsidRDefault="003227AB" w:rsidP="005B1390">
            <w:pPr>
              <w:ind w:left="220" w:hangingChars="100" w:hanging="220"/>
              <w:rPr>
                <w:rFonts w:ascii="ＭＳ 明朝" w:eastAsia="ＭＳ 明朝" w:hAnsi="ＭＳ 明朝"/>
                <w:i/>
                <w:sz w:val="22"/>
              </w:rPr>
            </w:pPr>
            <w:r>
              <w:rPr>
                <w:rFonts w:ascii="ＭＳ 明朝" w:eastAsia="ＭＳ 明朝" w:hAnsi="ＭＳ 明朝" w:hint="eastAsia"/>
                <w:i/>
                <w:sz w:val="22"/>
              </w:rPr>
              <w:t>３　前２項</w:t>
            </w:r>
            <w:r w:rsidR="00F22B42" w:rsidRPr="00CE03DA">
              <w:rPr>
                <w:rFonts w:ascii="ＭＳ 明朝" w:eastAsia="ＭＳ 明朝" w:hAnsi="ＭＳ 明朝" w:hint="eastAsia"/>
                <w:i/>
                <w:sz w:val="22"/>
              </w:rPr>
              <w:t>の規定にかかわらず、会長は、本会監事（木材関連事業者又は木材関連事業者の組織する団体の役員を除く。）複数名を公平性監査人に指名することができる。</w:t>
            </w:r>
          </w:p>
          <w:p w14:paraId="08FB1412" w14:textId="69AB282A" w:rsidR="00F22B42" w:rsidRPr="00CE03DA" w:rsidRDefault="003227AB" w:rsidP="00F22B42">
            <w:pPr>
              <w:ind w:left="220" w:hangingChars="100" w:hanging="220"/>
              <w:rPr>
                <w:rFonts w:ascii="ＭＳ 明朝" w:eastAsia="ＭＳ 明朝" w:hAnsi="ＭＳ 明朝"/>
                <w:i/>
                <w:sz w:val="22"/>
              </w:rPr>
            </w:pPr>
            <w:r>
              <w:rPr>
                <w:rFonts w:ascii="ＭＳ 明朝" w:eastAsia="ＭＳ 明朝" w:hAnsi="ＭＳ 明朝" w:hint="eastAsia"/>
                <w:i/>
                <w:sz w:val="22"/>
              </w:rPr>
              <w:t>４</w:t>
            </w:r>
            <w:r w:rsidR="00F22B42" w:rsidRPr="00CE03DA">
              <w:rPr>
                <w:rFonts w:ascii="ＭＳ 明朝" w:eastAsia="ＭＳ 明朝" w:hAnsi="ＭＳ 明朝" w:hint="eastAsia"/>
                <w:i/>
                <w:sz w:val="22"/>
              </w:rPr>
              <w:t xml:space="preserve">　公平性監査人は、本会の</w:t>
            </w:r>
            <w:r w:rsidR="00402D15" w:rsidRPr="00654484">
              <w:rPr>
                <w:rFonts w:ascii="ＭＳ 明朝" w:eastAsia="ＭＳ 明朝" w:hAnsi="ＭＳ 明朝" w:hint="eastAsia"/>
                <w:i/>
                <w:sz w:val="22"/>
              </w:rPr>
              <w:t>登録実施事務</w:t>
            </w:r>
            <w:r w:rsidR="00F22B42" w:rsidRPr="00CE03DA">
              <w:rPr>
                <w:rFonts w:ascii="ＭＳ 明朝" w:eastAsia="ＭＳ 明朝" w:hAnsi="ＭＳ 明朝" w:hint="eastAsia"/>
                <w:i/>
                <w:sz w:val="22"/>
              </w:rPr>
              <w:t>の公平性について会長に文書により助言</w:t>
            </w:r>
            <w:r w:rsidR="000B0185">
              <w:rPr>
                <w:rFonts w:ascii="ＭＳ 明朝" w:eastAsia="ＭＳ 明朝" w:hAnsi="ＭＳ 明朝" w:hint="eastAsia"/>
                <w:i/>
                <w:sz w:val="22"/>
              </w:rPr>
              <w:t>又は</w:t>
            </w:r>
            <w:r w:rsidR="00F22B42" w:rsidRPr="00CE03DA">
              <w:rPr>
                <w:rFonts w:ascii="ＭＳ 明朝" w:eastAsia="ＭＳ 明朝" w:hAnsi="ＭＳ 明朝" w:hint="eastAsia"/>
                <w:i/>
                <w:sz w:val="22"/>
              </w:rPr>
              <w:t>提言するものとする。</w:t>
            </w:r>
          </w:p>
          <w:p w14:paraId="10200ACE" w14:textId="6630D3D5" w:rsidR="00B23D79" w:rsidRPr="00CE03DA" w:rsidRDefault="00BD2327" w:rsidP="00276E17">
            <w:pPr>
              <w:ind w:left="220" w:hangingChars="100" w:hanging="220"/>
              <w:rPr>
                <w:rFonts w:ascii="ＭＳ 明朝" w:eastAsia="ＭＳ 明朝" w:hAnsi="ＭＳ 明朝"/>
                <w:sz w:val="22"/>
              </w:rPr>
            </w:pPr>
            <w:r>
              <w:rPr>
                <w:rFonts w:ascii="ＭＳ 明朝" w:eastAsia="ＭＳ 明朝" w:hAnsi="ＭＳ 明朝" w:hint="eastAsia"/>
                <w:i/>
                <w:sz w:val="22"/>
              </w:rPr>
              <w:t>５</w:t>
            </w:r>
            <w:r w:rsidR="00F22B42" w:rsidRPr="00CE03DA">
              <w:rPr>
                <w:rFonts w:ascii="ＭＳ 明朝" w:eastAsia="ＭＳ 明朝" w:hAnsi="ＭＳ 明朝" w:hint="eastAsia"/>
                <w:i/>
                <w:sz w:val="22"/>
              </w:rPr>
              <w:t xml:space="preserve">　公平性監査人の意見又は提言については、保存するものとする。</w:t>
            </w:r>
          </w:p>
        </w:tc>
      </w:tr>
    </w:tbl>
    <w:p w14:paraId="53236D79" w14:textId="77777777" w:rsidR="00B23D79" w:rsidRPr="00CE03DA" w:rsidRDefault="00B23D79" w:rsidP="00A13309">
      <w:pPr>
        <w:ind w:left="220" w:hangingChars="100" w:hanging="220"/>
        <w:rPr>
          <w:rFonts w:ascii="ＭＳ 明朝" w:eastAsia="ＭＳ 明朝" w:hAnsi="ＭＳ 明朝"/>
          <w:color w:val="000000" w:themeColor="text1"/>
          <w:sz w:val="22"/>
        </w:rPr>
      </w:pPr>
    </w:p>
    <w:p w14:paraId="2DA7E27A" w14:textId="77777777" w:rsidR="00716EBF" w:rsidRPr="00CE03DA" w:rsidRDefault="006C3E11" w:rsidP="006C3E11">
      <w:pPr>
        <w:rPr>
          <w:rFonts w:ascii="ＭＳ 明朝" w:eastAsia="ＭＳ 明朝" w:hAnsi="ＭＳ 明朝"/>
          <w:color w:val="000000" w:themeColor="text1"/>
          <w:sz w:val="22"/>
        </w:rPr>
      </w:pPr>
      <w:r w:rsidRPr="00CE03DA">
        <w:rPr>
          <w:rFonts w:ascii="ＭＳ 明朝" w:eastAsia="ＭＳ 明朝" w:hAnsi="ＭＳ 明朝" w:hint="eastAsia"/>
          <w:color w:val="000000" w:themeColor="text1"/>
          <w:sz w:val="22"/>
        </w:rPr>
        <w:t>（内部監査）</w:t>
      </w:r>
    </w:p>
    <w:p w14:paraId="1CA81B6B" w14:textId="1E20BB91" w:rsidR="006C3E11" w:rsidRPr="00CE03DA" w:rsidRDefault="0054717E" w:rsidP="006C3E11">
      <w:pPr>
        <w:rPr>
          <w:rFonts w:ascii="ＭＳ 明朝" w:eastAsia="ＭＳ 明朝" w:hAnsi="ＭＳ 明朝"/>
          <w:sz w:val="22"/>
        </w:rPr>
      </w:pPr>
      <w:r w:rsidRPr="00CE03DA">
        <w:rPr>
          <w:rFonts w:ascii="ＭＳ 明朝" w:eastAsia="ＭＳ 明朝" w:hAnsi="ＭＳ 明朝" w:hint="eastAsia"/>
          <w:sz w:val="22"/>
        </w:rPr>
        <w:t>第</w:t>
      </w:r>
      <w:r w:rsidR="00A42C77" w:rsidRPr="00CE03DA">
        <w:rPr>
          <w:rFonts w:ascii="ＭＳ 明朝" w:eastAsia="ＭＳ 明朝" w:hAnsi="ＭＳ 明朝" w:hint="eastAsia"/>
          <w:sz w:val="22"/>
        </w:rPr>
        <w:t>3</w:t>
      </w:r>
      <w:r w:rsidR="00A42C77" w:rsidRPr="00CE03DA">
        <w:rPr>
          <w:rFonts w:ascii="ＭＳ 明朝" w:eastAsia="ＭＳ 明朝" w:hAnsi="ＭＳ 明朝"/>
          <w:sz w:val="22"/>
        </w:rPr>
        <w:t>7</w:t>
      </w:r>
      <w:r w:rsidR="00A42C77" w:rsidRPr="00CE03DA">
        <w:rPr>
          <w:rFonts w:ascii="ＭＳ 明朝" w:eastAsia="ＭＳ 明朝" w:hAnsi="ＭＳ 明朝" w:hint="eastAsia"/>
          <w:sz w:val="22"/>
        </w:rPr>
        <w:t>条</w:t>
      </w:r>
      <w:r w:rsidR="00FE7B3C" w:rsidRPr="00CE03DA">
        <w:rPr>
          <w:rFonts w:ascii="ＭＳ 明朝" w:eastAsia="ＭＳ 明朝" w:hAnsi="ＭＳ 明朝" w:hint="eastAsia"/>
          <w:sz w:val="22"/>
        </w:rPr>
        <w:t xml:space="preserve">　　</w:t>
      </w:r>
    </w:p>
    <w:p w14:paraId="78309B14" w14:textId="69C8935F" w:rsidR="006C3E11" w:rsidRPr="00CE03DA" w:rsidRDefault="006C3E11" w:rsidP="00A13309">
      <w:pPr>
        <w:ind w:left="220" w:hangingChars="100" w:hanging="220"/>
        <w:rPr>
          <w:rFonts w:ascii="ＭＳ 明朝" w:eastAsia="ＭＳ 明朝" w:hAnsi="ＭＳ 明朝"/>
          <w:sz w:val="22"/>
        </w:rPr>
      </w:pPr>
      <w:r w:rsidRPr="00CE03DA">
        <w:rPr>
          <w:rFonts w:ascii="ＭＳ 明朝" w:eastAsia="ＭＳ 明朝" w:hAnsi="ＭＳ 明朝" w:hint="eastAsia"/>
          <w:sz w:val="22"/>
        </w:rPr>
        <w:lastRenderedPageBreak/>
        <w:t>１　会長は、</w:t>
      </w:r>
      <w:r w:rsidR="00110B9C">
        <w:rPr>
          <w:rFonts w:ascii="ＭＳ 明朝" w:eastAsia="ＭＳ 明朝" w:hAnsi="ＭＳ 明朝" w:hint="eastAsia"/>
          <w:sz w:val="22"/>
        </w:rPr>
        <w:t>登録実施事務</w:t>
      </w:r>
      <w:r w:rsidRPr="00CE03DA">
        <w:rPr>
          <w:rFonts w:ascii="ＭＳ 明朝" w:eastAsia="ＭＳ 明朝" w:hAnsi="ＭＳ 明朝" w:hint="eastAsia"/>
          <w:sz w:val="22"/>
        </w:rPr>
        <w:t>が適正に実施され、また、</w:t>
      </w:r>
      <w:r w:rsidR="00110B9C">
        <w:rPr>
          <w:rFonts w:ascii="ＭＳ 明朝" w:eastAsia="ＭＳ 明朝" w:hAnsi="ＭＳ 明朝" w:hint="eastAsia"/>
          <w:sz w:val="22"/>
        </w:rPr>
        <w:t>登録実施事務</w:t>
      </w:r>
      <w:r w:rsidRPr="00CE03DA">
        <w:rPr>
          <w:rFonts w:ascii="ＭＳ 明朝" w:eastAsia="ＭＳ 明朝" w:hAnsi="ＭＳ 明朝" w:hint="eastAsia"/>
          <w:sz w:val="22"/>
        </w:rPr>
        <w:t>の実施体制が維持されているかを検証するために、</w:t>
      </w:r>
      <w:r w:rsidR="00110B9C">
        <w:rPr>
          <w:rFonts w:ascii="ＭＳ 明朝" w:eastAsia="ＭＳ 明朝" w:hAnsi="ＭＳ 明朝" w:hint="eastAsia"/>
          <w:sz w:val="22"/>
        </w:rPr>
        <w:t>登録実施事務</w:t>
      </w:r>
      <w:r w:rsidRPr="00CE03DA">
        <w:rPr>
          <w:rFonts w:ascii="ＭＳ 明朝" w:eastAsia="ＭＳ 明朝" w:hAnsi="ＭＳ 明朝" w:hint="eastAsia"/>
          <w:sz w:val="22"/>
        </w:rPr>
        <w:t>に対する内部監査を</w:t>
      </w:r>
      <w:r w:rsidR="002F6D6C" w:rsidRPr="00CE03DA">
        <w:rPr>
          <w:rFonts w:ascii="ＭＳ 明朝" w:eastAsia="ＭＳ 明朝" w:hAnsi="ＭＳ 明朝" w:hint="eastAsia"/>
          <w:sz w:val="22"/>
        </w:rPr>
        <w:t>毎年１回</w:t>
      </w:r>
      <w:r w:rsidRPr="00CE03DA">
        <w:rPr>
          <w:rFonts w:ascii="ＭＳ 明朝" w:eastAsia="ＭＳ 明朝" w:hAnsi="ＭＳ 明朝"/>
          <w:sz w:val="22"/>
        </w:rPr>
        <w:t>実施するものとする。</w:t>
      </w:r>
    </w:p>
    <w:p w14:paraId="7BBA4BD8" w14:textId="6E248E88" w:rsidR="006C3E11" w:rsidRPr="00CE03DA" w:rsidRDefault="006C3E11" w:rsidP="006C3E11">
      <w:pPr>
        <w:rPr>
          <w:rFonts w:ascii="ＭＳ 明朝" w:eastAsia="ＭＳ 明朝" w:hAnsi="ＭＳ 明朝"/>
          <w:sz w:val="22"/>
        </w:rPr>
      </w:pPr>
      <w:r w:rsidRPr="00CE03DA">
        <w:rPr>
          <w:rFonts w:ascii="ＭＳ 明朝" w:eastAsia="ＭＳ 明朝" w:hAnsi="ＭＳ 明朝" w:hint="eastAsia"/>
          <w:sz w:val="22"/>
        </w:rPr>
        <w:t>２　内部監査の手順は、</w:t>
      </w:r>
      <w:r w:rsidRPr="007E2DE0">
        <w:rPr>
          <w:rFonts w:ascii="ＭＳ 明朝" w:eastAsia="ＭＳ 明朝" w:hAnsi="ＭＳ 明朝" w:hint="eastAsia"/>
          <w:sz w:val="22"/>
        </w:rPr>
        <w:t>別に定める</w:t>
      </w:r>
      <w:r w:rsidR="000B0185">
        <w:rPr>
          <w:rFonts w:ascii="ＭＳ 明朝" w:eastAsia="ＭＳ 明朝" w:hAnsi="ＭＳ 明朝" w:hint="eastAsia"/>
          <w:sz w:val="22"/>
        </w:rPr>
        <w:t>「</w:t>
      </w:r>
      <w:r w:rsidRPr="007E2DE0">
        <w:rPr>
          <w:rFonts w:ascii="ＭＳ 明朝" w:eastAsia="ＭＳ 明朝" w:hAnsi="ＭＳ 明朝" w:hint="eastAsia"/>
          <w:sz w:val="22"/>
        </w:rPr>
        <w:t>内部監査規程</w:t>
      </w:r>
      <w:r w:rsidR="000B0185">
        <w:rPr>
          <w:rFonts w:ascii="ＭＳ 明朝" w:eastAsia="ＭＳ 明朝" w:hAnsi="ＭＳ 明朝" w:hint="eastAsia"/>
          <w:sz w:val="22"/>
        </w:rPr>
        <w:t>」</w:t>
      </w:r>
      <w:r w:rsidRPr="00CE03DA">
        <w:rPr>
          <w:rFonts w:ascii="ＭＳ 明朝" w:eastAsia="ＭＳ 明朝" w:hAnsi="ＭＳ 明朝" w:hint="eastAsia"/>
          <w:sz w:val="22"/>
        </w:rPr>
        <w:t>によるものとする。</w:t>
      </w:r>
    </w:p>
    <w:p w14:paraId="34FC87CB" w14:textId="77777777" w:rsidR="006C3E11" w:rsidRPr="00CE03DA" w:rsidRDefault="006C3E11" w:rsidP="006C3E11">
      <w:pPr>
        <w:rPr>
          <w:rFonts w:ascii="ＭＳ 明朝" w:eastAsia="ＭＳ 明朝" w:hAnsi="ＭＳ 明朝"/>
          <w:sz w:val="22"/>
        </w:rPr>
      </w:pPr>
      <w:r w:rsidRPr="00CE03DA">
        <w:rPr>
          <w:rFonts w:ascii="ＭＳ 明朝" w:eastAsia="ＭＳ 明朝" w:hAnsi="ＭＳ 明朝" w:hint="eastAsia"/>
          <w:sz w:val="22"/>
        </w:rPr>
        <w:t>３　内部監査の結果は文書化し、保存するものとする。</w:t>
      </w:r>
    </w:p>
    <w:p w14:paraId="56F246FE" w14:textId="77777777" w:rsidR="006C3E11" w:rsidRPr="00CE03DA" w:rsidRDefault="006C3E11" w:rsidP="006C3E11">
      <w:pPr>
        <w:rPr>
          <w:rFonts w:ascii="ＭＳ 明朝" w:eastAsia="ＭＳ 明朝" w:hAnsi="ＭＳ 明朝"/>
          <w:sz w:val="22"/>
        </w:rPr>
      </w:pPr>
    </w:p>
    <w:p w14:paraId="279A6CB8" w14:textId="4ECA80B9" w:rsidR="00716EBF" w:rsidRPr="00CE03DA" w:rsidRDefault="006C3E11" w:rsidP="006C3E11">
      <w:pPr>
        <w:rPr>
          <w:rFonts w:ascii="ＭＳ 明朝" w:eastAsia="ＭＳ 明朝" w:hAnsi="ＭＳ 明朝"/>
          <w:sz w:val="22"/>
        </w:rPr>
      </w:pPr>
      <w:r w:rsidRPr="00CE03DA">
        <w:rPr>
          <w:rFonts w:ascii="ＭＳ 明朝" w:eastAsia="ＭＳ 明朝" w:hAnsi="ＭＳ 明朝" w:hint="eastAsia"/>
          <w:sz w:val="22"/>
        </w:rPr>
        <w:t>（不適合</w:t>
      </w:r>
      <w:r w:rsidR="00110B9C">
        <w:rPr>
          <w:rFonts w:ascii="ＭＳ 明朝" w:eastAsia="ＭＳ 明朝" w:hAnsi="ＭＳ 明朝" w:hint="eastAsia"/>
          <w:sz w:val="22"/>
        </w:rPr>
        <w:t>登録実施事務</w:t>
      </w:r>
      <w:r w:rsidRPr="00CE03DA">
        <w:rPr>
          <w:rFonts w:ascii="ＭＳ 明朝" w:eastAsia="ＭＳ 明朝" w:hAnsi="ＭＳ 明朝" w:hint="eastAsia"/>
          <w:sz w:val="22"/>
        </w:rPr>
        <w:t>）</w:t>
      </w:r>
    </w:p>
    <w:p w14:paraId="588181F7" w14:textId="77777777" w:rsidR="00314D09" w:rsidRDefault="0054717E" w:rsidP="00654484">
      <w:pPr>
        <w:ind w:left="359" w:hangingChars="163" w:hanging="359"/>
        <w:rPr>
          <w:rFonts w:ascii="ＭＳ 明朝" w:eastAsia="ＭＳ 明朝" w:hAnsi="ＭＳ 明朝"/>
          <w:sz w:val="22"/>
        </w:rPr>
      </w:pPr>
      <w:r w:rsidRPr="00CE03DA">
        <w:rPr>
          <w:rFonts w:ascii="ＭＳ 明朝" w:eastAsia="ＭＳ 明朝" w:hAnsi="ＭＳ 明朝" w:hint="eastAsia"/>
          <w:sz w:val="22"/>
        </w:rPr>
        <w:t>第</w:t>
      </w:r>
      <w:r w:rsidR="00A42C77" w:rsidRPr="00CE03DA">
        <w:rPr>
          <w:rFonts w:ascii="ＭＳ 明朝" w:eastAsia="ＭＳ 明朝" w:hAnsi="ＭＳ 明朝"/>
          <w:sz w:val="22"/>
        </w:rPr>
        <w:t>38</w:t>
      </w:r>
      <w:r w:rsidR="00A42C77" w:rsidRPr="00CE03DA">
        <w:rPr>
          <w:rFonts w:ascii="ＭＳ 明朝" w:eastAsia="ＭＳ 明朝" w:hAnsi="ＭＳ 明朝" w:hint="eastAsia"/>
          <w:sz w:val="22"/>
        </w:rPr>
        <w:t>条</w:t>
      </w:r>
    </w:p>
    <w:p w14:paraId="2557E494" w14:textId="5BE3079E" w:rsidR="006C3E11" w:rsidRPr="00CE03DA" w:rsidRDefault="004B4DB9" w:rsidP="00654484">
      <w:pPr>
        <w:ind w:firstLineChars="100" w:firstLine="220"/>
        <w:rPr>
          <w:rFonts w:ascii="ＭＳ 明朝" w:eastAsia="ＭＳ 明朝" w:hAnsi="ＭＳ 明朝"/>
          <w:sz w:val="22"/>
        </w:rPr>
      </w:pPr>
      <w:r w:rsidRPr="00CE03DA">
        <w:rPr>
          <w:rFonts w:ascii="ＭＳ 明朝" w:eastAsia="ＭＳ 明朝" w:hAnsi="ＭＳ 明朝" w:hint="eastAsia"/>
          <w:sz w:val="22"/>
        </w:rPr>
        <w:t>会長は、監査人の意見・提言、内部監査における指摘等を踏まえ</w:t>
      </w:r>
      <w:r w:rsidR="006C3E11" w:rsidRPr="00CE03DA">
        <w:rPr>
          <w:rFonts w:ascii="ＭＳ 明朝" w:eastAsia="ＭＳ 明朝" w:hAnsi="ＭＳ 明朝" w:hint="eastAsia"/>
          <w:sz w:val="22"/>
        </w:rPr>
        <w:t>、</w:t>
      </w:r>
      <w:r w:rsidR="00110B9C">
        <w:rPr>
          <w:rFonts w:ascii="ＭＳ 明朝" w:eastAsia="ＭＳ 明朝" w:hAnsi="ＭＳ 明朝" w:hint="eastAsia"/>
          <w:sz w:val="22"/>
        </w:rPr>
        <w:t>登録実施事務</w:t>
      </w:r>
      <w:r w:rsidR="006C3E11" w:rsidRPr="00CE03DA">
        <w:rPr>
          <w:rFonts w:ascii="ＭＳ 明朝" w:eastAsia="ＭＳ 明朝" w:hAnsi="ＭＳ 明朝" w:hint="eastAsia"/>
          <w:sz w:val="22"/>
        </w:rPr>
        <w:t>で発生した不適合な</w:t>
      </w:r>
      <w:r w:rsidR="00110B9C">
        <w:rPr>
          <w:rFonts w:ascii="ＭＳ 明朝" w:eastAsia="ＭＳ 明朝" w:hAnsi="ＭＳ 明朝" w:hint="eastAsia"/>
          <w:sz w:val="22"/>
        </w:rPr>
        <w:t>登録実施事務</w:t>
      </w:r>
      <w:r w:rsidR="006C3E11" w:rsidRPr="00CE03DA">
        <w:rPr>
          <w:rFonts w:ascii="ＭＳ 明朝" w:eastAsia="ＭＳ 明朝" w:hAnsi="ＭＳ 明朝" w:hint="eastAsia"/>
          <w:sz w:val="22"/>
        </w:rPr>
        <w:t>の是正及び予防に努めるものとする。</w:t>
      </w:r>
    </w:p>
    <w:p w14:paraId="37E8C3EE" w14:textId="5EC9513C" w:rsidR="006C3E11" w:rsidRPr="00CE03DA" w:rsidRDefault="006C3E11" w:rsidP="006C3E11">
      <w:pPr>
        <w:rPr>
          <w:rFonts w:ascii="ＭＳ 明朝" w:eastAsia="ＭＳ 明朝" w:hAnsi="ＭＳ 明朝"/>
          <w:sz w:val="22"/>
        </w:rPr>
      </w:pPr>
    </w:p>
    <w:p w14:paraId="6C3E5591" w14:textId="305C14B8" w:rsidR="00E14CBE" w:rsidRPr="00CE03DA" w:rsidRDefault="00E14CBE" w:rsidP="006C3E11">
      <w:pPr>
        <w:rPr>
          <w:rFonts w:ascii="ＭＳ 明朝" w:eastAsia="ＭＳ 明朝" w:hAnsi="ＭＳ 明朝"/>
          <w:sz w:val="22"/>
        </w:rPr>
      </w:pPr>
      <w:r w:rsidRPr="00CE03DA">
        <w:rPr>
          <w:rFonts w:ascii="ＭＳ 明朝" w:eastAsia="ＭＳ 明朝" w:hAnsi="ＭＳ 明朝" w:hint="eastAsia"/>
          <w:sz w:val="22"/>
        </w:rPr>
        <w:t>（不適合命令への</w:t>
      </w:r>
      <w:r w:rsidR="004B4DB9" w:rsidRPr="00CE03DA">
        <w:rPr>
          <w:rFonts w:ascii="ＭＳ 明朝" w:eastAsia="ＭＳ 明朝" w:hAnsi="ＭＳ 明朝" w:hint="eastAsia"/>
          <w:sz w:val="22"/>
        </w:rPr>
        <w:t>是正</w:t>
      </w:r>
      <w:r w:rsidRPr="00CE03DA">
        <w:rPr>
          <w:rFonts w:ascii="ＭＳ 明朝" w:eastAsia="ＭＳ 明朝" w:hAnsi="ＭＳ 明朝" w:hint="eastAsia"/>
          <w:sz w:val="22"/>
        </w:rPr>
        <w:t>措置）</w:t>
      </w:r>
    </w:p>
    <w:p w14:paraId="79ABD8D3" w14:textId="37F131F1" w:rsidR="00E14CBE" w:rsidRPr="00CE03DA" w:rsidRDefault="0054717E" w:rsidP="006C3E11">
      <w:pPr>
        <w:rPr>
          <w:rFonts w:ascii="ＭＳ 明朝" w:eastAsia="ＭＳ 明朝" w:hAnsi="ＭＳ 明朝"/>
          <w:sz w:val="22"/>
        </w:rPr>
      </w:pPr>
      <w:r w:rsidRPr="00CE03DA">
        <w:rPr>
          <w:rFonts w:ascii="ＭＳ 明朝" w:eastAsia="ＭＳ 明朝" w:hAnsi="ＭＳ 明朝" w:hint="eastAsia"/>
          <w:sz w:val="22"/>
        </w:rPr>
        <w:t>第</w:t>
      </w:r>
      <w:r w:rsidR="00A42C77" w:rsidRPr="00CE03DA">
        <w:rPr>
          <w:rFonts w:ascii="ＭＳ 明朝" w:eastAsia="ＭＳ 明朝" w:hAnsi="ＭＳ 明朝"/>
          <w:sz w:val="22"/>
        </w:rPr>
        <w:t>39</w:t>
      </w:r>
      <w:r w:rsidR="00A42C77" w:rsidRPr="00CE03DA">
        <w:rPr>
          <w:rFonts w:ascii="ＭＳ 明朝" w:eastAsia="ＭＳ 明朝" w:hAnsi="ＭＳ 明朝" w:hint="eastAsia"/>
          <w:sz w:val="22"/>
        </w:rPr>
        <w:t>条</w:t>
      </w:r>
    </w:p>
    <w:p w14:paraId="77482115" w14:textId="58B2C3F9" w:rsidR="00E14CBE" w:rsidRPr="00CE03DA" w:rsidRDefault="000B0185" w:rsidP="004B4DB9">
      <w:pPr>
        <w:ind w:firstLineChars="100" w:firstLine="220"/>
        <w:rPr>
          <w:rFonts w:ascii="ＭＳ 明朝" w:eastAsia="ＭＳ 明朝" w:hAnsi="ＭＳ 明朝"/>
          <w:sz w:val="22"/>
        </w:rPr>
      </w:pPr>
      <w:r>
        <w:rPr>
          <w:rFonts w:ascii="ＭＳ 明朝" w:eastAsia="ＭＳ 明朝" w:hAnsi="ＭＳ 明朝" w:hint="eastAsia"/>
          <w:sz w:val="22"/>
        </w:rPr>
        <w:t>本会</w:t>
      </w:r>
      <w:r w:rsidR="00E14CBE" w:rsidRPr="00CE03DA">
        <w:rPr>
          <w:rFonts w:ascii="ＭＳ 明朝" w:eastAsia="ＭＳ 明朝" w:hAnsi="ＭＳ 明朝" w:hint="eastAsia"/>
          <w:sz w:val="22"/>
        </w:rPr>
        <w:t>は、主務大臣から</w:t>
      </w:r>
      <w:r w:rsidR="00320971" w:rsidRPr="00CE03DA">
        <w:rPr>
          <w:rFonts w:ascii="ＭＳ 明朝" w:eastAsia="ＭＳ 明朝" w:hAnsi="ＭＳ 明朝" w:hint="eastAsia"/>
          <w:sz w:val="22"/>
        </w:rPr>
        <w:t>クリーンウッド</w:t>
      </w:r>
      <w:r w:rsidR="00E14CBE" w:rsidRPr="00CE03DA">
        <w:rPr>
          <w:rFonts w:ascii="ＭＳ 明朝" w:eastAsia="ＭＳ 明朝" w:hAnsi="ＭＳ 明朝" w:hint="eastAsia"/>
          <w:sz w:val="22"/>
        </w:rPr>
        <w:t>法第</w:t>
      </w:r>
      <w:r w:rsidR="00E14CBE" w:rsidRPr="00CE03DA">
        <w:rPr>
          <w:rFonts w:ascii="ＭＳ 明朝" w:eastAsia="ＭＳ 明朝" w:hAnsi="ＭＳ 明朝"/>
          <w:sz w:val="22"/>
        </w:rPr>
        <w:t>18条第1項各号に適合するための必要な措置を</w:t>
      </w:r>
      <w:r w:rsidR="004B4DB9" w:rsidRPr="00CE03DA">
        <w:rPr>
          <w:rFonts w:ascii="ＭＳ 明朝" w:eastAsia="ＭＳ 明朝" w:hAnsi="ＭＳ 明朝" w:hint="eastAsia"/>
          <w:sz w:val="22"/>
        </w:rPr>
        <w:t>と</w:t>
      </w:r>
      <w:r w:rsidR="00E14CBE" w:rsidRPr="00CE03DA">
        <w:rPr>
          <w:rFonts w:ascii="ＭＳ 明朝" w:eastAsia="ＭＳ 明朝" w:hAnsi="ＭＳ 明朝" w:hint="eastAsia"/>
          <w:sz w:val="22"/>
        </w:rPr>
        <w:t>るべき命令を</w:t>
      </w:r>
      <w:r w:rsidR="00481A94">
        <w:rPr>
          <w:rFonts w:ascii="ＭＳ 明朝" w:eastAsia="ＭＳ 明朝" w:hAnsi="ＭＳ 明朝" w:hint="eastAsia"/>
          <w:sz w:val="22"/>
        </w:rPr>
        <w:t>受け</w:t>
      </w:r>
      <w:r w:rsidR="00E14CBE" w:rsidRPr="00CE03DA">
        <w:rPr>
          <w:rFonts w:ascii="ＭＳ 明朝" w:eastAsia="ＭＳ 明朝" w:hAnsi="ＭＳ 明朝" w:hint="eastAsia"/>
          <w:sz w:val="22"/>
        </w:rPr>
        <w:t>たときは、</w:t>
      </w:r>
      <w:r>
        <w:rPr>
          <w:rFonts w:ascii="ＭＳ 明朝" w:eastAsia="ＭＳ 明朝" w:hAnsi="ＭＳ 明朝" w:hint="eastAsia"/>
          <w:sz w:val="22"/>
        </w:rPr>
        <w:t>直ちに</w:t>
      </w:r>
      <w:r w:rsidR="00E14CBE" w:rsidRPr="00CE03DA">
        <w:rPr>
          <w:rFonts w:ascii="ＭＳ 明朝" w:eastAsia="ＭＳ 明朝" w:hAnsi="ＭＳ 明朝" w:hint="eastAsia"/>
          <w:sz w:val="22"/>
        </w:rPr>
        <w:t>適合するための必要な措置を講じ、</w:t>
      </w:r>
      <w:r w:rsidR="008700A6" w:rsidRPr="00CE03DA">
        <w:rPr>
          <w:rFonts w:ascii="ＭＳ 明朝" w:eastAsia="ＭＳ 明朝" w:hAnsi="ＭＳ 明朝" w:hint="eastAsia"/>
          <w:sz w:val="22"/>
        </w:rPr>
        <w:t>主務</w:t>
      </w:r>
      <w:r w:rsidR="00E14CBE" w:rsidRPr="00CE03DA">
        <w:rPr>
          <w:rFonts w:ascii="ＭＳ 明朝" w:eastAsia="ＭＳ 明朝" w:hAnsi="ＭＳ 明朝" w:hint="eastAsia"/>
          <w:sz w:val="22"/>
        </w:rPr>
        <w:t>大臣に報告するものとする。</w:t>
      </w:r>
    </w:p>
    <w:p w14:paraId="6A8412A9" w14:textId="19EF9070" w:rsidR="004B4DB9" w:rsidRPr="00CE03DA" w:rsidRDefault="004B4DB9" w:rsidP="006C3E11">
      <w:pPr>
        <w:rPr>
          <w:rFonts w:ascii="ＭＳ 明朝" w:eastAsia="ＭＳ 明朝" w:hAnsi="ＭＳ 明朝"/>
          <w:sz w:val="22"/>
        </w:rPr>
      </w:pPr>
    </w:p>
    <w:p w14:paraId="1684D4C8" w14:textId="000C3867" w:rsidR="004B4DB9" w:rsidRPr="00CE03DA" w:rsidRDefault="004B4DB9" w:rsidP="006C3E11">
      <w:pPr>
        <w:rPr>
          <w:rFonts w:ascii="ＭＳ 明朝" w:eastAsia="ＭＳ 明朝" w:hAnsi="ＭＳ 明朝"/>
          <w:sz w:val="22"/>
        </w:rPr>
      </w:pPr>
      <w:r w:rsidRPr="00CE03DA">
        <w:rPr>
          <w:rFonts w:ascii="ＭＳ 明朝" w:eastAsia="ＭＳ 明朝" w:hAnsi="ＭＳ 明朝" w:hint="eastAsia"/>
          <w:sz w:val="22"/>
        </w:rPr>
        <w:t>（改善命令への是正措置）</w:t>
      </w:r>
    </w:p>
    <w:p w14:paraId="6FDC7D70" w14:textId="2801EBD7" w:rsidR="004B4DB9" w:rsidRPr="00CE03DA" w:rsidRDefault="0054717E" w:rsidP="006C3E11">
      <w:pPr>
        <w:rPr>
          <w:rFonts w:ascii="ＭＳ 明朝" w:eastAsia="ＭＳ 明朝" w:hAnsi="ＭＳ 明朝"/>
          <w:sz w:val="22"/>
        </w:rPr>
      </w:pPr>
      <w:r w:rsidRPr="00CE03DA">
        <w:rPr>
          <w:rFonts w:ascii="ＭＳ 明朝" w:eastAsia="ＭＳ 明朝" w:hAnsi="ＭＳ 明朝" w:hint="eastAsia"/>
          <w:sz w:val="22"/>
        </w:rPr>
        <w:t>第</w:t>
      </w:r>
      <w:r w:rsidR="00A42C77" w:rsidRPr="00CE03DA">
        <w:rPr>
          <w:rFonts w:ascii="ＭＳ 明朝" w:eastAsia="ＭＳ 明朝" w:hAnsi="ＭＳ 明朝" w:hint="eastAsia"/>
          <w:sz w:val="22"/>
        </w:rPr>
        <w:t>4</w:t>
      </w:r>
      <w:r w:rsidR="00A42C77" w:rsidRPr="00CE03DA">
        <w:rPr>
          <w:rFonts w:ascii="ＭＳ 明朝" w:eastAsia="ＭＳ 明朝" w:hAnsi="ＭＳ 明朝"/>
          <w:sz w:val="22"/>
        </w:rPr>
        <w:t>0</w:t>
      </w:r>
      <w:r w:rsidR="00A42C77" w:rsidRPr="00CE03DA">
        <w:rPr>
          <w:rFonts w:ascii="ＭＳ 明朝" w:eastAsia="ＭＳ 明朝" w:hAnsi="ＭＳ 明朝" w:hint="eastAsia"/>
          <w:sz w:val="22"/>
        </w:rPr>
        <w:t>条</w:t>
      </w:r>
    </w:p>
    <w:p w14:paraId="52A721C5" w14:textId="0E29A0E2" w:rsidR="004B4DB9" w:rsidRPr="00CE03DA" w:rsidRDefault="000B0185" w:rsidP="004B4DB9">
      <w:pPr>
        <w:ind w:firstLineChars="100" w:firstLine="220"/>
        <w:rPr>
          <w:rFonts w:ascii="ＭＳ 明朝" w:eastAsia="ＭＳ 明朝" w:hAnsi="ＭＳ 明朝"/>
          <w:sz w:val="22"/>
        </w:rPr>
      </w:pPr>
      <w:r>
        <w:rPr>
          <w:rFonts w:ascii="ＭＳ 明朝" w:eastAsia="ＭＳ 明朝" w:hAnsi="ＭＳ 明朝" w:hint="eastAsia"/>
          <w:sz w:val="22"/>
        </w:rPr>
        <w:t>本会</w:t>
      </w:r>
      <w:r w:rsidR="004B4DB9" w:rsidRPr="00CE03DA">
        <w:rPr>
          <w:rFonts w:ascii="ＭＳ 明朝" w:eastAsia="ＭＳ 明朝" w:hAnsi="ＭＳ 明朝" w:hint="eastAsia"/>
          <w:sz w:val="22"/>
        </w:rPr>
        <w:t>は、主務大臣から</w:t>
      </w:r>
      <w:r w:rsidR="00320971" w:rsidRPr="00CE03DA">
        <w:rPr>
          <w:rFonts w:ascii="ＭＳ 明朝" w:eastAsia="ＭＳ 明朝" w:hAnsi="ＭＳ 明朝" w:hint="eastAsia"/>
          <w:sz w:val="22"/>
        </w:rPr>
        <w:t>クリーンウッド</w:t>
      </w:r>
      <w:r w:rsidR="004B4DB9" w:rsidRPr="00CE03DA">
        <w:rPr>
          <w:rFonts w:ascii="ＭＳ 明朝" w:eastAsia="ＭＳ 明朝" w:hAnsi="ＭＳ 明朝" w:hint="eastAsia"/>
          <w:sz w:val="22"/>
        </w:rPr>
        <w:t>法第</w:t>
      </w:r>
      <w:r w:rsidR="004B4DB9" w:rsidRPr="00CE03DA">
        <w:rPr>
          <w:rFonts w:ascii="ＭＳ 明朝" w:eastAsia="ＭＳ 明朝" w:hAnsi="ＭＳ 明朝"/>
          <w:sz w:val="22"/>
        </w:rPr>
        <w:t>20条の規定に即して登録実施事務を行うべきこと又は木材関連事業者の登録の方法その他業務の方法の改善に関して必要な措置をとるべき命令を</w:t>
      </w:r>
      <w:r>
        <w:rPr>
          <w:rFonts w:ascii="ＭＳ 明朝" w:eastAsia="ＭＳ 明朝" w:hAnsi="ＭＳ 明朝" w:hint="eastAsia"/>
          <w:sz w:val="22"/>
        </w:rPr>
        <w:t>受け</w:t>
      </w:r>
      <w:r w:rsidR="004B4DB9" w:rsidRPr="00CE03DA">
        <w:rPr>
          <w:rFonts w:ascii="ＭＳ 明朝" w:eastAsia="ＭＳ 明朝" w:hAnsi="ＭＳ 明朝"/>
          <w:sz w:val="22"/>
        </w:rPr>
        <w:t>たときは、</w:t>
      </w:r>
      <w:r w:rsidR="004F2F47">
        <w:rPr>
          <w:rFonts w:ascii="ＭＳ 明朝" w:eastAsia="ＭＳ 明朝" w:hAnsi="ＭＳ 明朝" w:hint="eastAsia"/>
          <w:sz w:val="22"/>
        </w:rPr>
        <w:t>直ちに</w:t>
      </w:r>
      <w:r w:rsidR="004B4DB9" w:rsidRPr="00CE03DA">
        <w:rPr>
          <w:rFonts w:ascii="ＭＳ 明朝" w:eastAsia="ＭＳ 明朝" w:hAnsi="ＭＳ 明朝"/>
          <w:sz w:val="22"/>
        </w:rPr>
        <w:t>改善のための必要な措置を講じ、</w:t>
      </w:r>
      <w:r w:rsidR="008700A6" w:rsidRPr="00CE03DA">
        <w:rPr>
          <w:rFonts w:ascii="ＭＳ 明朝" w:eastAsia="ＭＳ 明朝" w:hAnsi="ＭＳ 明朝" w:hint="eastAsia"/>
          <w:sz w:val="22"/>
        </w:rPr>
        <w:t>主務</w:t>
      </w:r>
      <w:r w:rsidR="004B4DB9" w:rsidRPr="00CE03DA">
        <w:rPr>
          <w:rFonts w:ascii="ＭＳ 明朝" w:eastAsia="ＭＳ 明朝" w:hAnsi="ＭＳ 明朝" w:hint="eastAsia"/>
          <w:sz w:val="22"/>
        </w:rPr>
        <w:t>大臣に報告するものとする。</w:t>
      </w:r>
    </w:p>
    <w:p w14:paraId="1D25F619" w14:textId="77777777" w:rsidR="0082707C" w:rsidRPr="00CE03DA" w:rsidRDefault="0082707C" w:rsidP="006C3E11">
      <w:pPr>
        <w:rPr>
          <w:rFonts w:ascii="ＭＳ 明朝" w:eastAsia="ＭＳ 明朝" w:hAnsi="ＭＳ 明朝"/>
          <w:sz w:val="22"/>
        </w:rPr>
      </w:pPr>
    </w:p>
    <w:p w14:paraId="77B143D8" w14:textId="5E99B6C7" w:rsidR="00716EBF" w:rsidRPr="00CE03DA" w:rsidRDefault="002F6D6C" w:rsidP="006C3E11">
      <w:pPr>
        <w:rPr>
          <w:rFonts w:ascii="ＭＳ 明朝" w:eastAsia="ＭＳ 明朝" w:hAnsi="ＭＳ 明朝"/>
          <w:sz w:val="22"/>
        </w:rPr>
      </w:pPr>
      <w:r w:rsidRPr="00CE03DA">
        <w:rPr>
          <w:rFonts w:ascii="ＭＳ 明朝" w:eastAsia="ＭＳ 明朝" w:hAnsi="ＭＳ 明朝" w:hint="eastAsia"/>
          <w:sz w:val="22"/>
        </w:rPr>
        <w:t>（</w:t>
      </w:r>
      <w:r w:rsidR="00654DBD">
        <w:rPr>
          <w:rFonts w:ascii="ＭＳ 明朝" w:eastAsia="ＭＳ 明朝" w:hAnsi="ＭＳ 明朝" w:hint="eastAsia"/>
          <w:sz w:val="22"/>
        </w:rPr>
        <w:t>登録実施事務</w:t>
      </w:r>
      <w:r w:rsidRPr="00CE03DA">
        <w:rPr>
          <w:rFonts w:ascii="ＭＳ 明朝" w:eastAsia="ＭＳ 明朝" w:hAnsi="ＭＳ 明朝" w:hint="eastAsia"/>
          <w:sz w:val="22"/>
        </w:rPr>
        <w:t>に関する業務等の</w:t>
      </w:r>
      <w:r w:rsidR="008B437F" w:rsidRPr="00CE03DA">
        <w:rPr>
          <w:rFonts w:ascii="ＭＳ 明朝" w:eastAsia="ＭＳ 明朝" w:hAnsi="ＭＳ 明朝" w:hint="eastAsia"/>
          <w:sz w:val="22"/>
        </w:rPr>
        <w:t>点検及び</w:t>
      </w:r>
      <w:r w:rsidRPr="00CE03DA">
        <w:rPr>
          <w:rFonts w:ascii="ＭＳ 明朝" w:eastAsia="ＭＳ 明朝" w:hAnsi="ＭＳ 明朝" w:hint="eastAsia"/>
          <w:sz w:val="22"/>
        </w:rPr>
        <w:t>見直し</w:t>
      </w:r>
      <w:r w:rsidR="006C3E11" w:rsidRPr="00CE03DA">
        <w:rPr>
          <w:rFonts w:ascii="ＭＳ 明朝" w:eastAsia="ＭＳ 明朝" w:hAnsi="ＭＳ 明朝" w:hint="eastAsia"/>
          <w:sz w:val="22"/>
        </w:rPr>
        <w:t>）</w:t>
      </w:r>
    </w:p>
    <w:p w14:paraId="6684B31F" w14:textId="65F40913" w:rsidR="006C3E11" w:rsidRPr="00CE03DA" w:rsidRDefault="0054717E" w:rsidP="006C3E11">
      <w:pPr>
        <w:rPr>
          <w:rFonts w:ascii="ＭＳ 明朝" w:eastAsia="ＭＳ 明朝" w:hAnsi="ＭＳ 明朝"/>
          <w:sz w:val="22"/>
        </w:rPr>
      </w:pPr>
      <w:r w:rsidRPr="00CE03DA">
        <w:rPr>
          <w:rFonts w:ascii="ＭＳ 明朝" w:eastAsia="ＭＳ 明朝" w:hAnsi="ＭＳ 明朝" w:hint="eastAsia"/>
          <w:sz w:val="22"/>
        </w:rPr>
        <w:t>第</w:t>
      </w:r>
      <w:r w:rsidR="00A42C77" w:rsidRPr="00CE03DA">
        <w:rPr>
          <w:rFonts w:ascii="ＭＳ 明朝" w:eastAsia="ＭＳ 明朝" w:hAnsi="ＭＳ 明朝"/>
          <w:sz w:val="22"/>
        </w:rPr>
        <w:t>41条</w:t>
      </w:r>
    </w:p>
    <w:p w14:paraId="0BD89DA2" w14:textId="4A05DC1D" w:rsidR="006C3E11" w:rsidRPr="00CE03DA" w:rsidRDefault="006C3E11" w:rsidP="00A13309">
      <w:pPr>
        <w:ind w:left="220" w:hangingChars="100" w:hanging="220"/>
        <w:rPr>
          <w:rFonts w:ascii="ＭＳ 明朝" w:eastAsia="ＭＳ 明朝" w:hAnsi="ＭＳ 明朝"/>
          <w:sz w:val="22"/>
        </w:rPr>
      </w:pPr>
      <w:r w:rsidRPr="00CE03DA">
        <w:rPr>
          <w:rFonts w:ascii="ＭＳ 明朝" w:eastAsia="ＭＳ 明朝" w:hAnsi="ＭＳ 明朝" w:hint="eastAsia"/>
          <w:sz w:val="22"/>
        </w:rPr>
        <w:t>１　会長は</w:t>
      </w:r>
      <w:r w:rsidR="005C658D" w:rsidRPr="00CE03DA">
        <w:rPr>
          <w:rFonts w:ascii="ＭＳ 明朝" w:eastAsia="ＭＳ 明朝" w:hAnsi="ＭＳ 明朝" w:hint="eastAsia"/>
          <w:sz w:val="22"/>
        </w:rPr>
        <w:t>、</w:t>
      </w:r>
      <w:r w:rsidR="00E14CBE" w:rsidRPr="00CE03DA">
        <w:rPr>
          <w:rFonts w:ascii="ＭＳ 明朝" w:eastAsia="ＭＳ 明朝" w:hAnsi="ＭＳ 明朝" w:hint="eastAsia"/>
          <w:sz w:val="22"/>
        </w:rPr>
        <w:t>法令の改正等により判断基準等に大きな変更があった場合等には、既存の</w:t>
      </w:r>
      <w:r w:rsidR="00654DBD">
        <w:rPr>
          <w:rFonts w:ascii="ＭＳ 明朝" w:eastAsia="ＭＳ 明朝" w:hAnsi="ＭＳ 明朝" w:hint="eastAsia"/>
          <w:sz w:val="22"/>
        </w:rPr>
        <w:t>登録実施事務</w:t>
      </w:r>
      <w:r w:rsidR="00E14CBE" w:rsidRPr="00CE03DA">
        <w:rPr>
          <w:rFonts w:ascii="ＭＳ 明朝" w:eastAsia="ＭＳ 明朝" w:hAnsi="ＭＳ 明朝" w:hint="eastAsia"/>
          <w:sz w:val="22"/>
        </w:rPr>
        <w:t>に関する業務等について適切性及び有効性等の観点から</w:t>
      </w:r>
      <w:r w:rsidR="008B437F" w:rsidRPr="00CE03DA">
        <w:rPr>
          <w:rFonts w:ascii="ＭＳ 明朝" w:eastAsia="ＭＳ 明朝" w:hAnsi="ＭＳ 明朝" w:hint="eastAsia"/>
          <w:sz w:val="22"/>
        </w:rPr>
        <w:t>点検及び</w:t>
      </w:r>
      <w:r w:rsidR="00E14CBE" w:rsidRPr="00CE03DA">
        <w:rPr>
          <w:rFonts w:ascii="ＭＳ 明朝" w:eastAsia="ＭＳ 明朝" w:hAnsi="ＭＳ 明朝" w:hint="eastAsia"/>
          <w:sz w:val="22"/>
        </w:rPr>
        <w:t>見直しを行うものとする。</w:t>
      </w:r>
    </w:p>
    <w:p w14:paraId="4F9AEAF5" w14:textId="564BB6AF" w:rsidR="006C3E11" w:rsidRPr="00CE03DA" w:rsidRDefault="004B4DB9" w:rsidP="006C3E11">
      <w:pPr>
        <w:rPr>
          <w:rFonts w:ascii="ＭＳ 明朝" w:eastAsia="ＭＳ 明朝" w:hAnsi="ＭＳ 明朝"/>
          <w:sz w:val="22"/>
        </w:rPr>
      </w:pPr>
      <w:r w:rsidRPr="00CE03DA">
        <w:rPr>
          <w:rFonts w:ascii="ＭＳ 明朝" w:eastAsia="ＭＳ 明朝" w:hAnsi="ＭＳ 明朝" w:hint="eastAsia"/>
          <w:sz w:val="22"/>
        </w:rPr>
        <w:t xml:space="preserve">２　</w:t>
      </w:r>
      <w:r w:rsidR="008B437F" w:rsidRPr="00CE03DA">
        <w:rPr>
          <w:rFonts w:ascii="ＭＳ 明朝" w:eastAsia="ＭＳ 明朝" w:hAnsi="ＭＳ 明朝" w:hint="eastAsia"/>
          <w:sz w:val="22"/>
        </w:rPr>
        <w:t>点検及び</w:t>
      </w:r>
      <w:r w:rsidRPr="00CE03DA">
        <w:rPr>
          <w:rFonts w:ascii="ＭＳ 明朝" w:eastAsia="ＭＳ 明朝" w:hAnsi="ＭＳ 明朝" w:hint="eastAsia"/>
          <w:sz w:val="22"/>
        </w:rPr>
        <w:t>見直し</w:t>
      </w:r>
      <w:r w:rsidR="006C3E11" w:rsidRPr="00CE03DA">
        <w:rPr>
          <w:rFonts w:ascii="ＭＳ 明朝" w:eastAsia="ＭＳ 明朝" w:hAnsi="ＭＳ 明朝" w:hint="eastAsia"/>
          <w:sz w:val="22"/>
        </w:rPr>
        <w:t>の記録は文書化し、保存するものとする。</w:t>
      </w:r>
    </w:p>
    <w:p w14:paraId="053489C8" w14:textId="77777777" w:rsidR="00716EBF" w:rsidRPr="00CE03DA" w:rsidRDefault="00716EBF" w:rsidP="006C3E11">
      <w:pPr>
        <w:rPr>
          <w:rFonts w:ascii="ＭＳ 明朝" w:eastAsia="ＭＳ 明朝" w:hAnsi="ＭＳ 明朝"/>
          <w:sz w:val="22"/>
        </w:rPr>
      </w:pPr>
    </w:p>
    <w:p w14:paraId="4B9669CA" w14:textId="5DDA2CFC" w:rsidR="00716EBF" w:rsidRPr="00CE03DA" w:rsidRDefault="006C3E11" w:rsidP="006C3E11">
      <w:pPr>
        <w:rPr>
          <w:rFonts w:ascii="ＭＳ 明朝" w:eastAsia="ＭＳ 明朝" w:hAnsi="ＭＳ 明朝"/>
          <w:sz w:val="22"/>
        </w:rPr>
      </w:pPr>
      <w:r w:rsidRPr="00CE03DA">
        <w:rPr>
          <w:rFonts w:ascii="ＭＳ 明朝" w:eastAsia="ＭＳ 明朝" w:hAnsi="ＭＳ 明朝" w:hint="eastAsia"/>
          <w:sz w:val="22"/>
        </w:rPr>
        <w:t>（</w:t>
      </w:r>
      <w:r w:rsidR="0054717E" w:rsidRPr="00CE03DA">
        <w:rPr>
          <w:rFonts w:ascii="ＭＳ 明朝" w:eastAsia="ＭＳ 明朝" w:hAnsi="ＭＳ 明朝" w:hint="eastAsia"/>
          <w:sz w:val="22"/>
        </w:rPr>
        <w:t>主務</w:t>
      </w:r>
      <w:r w:rsidR="00585202" w:rsidRPr="00CE03DA">
        <w:rPr>
          <w:rFonts w:ascii="ＭＳ 明朝" w:eastAsia="ＭＳ 明朝" w:hAnsi="ＭＳ 明朝" w:hint="eastAsia"/>
          <w:sz w:val="22"/>
        </w:rPr>
        <w:t>大臣</w:t>
      </w:r>
      <w:r w:rsidR="004A31C9" w:rsidRPr="00CE03DA">
        <w:rPr>
          <w:rFonts w:ascii="ＭＳ 明朝" w:eastAsia="ＭＳ 明朝" w:hAnsi="ＭＳ 明朝" w:hint="eastAsia"/>
          <w:sz w:val="22"/>
        </w:rPr>
        <w:t>へ</w:t>
      </w:r>
      <w:r w:rsidR="0054717E" w:rsidRPr="00CE03DA">
        <w:rPr>
          <w:rFonts w:ascii="ＭＳ 明朝" w:eastAsia="ＭＳ 明朝" w:hAnsi="ＭＳ 明朝" w:hint="eastAsia"/>
          <w:sz w:val="22"/>
        </w:rPr>
        <w:t>の</w:t>
      </w:r>
      <w:r w:rsidR="00585202" w:rsidRPr="00CE03DA">
        <w:rPr>
          <w:rFonts w:ascii="ＭＳ 明朝" w:eastAsia="ＭＳ 明朝" w:hAnsi="ＭＳ 明朝" w:hint="eastAsia"/>
          <w:sz w:val="22"/>
        </w:rPr>
        <w:t>報告及び</w:t>
      </w:r>
      <w:r w:rsidR="00E676DE" w:rsidRPr="00CE03DA">
        <w:rPr>
          <w:rFonts w:ascii="ＭＳ 明朝" w:eastAsia="ＭＳ 明朝" w:hAnsi="ＭＳ 明朝" w:hint="eastAsia"/>
          <w:sz w:val="22"/>
        </w:rPr>
        <w:t>立入</w:t>
      </w:r>
      <w:r w:rsidR="004A31C9" w:rsidRPr="00CE03DA">
        <w:rPr>
          <w:rFonts w:ascii="ＭＳ 明朝" w:eastAsia="ＭＳ 明朝" w:hAnsi="ＭＳ 明朝" w:hint="eastAsia"/>
          <w:sz w:val="22"/>
        </w:rPr>
        <w:t>検査</w:t>
      </w:r>
      <w:r w:rsidRPr="00CE03DA">
        <w:rPr>
          <w:rFonts w:ascii="ＭＳ 明朝" w:eastAsia="ＭＳ 明朝" w:hAnsi="ＭＳ 明朝" w:hint="eastAsia"/>
          <w:sz w:val="22"/>
        </w:rPr>
        <w:t>の受入れ）</w:t>
      </w:r>
    </w:p>
    <w:p w14:paraId="646543B2" w14:textId="0633D6BE" w:rsidR="006C3E11" w:rsidRPr="00CE03DA" w:rsidRDefault="0054717E" w:rsidP="006C3E11">
      <w:pPr>
        <w:rPr>
          <w:rFonts w:ascii="ＭＳ 明朝" w:eastAsia="ＭＳ 明朝" w:hAnsi="ＭＳ 明朝"/>
          <w:sz w:val="22"/>
        </w:rPr>
      </w:pPr>
      <w:r w:rsidRPr="00CE03DA">
        <w:rPr>
          <w:rFonts w:ascii="ＭＳ 明朝" w:eastAsia="ＭＳ 明朝" w:hAnsi="ＭＳ 明朝" w:hint="eastAsia"/>
          <w:sz w:val="22"/>
        </w:rPr>
        <w:t>第</w:t>
      </w:r>
      <w:r w:rsidR="00A42C77" w:rsidRPr="00CE03DA">
        <w:rPr>
          <w:rFonts w:ascii="ＭＳ 明朝" w:eastAsia="ＭＳ 明朝" w:hAnsi="ＭＳ 明朝" w:hint="eastAsia"/>
          <w:sz w:val="22"/>
        </w:rPr>
        <w:t>42条</w:t>
      </w:r>
      <w:r w:rsidR="000E4A05" w:rsidRPr="00CE03DA">
        <w:rPr>
          <w:rFonts w:ascii="ＭＳ 明朝" w:eastAsia="ＭＳ 明朝" w:hAnsi="ＭＳ 明朝" w:hint="eastAsia"/>
          <w:sz w:val="22"/>
        </w:rPr>
        <w:t xml:space="preserve">　</w:t>
      </w:r>
    </w:p>
    <w:p w14:paraId="1BE2F149" w14:textId="15FCA155" w:rsidR="006C3E11" w:rsidRPr="00CE03DA" w:rsidRDefault="006C3E11" w:rsidP="00A13309">
      <w:pPr>
        <w:ind w:firstLineChars="100" w:firstLine="220"/>
        <w:rPr>
          <w:rFonts w:ascii="ＭＳ 明朝" w:eastAsia="ＭＳ 明朝" w:hAnsi="ＭＳ 明朝"/>
          <w:sz w:val="22"/>
        </w:rPr>
      </w:pPr>
      <w:r w:rsidRPr="00CE03DA">
        <w:rPr>
          <w:rFonts w:ascii="ＭＳ 明朝" w:eastAsia="ＭＳ 明朝" w:hAnsi="ＭＳ 明朝" w:hint="eastAsia"/>
          <w:sz w:val="22"/>
        </w:rPr>
        <w:t>本会は、</w:t>
      </w:r>
      <w:r w:rsidR="00320971" w:rsidRPr="00CE03DA">
        <w:rPr>
          <w:rFonts w:ascii="ＭＳ 明朝" w:eastAsia="ＭＳ 明朝" w:hAnsi="ＭＳ 明朝" w:hint="eastAsia"/>
          <w:sz w:val="22"/>
        </w:rPr>
        <w:t>クリーンウッド</w:t>
      </w:r>
      <w:r w:rsidR="004A31C9" w:rsidRPr="00CE03DA">
        <w:rPr>
          <w:rFonts w:ascii="ＭＳ 明朝" w:eastAsia="ＭＳ 明朝" w:hAnsi="ＭＳ 明朝" w:hint="eastAsia"/>
          <w:sz w:val="22"/>
        </w:rPr>
        <w:t>法第</w:t>
      </w:r>
      <w:r w:rsidR="004A31C9" w:rsidRPr="00CE03DA">
        <w:rPr>
          <w:rFonts w:ascii="ＭＳ 明朝" w:eastAsia="ＭＳ 明朝" w:hAnsi="ＭＳ 明朝"/>
          <w:sz w:val="22"/>
        </w:rPr>
        <w:t>33条第２項</w:t>
      </w:r>
      <w:r w:rsidR="004A31C9" w:rsidRPr="00CE03DA">
        <w:rPr>
          <w:rFonts w:ascii="ＭＳ 明朝" w:eastAsia="ＭＳ 明朝" w:hAnsi="ＭＳ 明朝" w:hint="eastAsia"/>
          <w:sz w:val="22"/>
        </w:rPr>
        <w:t>に基づき、</w:t>
      </w:r>
      <w:r w:rsidR="008B437F" w:rsidRPr="00CE03DA">
        <w:rPr>
          <w:rFonts w:ascii="ＭＳ 明朝" w:eastAsia="ＭＳ 明朝" w:hAnsi="ＭＳ 明朝" w:hint="eastAsia"/>
          <w:sz w:val="22"/>
        </w:rPr>
        <w:t>主務</w:t>
      </w:r>
      <w:r w:rsidR="00585202" w:rsidRPr="00CE03DA">
        <w:rPr>
          <w:rFonts w:ascii="ＭＳ 明朝" w:eastAsia="ＭＳ 明朝" w:hAnsi="ＭＳ 明朝" w:hint="eastAsia"/>
          <w:sz w:val="22"/>
        </w:rPr>
        <w:t>大臣から</w:t>
      </w:r>
      <w:r w:rsidR="004A31C9" w:rsidRPr="00CE03DA">
        <w:rPr>
          <w:rFonts w:ascii="ＭＳ 明朝" w:eastAsia="ＭＳ 明朝" w:hAnsi="ＭＳ 明朝" w:hint="eastAsia"/>
          <w:sz w:val="22"/>
        </w:rPr>
        <w:t>、</w:t>
      </w:r>
      <w:r w:rsidR="00654DBD">
        <w:rPr>
          <w:rFonts w:ascii="ＭＳ 明朝" w:eastAsia="ＭＳ 明朝" w:hAnsi="ＭＳ 明朝" w:hint="eastAsia"/>
          <w:sz w:val="22"/>
        </w:rPr>
        <w:t>登録実施事務</w:t>
      </w:r>
      <w:r w:rsidR="004A31C9" w:rsidRPr="00CE03DA">
        <w:rPr>
          <w:rFonts w:ascii="ＭＳ 明朝" w:eastAsia="ＭＳ 明朝" w:hAnsi="ＭＳ 明朝" w:hint="eastAsia"/>
          <w:sz w:val="22"/>
        </w:rPr>
        <w:t>に関する</w:t>
      </w:r>
      <w:r w:rsidR="00585202" w:rsidRPr="00CE03DA">
        <w:rPr>
          <w:rFonts w:ascii="ＭＳ 明朝" w:eastAsia="ＭＳ 明朝" w:hAnsi="ＭＳ 明朝" w:hint="eastAsia"/>
          <w:sz w:val="22"/>
        </w:rPr>
        <w:t>報告</w:t>
      </w:r>
      <w:r w:rsidR="004A31C9" w:rsidRPr="00CE03DA">
        <w:rPr>
          <w:rFonts w:ascii="ＭＳ 明朝" w:eastAsia="ＭＳ 明朝" w:hAnsi="ＭＳ 明朝" w:hint="eastAsia"/>
          <w:sz w:val="22"/>
        </w:rPr>
        <w:t>の求め又は</w:t>
      </w:r>
      <w:r w:rsidR="00585202" w:rsidRPr="00CE03DA">
        <w:rPr>
          <w:rFonts w:ascii="ＭＳ 明朝" w:eastAsia="ＭＳ 明朝" w:hAnsi="ＭＳ 明朝" w:hint="eastAsia"/>
          <w:sz w:val="22"/>
        </w:rPr>
        <w:t>その職員による立入</w:t>
      </w:r>
      <w:r w:rsidR="004A31C9" w:rsidRPr="00CE03DA">
        <w:rPr>
          <w:rFonts w:ascii="ＭＳ 明朝" w:eastAsia="ＭＳ 明朝" w:hAnsi="ＭＳ 明朝" w:hint="eastAsia"/>
          <w:sz w:val="22"/>
        </w:rPr>
        <w:t>検査</w:t>
      </w:r>
      <w:r w:rsidR="00585202" w:rsidRPr="00CE03DA">
        <w:rPr>
          <w:rFonts w:ascii="ＭＳ 明朝" w:eastAsia="ＭＳ 明朝" w:hAnsi="ＭＳ 明朝" w:hint="eastAsia"/>
          <w:sz w:val="22"/>
        </w:rPr>
        <w:t>があるときは、</w:t>
      </w:r>
      <w:r w:rsidRPr="00CE03DA">
        <w:rPr>
          <w:rFonts w:ascii="ＭＳ 明朝" w:eastAsia="ＭＳ 明朝" w:hAnsi="ＭＳ 明朝" w:hint="eastAsia"/>
          <w:sz w:val="22"/>
        </w:rPr>
        <w:t xml:space="preserve">これを受け入れるとともに、これらの調査の実施に協力するものとする。  </w:t>
      </w:r>
    </w:p>
    <w:p w14:paraId="6C4F4D64" w14:textId="77777777" w:rsidR="006C3E11" w:rsidRPr="00CE03DA" w:rsidRDefault="006C3E11" w:rsidP="006C3E11">
      <w:pPr>
        <w:rPr>
          <w:rFonts w:ascii="ＭＳ 明朝" w:eastAsia="ＭＳ 明朝" w:hAnsi="ＭＳ 明朝"/>
          <w:sz w:val="22"/>
        </w:rPr>
      </w:pPr>
    </w:p>
    <w:p w14:paraId="7E32530D" w14:textId="77777777" w:rsidR="00716EBF" w:rsidRPr="00CE03DA" w:rsidRDefault="006C3E11" w:rsidP="006C3E11">
      <w:pPr>
        <w:rPr>
          <w:rFonts w:ascii="ＭＳ 明朝" w:eastAsia="ＭＳ 明朝" w:hAnsi="ＭＳ 明朝"/>
          <w:sz w:val="22"/>
        </w:rPr>
      </w:pPr>
      <w:r w:rsidRPr="00CE03DA">
        <w:rPr>
          <w:rFonts w:ascii="ＭＳ 明朝" w:eastAsia="ＭＳ 明朝" w:hAnsi="ＭＳ 明朝" w:hint="eastAsia"/>
          <w:sz w:val="22"/>
        </w:rPr>
        <w:t>（苦情及び異議申立ての処理）</w:t>
      </w:r>
    </w:p>
    <w:p w14:paraId="6BA92816" w14:textId="0BAAA54C" w:rsidR="006C3E11" w:rsidRPr="00CE03DA" w:rsidRDefault="00E117FF" w:rsidP="006C3E11">
      <w:pPr>
        <w:rPr>
          <w:rFonts w:ascii="ＭＳ 明朝" w:eastAsia="ＭＳ 明朝" w:hAnsi="ＭＳ 明朝"/>
          <w:sz w:val="22"/>
        </w:rPr>
      </w:pPr>
      <w:r w:rsidRPr="00CE03DA">
        <w:rPr>
          <w:rFonts w:ascii="ＭＳ 明朝" w:eastAsia="ＭＳ 明朝" w:hAnsi="ＭＳ 明朝" w:hint="eastAsia"/>
          <w:sz w:val="22"/>
        </w:rPr>
        <w:t>第</w:t>
      </w:r>
      <w:r w:rsidR="00A42C77" w:rsidRPr="00CE03DA">
        <w:rPr>
          <w:rFonts w:ascii="ＭＳ 明朝" w:eastAsia="ＭＳ 明朝" w:hAnsi="ＭＳ 明朝"/>
          <w:sz w:val="22"/>
        </w:rPr>
        <w:t>43条</w:t>
      </w:r>
    </w:p>
    <w:p w14:paraId="5373B253" w14:textId="6E0DAFC7" w:rsidR="006C3E11" w:rsidRPr="00CE12B8" w:rsidRDefault="00A13309" w:rsidP="00A13309">
      <w:pPr>
        <w:ind w:left="220" w:hangingChars="100" w:hanging="220"/>
        <w:rPr>
          <w:rFonts w:ascii="ＭＳ 明朝" w:eastAsia="ＭＳ 明朝" w:hAnsi="ＭＳ 明朝"/>
          <w:sz w:val="22"/>
        </w:rPr>
      </w:pPr>
      <w:r w:rsidRPr="00CE03DA">
        <w:rPr>
          <w:rFonts w:ascii="ＭＳ 明朝" w:eastAsia="ＭＳ 明朝" w:hAnsi="ＭＳ 明朝" w:hint="eastAsia"/>
          <w:sz w:val="22"/>
        </w:rPr>
        <w:t xml:space="preserve">１　</w:t>
      </w:r>
      <w:r w:rsidR="006C3E11" w:rsidRPr="00CE03DA">
        <w:rPr>
          <w:rFonts w:ascii="ＭＳ 明朝" w:eastAsia="ＭＳ 明朝" w:hAnsi="ＭＳ 明朝" w:hint="eastAsia"/>
          <w:sz w:val="22"/>
        </w:rPr>
        <w:t>本会は、</w:t>
      </w:r>
      <w:r w:rsidR="00654DBD">
        <w:rPr>
          <w:rFonts w:ascii="ＭＳ 明朝" w:eastAsia="ＭＳ 明朝" w:hAnsi="ＭＳ 明朝" w:hint="eastAsia"/>
          <w:sz w:val="22"/>
        </w:rPr>
        <w:t>登録実施事務</w:t>
      </w:r>
      <w:r w:rsidR="00964752" w:rsidRPr="00CE03DA">
        <w:rPr>
          <w:rFonts w:ascii="ＭＳ 明朝" w:eastAsia="ＭＳ 明朝" w:hAnsi="ＭＳ 明朝" w:hint="eastAsia"/>
          <w:sz w:val="22"/>
        </w:rPr>
        <w:t>の範囲内において、</w:t>
      </w:r>
      <w:r w:rsidR="00320971" w:rsidRPr="00CE03DA">
        <w:rPr>
          <w:rFonts w:ascii="ＭＳ 明朝" w:eastAsia="ＭＳ 明朝" w:hAnsi="ＭＳ 明朝" w:hint="eastAsia"/>
          <w:sz w:val="22"/>
        </w:rPr>
        <w:t>登録</w:t>
      </w:r>
      <w:r w:rsidR="006C3E11" w:rsidRPr="00CE03DA">
        <w:rPr>
          <w:rFonts w:ascii="ＭＳ 明朝" w:eastAsia="ＭＳ 明朝" w:hAnsi="ＭＳ 明朝" w:hint="eastAsia"/>
          <w:sz w:val="22"/>
        </w:rPr>
        <w:t>申請者又はその他の者から持ち込まれる苦情、異議申立て又は紛争を</w:t>
      </w:r>
      <w:r w:rsidR="006C3E11" w:rsidRPr="007E2DE0">
        <w:rPr>
          <w:rFonts w:ascii="ＭＳ 明朝" w:eastAsia="ＭＳ 明朝" w:hAnsi="ＭＳ 明朝" w:hint="eastAsia"/>
          <w:sz w:val="22"/>
        </w:rPr>
        <w:t>別に定める</w:t>
      </w:r>
      <w:r w:rsidR="000B0185">
        <w:rPr>
          <w:rFonts w:ascii="ＭＳ 明朝" w:eastAsia="ＭＳ 明朝" w:hAnsi="ＭＳ 明朝" w:hint="eastAsia"/>
          <w:sz w:val="22"/>
        </w:rPr>
        <w:t>「</w:t>
      </w:r>
      <w:r w:rsidR="006C3E11" w:rsidRPr="007E2DE0">
        <w:rPr>
          <w:rFonts w:ascii="ＭＳ 明朝" w:eastAsia="ＭＳ 明朝" w:hAnsi="ＭＳ 明朝" w:hint="eastAsia"/>
          <w:sz w:val="22"/>
        </w:rPr>
        <w:t>苦情</w:t>
      </w:r>
      <w:r w:rsidR="000B0185">
        <w:rPr>
          <w:rFonts w:ascii="ＭＳ 明朝" w:eastAsia="ＭＳ 明朝" w:hAnsi="ＭＳ 明朝" w:hint="eastAsia"/>
          <w:sz w:val="22"/>
        </w:rPr>
        <w:t>・</w:t>
      </w:r>
      <w:r w:rsidR="006C3E11" w:rsidRPr="007E2DE0">
        <w:rPr>
          <w:rFonts w:ascii="ＭＳ 明朝" w:eastAsia="ＭＳ 明朝" w:hAnsi="ＭＳ 明朝" w:hint="eastAsia"/>
          <w:sz w:val="22"/>
        </w:rPr>
        <w:t>異議申立て</w:t>
      </w:r>
      <w:r w:rsidR="000B0185">
        <w:rPr>
          <w:rFonts w:ascii="ＭＳ 明朝" w:eastAsia="ＭＳ 明朝" w:hAnsi="ＭＳ 明朝" w:hint="eastAsia"/>
          <w:sz w:val="22"/>
        </w:rPr>
        <w:t>及び紛争</w:t>
      </w:r>
      <w:r w:rsidR="006C3E11" w:rsidRPr="007E2DE0">
        <w:rPr>
          <w:rFonts w:ascii="ＭＳ 明朝" w:eastAsia="ＭＳ 明朝" w:hAnsi="ＭＳ 明朝" w:hint="eastAsia"/>
          <w:sz w:val="22"/>
        </w:rPr>
        <w:t>処理</w:t>
      </w:r>
      <w:r w:rsidR="00757B5A">
        <w:rPr>
          <w:rFonts w:ascii="ＭＳ 明朝" w:eastAsia="ＭＳ 明朝" w:hAnsi="ＭＳ 明朝" w:hint="eastAsia"/>
          <w:sz w:val="22"/>
        </w:rPr>
        <w:t>要領</w:t>
      </w:r>
      <w:r w:rsidR="000B0185">
        <w:rPr>
          <w:rFonts w:ascii="ＭＳ 明朝" w:eastAsia="ＭＳ 明朝" w:hAnsi="ＭＳ 明朝" w:hint="eastAsia"/>
          <w:sz w:val="22"/>
        </w:rPr>
        <w:t>」</w:t>
      </w:r>
      <w:r w:rsidR="006C3E11" w:rsidRPr="00DF4F46">
        <w:rPr>
          <w:rFonts w:ascii="ＭＳ 明朝" w:eastAsia="ＭＳ 明朝" w:hAnsi="ＭＳ 明朝" w:hint="eastAsia"/>
          <w:sz w:val="22"/>
        </w:rPr>
        <w:t>に従っ</w:t>
      </w:r>
      <w:r w:rsidR="006C3E11" w:rsidRPr="00CE12B8">
        <w:rPr>
          <w:rFonts w:ascii="ＭＳ 明朝" w:eastAsia="ＭＳ 明朝" w:hAnsi="ＭＳ 明朝" w:hint="eastAsia"/>
          <w:sz w:val="22"/>
        </w:rPr>
        <w:t>て処理するものとする。</w:t>
      </w:r>
    </w:p>
    <w:p w14:paraId="188D0E5E" w14:textId="16D995BE" w:rsidR="006C3E11" w:rsidRPr="00CE12B8" w:rsidRDefault="00757B5A" w:rsidP="00A13309">
      <w:pPr>
        <w:ind w:left="220" w:hangingChars="100" w:hanging="220"/>
        <w:rPr>
          <w:rFonts w:ascii="ＭＳ 明朝" w:eastAsia="ＭＳ 明朝" w:hAnsi="ＭＳ 明朝"/>
          <w:sz w:val="22"/>
        </w:rPr>
      </w:pPr>
      <w:r w:rsidRPr="00654484">
        <w:rPr>
          <w:rFonts w:ascii="ＭＳ 明朝" w:eastAsia="ＭＳ 明朝" w:hAnsi="ＭＳ 明朝" w:hint="eastAsia"/>
          <w:sz w:val="22"/>
        </w:rPr>
        <w:t>２</w:t>
      </w:r>
      <w:r w:rsidR="00D16FF1">
        <w:rPr>
          <w:rFonts w:ascii="ＭＳ 明朝" w:eastAsia="ＭＳ 明朝" w:hAnsi="ＭＳ 明朝" w:hint="eastAsia"/>
          <w:sz w:val="22"/>
        </w:rPr>
        <w:t xml:space="preserve">　</w:t>
      </w:r>
      <w:r w:rsidR="006C3E11" w:rsidRPr="00CE12B8">
        <w:rPr>
          <w:rFonts w:ascii="ＭＳ 明朝" w:eastAsia="ＭＳ 明朝" w:hAnsi="ＭＳ 明朝" w:hint="eastAsia"/>
          <w:sz w:val="22"/>
        </w:rPr>
        <w:t>本会は、苦情、異議申立て又は紛争の経緯及びこれらに対して実施した是正処置又は予防処置について記録</w:t>
      </w:r>
      <w:r w:rsidR="00967992">
        <w:rPr>
          <w:rFonts w:ascii="ＭＳ 明朝" w:eastAsia="ＭＳ 明朝" w:hAnsi="ＭＳ 明朝" w:hint="eastAsia"/>
          <w:sz w:val="22"/>
        </w:rPr>
        <w:t>し</w:t>
      </w:r>
      <w:r w:rsidR="00967992" w:rsidRPr="007E2DE0">
        <w:rPr>
          <w:rFonts w:ascii="ＭＳ 明朝" w:eastAsia="ＭＳ 明朝" w:hAnsi="ＭＳ 明朝" w:hint="eastAsia"/>
          <w:sz w:val="22"/>
        </w:rPr>
        <w:t>、</w:t>
      </w:r>
      <w:r w:rsidR="00F9367D" w:rsidRPr="007E2DE0">
        <w:rPr>
          <w:rFonts w:ascii="ＭＳ 明朝" w:eastAsia="ＭＳ 明朝" w:hAnsi="ＭＳ 明朝" w:hint="eastAsia"/>
          <w:sz w:val="22"/>
        </w:rPr>
        <w:t>その概要についてインターネットによる情報開示を行う</w:t>
      </w:r>
      <w:r w:rsidR="006C3E11" w:rsidRPr="00DF4F46">
        <w:rPr>
          <w:rFonts w:ascii="ＭＳ 明朝" w:eastAsia="ＭＳ 明朝" w:hAnsi="ＭＳ 明朝" w:hint="eastAsia"/>
          <w:sz w:val="22"/>
        </w:rPr>
        <w:t>ものとする。</w:t>
      </w:r>
    </w:p>
    <w:p w14:paraId="766CFB6B" w14:textId="668031AD" w:rsidR="006C3E11" w:rsidRDefault="006C3E11" w:rsidP="006C3E11">
      <w:pPr>
        <w:rPr>
          <w:rFonts w:ascii="ＭＳ 明朝" w:eastAsia="ＭＳ 明朝" w:hAnsi="ＭＳ 明朝"/>
          <w:color w:val="000000" w:themeColor="text1"/>
          <w:sz w:val="22"/>
        </w:rPr>
      </w:pPr>
    </w:p>
    <w:p w14:paraId="7D9B115D" w14:textId="77777777" w:rsidR="00270C94" w:rsidRDefault="007D0ECD" w:rsidP="006C3E11">
      <w:pPr>
        <w:rPr>
          <w:rFonts w:ascii="ＭＳ 明朝" w:eastAsia="ＭＳ 明朝" w:hAnsi="ＭＳ 明朝"/>
          <w:sz w:val="22"/>
        </w:rPr>
      </w:pPr>
      <w:r w:rsidRPr="00CE03DA">
        <w:rPr>
          <w:rFonts w:ascii="ＭＳ 明朝" w:eastAsia="ＭＳ 明朝" w:hAnsi="ＭＳ 明朝" w:hint="eastAsia"/>
          <w:sz w:val="22"/>
        </w:rPr>
        <w:t>（</w:t>
      </w:r>
      <w:r w:rsidR="00986EF3" w:rsidRPr="00CE03DA">
        <w:rPr>
          <w:rFonts w:ascii="ＭＳ 明朝" w:eastAsia="ＭＳ 明朝" w:hAnsi="ＭＳ 明朝" w:hint="eastAsia"/>
          <w:sz w:val="22"/>
        </w:rPr>
        <w:t>不当表示等に対する処置）</w:t>
      </w:r>
    </w:p>
    <w:p w14:paraId="7AD4B702" w14:textId="3EFB7B9C" w:rsidR="006C3E11" w:rsidRDefault="00E117FF" w:rsidP="006C3E11">
      <w:pPr>
        <w:rPr>
          <w:rFonts w:ascii="ＭＳ 明朝" w:eastAsia="ＭＳ 明朝" w:hAnsi="ＭＳ 明朝"/>
          <w:sz w:val="22"/>
        </w:rPr>
      </w:pPr>
      <w:r w:rsidRPr="00CE03DA">
        <w:rPr>
          <w:rFonts w:ascii="ＭＳ 明朝" w:eastAsia="ＭＳ 明朝" w:hAnsi="ＭＳ 明朝" w:hint="eastAsia"/>
          <w:sz w:val="22"/>
        </w:rPr>
        <w:t>第</w:t>
      </w:r>
      <w:r w:rsidR="00A42C77" w:rsidRPr="00CE03DA">
        <w:rPr>
          <w:rFonts w:ascii="ＭＳ 明朝" w:eastAsia="ＭＳ 明朝" w:hAnsi="ＭＳ 明朝" w:hint="eastAsia"/>
          <w:sz w:val="22"/>
        </w:rPr>
        <w:t>44条</w:t>
      </w:r>
      <w:r w:rsidR="000E4A05" w:rsidRPr="00CE03DA">
        <w:rPr>
          <w:rFonts w:ascii="ＭＳ 明朝" w:eastAsia="ＭＳ 明朝" w:hAnsi="ＭＳ 明朝" w:hint="eastAsia"/>
          <w:sz w:val="22"/>
        </w:rPr>
        <w:t xml:space="preserve">　</w:t>
      </w:r>
    </w:p>
    <w:p w14:paraId="50C1D6DA" w14:textId="1E1D4F8B" w:rsidR="00434D26" w:rsidRPr="00CE03DA" w:rsidRDefault="00434D26" w:rsidP="006C3E11">
      <w:pPr>
        <w:rPr>
          <w:rFonts w:ascii="ＭＳ 明朝" w:eastAsia="ＭＳ 明朝" w:hAnsi="ＭＳ 明朝"/>
          <w:sz w:val="22"/>
        </w:rPr>
      </w:pPr>
      <w:r>
        <w:rPr>
          <w:rFonts w:ascii="ＭＳ 明朝" w:eastAsia="ＭＳ 明朝" w:hAnsi="ＭＳ 明朝" w:hint="eastAsia"/>
          <w:sz w:val="22"/>
        </w:rPr>
        <w:t xml:space="preserve">　</w:t>
      </w:r>
      <w:r w:rsidR="000B0185">
        <w:rPr>
          <w:rFonts w:ascii="ＭＳ 明朝" w:eastAsia="ＭＳ 明朝" w:hAnsi="ＭＳ 明朝" w:hint="eastAsia"/>
          <w:sz w:val="22"/>
        </w:rPr>
        <w:t>本会</w:t>
      </w:r>
      <w:r>
        <w:rPr>
          <w:rFonts w:ascii="ＭＳ 明朝" w:eastAsia="ＭＳ 明朝" w:hAnsi="ＭＳ 明朝" w:hint="eastAsia"/>
          <w:sz w:val="22"/>
        </w:rPr>
        <w:t>は、</w:t>
      </w:r>
      <w:r w:rsidRPr="00434D26">
        <w:rPr>
          <w:rFonts w:ascii="ＭＳ 明朝" w:eastAsia="ＭＳ 明朝" w:hAnsi="ＭＳ 明朝" w:hint="eastAsia"/>
          <w:sz w:val="22"/>
        </w:rPr>
        <w:t>登録木材関連事業者による宣伝、カタログその他の媒体において登録制度への不正確な言及、誤解を招くような表示の使用</w:t>
      </w:r>
      <w:r>
        <w:rPr>
          <w:rFonts w:ascii="ＭＳ 明朝" w:eastAsia="ＭＳ 明朝" w:hAnsi="ＭＳ 明朝" w:hint="eastAsia"/>
          <w:sz w:val="22"/>
        </w:rPr>
        <w:t>が発見された場合は、</w:t>
      </w:r>
      <w:r w:rsidRPr="00434D26">
        <w:rPr>
          <w:rFonts w:ascii="ＭＳ 明朝" w:eastAsia="ＭＳ 明朝" w:hAnsi="ＭＳ 明朝" w:hint="eastAsia"/>
          <w:sz w:val="22"/>
        </w:rPr>
        <w:t>速やかに適切な措置を講じるものとする。</w:t>
      </w:r>
    </w:p>
    <w:p w14:paraId="45FA2F8B" w14:textId="77777777" w:rsidR="006C3E11" w:rsidRPr="00CE03DA" w:rsidRDefault="006C3E11" w:rsidP="006C3E11">
      <w:pPr>
        <w:rPr>
          <w:rFonts w:ascii="ＭＳ 明朝" w:eastAsia="ＭＳ 明朝" w:hAnsi="ＭＳ 明朝"/>
          <w:sz w:val="22"/>
        </w:rPr>
      </w:pPr>
    </w:p>
    <w:p w14:paraId="27CDC92B" w14:textId="77777777" w:rsidR="00716EBF" w:rsidRPr="00CE03DA" w:rsidRDefault="006C3E11" w:rsidP="006C3E11">
      <w:pPr>
        <w:rPr>
          <w:rFonts w:ascii="ＭＳ 明朝" w:eastAsia="ＭＳ 明朝" w:hAnsi="ＭＳ 明朝"/>
          <w:sz w:val="22"/>
        </w:rPr>
      </w:pPr>
      <w:r w:rsidRPr="00CE03DA">
        <w:rPr>
          <w:rFonts w:ascii="ＭＳ 明朝" w:eastAsia="ＭＳ 明朝" w:hAnsi="ＭＳ 明朝" w:hint="eastAsia"/>
          <w:sz w:val="22"/>
        </w:rPr>
        <w:t>（その他）</w:t>
      </w:r>
    </w:p>
    <w:p w14:paraId="14FA02F0" w14:textId="77777777" w:rsidR="004F2F47" w:rsidRDefault="008A5537" w:rsidP="007E2DE0">
      <w:pPr>
        <w:rPr>
          <w:rFonts w:ascii="ＭＳ 明朝" w:eastAsia="ＭＳ 明朝" w:hAnsi="ＭＳ 明朝"/>
          <w:sz w:val="22"/>
        </w:rPr>
      </w:pPr>
      <w:r w:rsidRPr="00CE03DA">
        <w:rPr>
          <w:rFonts w:ascii="ＭＳ 明朝" w:eastAsia="ＭＳ 明朝" w:hAnsi="ＭＳ 明朝" w:hint="eastAsia"/>
          <w:sz w:val="22"/>
        </w:rPr>
        <w:t>第</w:t>
      </w:r>
      <w:r w:rsidRPr="00CE03DA">
        <w:rPr>
          <w:rFonts w:ascii="ＭＳ 明朝" w:eastAsia="ＭＳ 明朝" w:hAnsi="ＭＳ 明朝"/>
          <w:sz w:val="22"/>
        </w:rPr>
        <w:t>45条</w:t>
      </w:r>
    </w:p>
    <w:p w14:paraId="40DD2721" w14:textId="564F6AE2" w:rsidR="006776DF" w:rsidRPr="00CE12B8" w:rsidRDefault="006C3E11" w:rsidP="00DE5F69">
      <w:pPr>
        <w:ind w:firstLineChars="100" w:firstLine="220"/>
        <w:rPr>
          <w:sz w:val="22"/>
        </w:rPr>
      </w:pPr>
      <w:r w:rsidRPr="00CE03DA">
        <w:rPr>
          <w:rFonts w:ascii="ＭＳ 明朝" w:eastAsia="ＭＳ 明朝" w:hAnsi="ＭＳ 明朝" w:hint="eastAsia"/>
          <w:sz w:val="22"/>
        </w:rPr>
        <w:t>この規程に定めるものの</w:t>
      </w:r>
      <w:r w:rsidRPr="000E4A05">
        <w:rPr>
          <w:rFonts w:ascii="ＭＳ 明朝" w:eastAsia="ＭＳ 明朝" w:hAnsi="ＭＳ 明朝" w:hint="eastAsia"/>
          <w:sz w:val="22"/>
        </w:rPr>
        <w:t>ほか、</w:t>
      </w:r>
      <w:r w:rsidR="00654DBD">
        <w:rPr>
          <w:rFonts w:ascii="ＭＳ 明朝" w:eastAsia="ＭＳ 明朝" w:hAnsi="ＭＳ 明朝" w:hint="eastAsia"/>
          <w:sz w:val="22"/>
        </w:rPr>
        <w:t>登録実施事務</w:t>
      </w:r>
      <w:r w:rsidRPr="000E4A05">
        <w:rPr>
          <w:rFonts w:ascii="ＭＳ 明朝" w:eastAsia="ＭＳ 明朝" w:hAnsi="ＭＳ 明朝" w:hint="eastAsia"/>
          <w:sz w:val="22"/>
        </w:rPr>
        <w:t>に必要な事項は、別に会長が定めるものとする。</w:t>
      </w:r>
      <w:r w:rsidRPr="00CE12B8">
        <w:rPr>
          <w:rFonts w:ascii="ＭＳ 明朝" w:eastAsia="ＭＳ 明朝" w:hAnsi="ＭＳ 明朝"/>
          <w:color w:val="000000" w:themeColor="text1"/>
          <w:sz w:val="22"/>
        </w:rPr>
        <w:t xml:space="preserve"> </w:t>
      </w:r>
    </w:p>
    <w:sectPr w:rsidR="006776DF" w:rsidRPr="00CE12B8">
      <w:headerReference w:type="default" r:id="rId7"/>
      <w:footerReference w:type="default" r:id="rId8"/>
      <w:pgSz w:w="11906" w:h="16838"/>
      <w:pgMar w:top="1985" w:right="1701" w:bottom="1701" w:left="1701" w:header="851" w:footer="992"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5DF239" w16cid:durableId="1D495609"/>
  <w16cid:commentId w16cid:paraId="6E2744FE" w16cid:durableId="1D47C5BC"/>
  <w16cid:commentId w16cid:paraId="7F696233" w16cid:durableId="1D47CA9D"/>
  <w16cid:commentId w16cid:paraId="0E608D20" w16cid:durableId="1D47C5BD"/>
  <w16cid:commentId w16cid:paraId="7139FE36" w16cid:durableId="1D47CA7C"/>
  <w16cid:commentId w16cid:paraId="322548CE" w16cid:durableId="1D4958EE"/>
  <w16cid:commentId w16cid:paraId="0626A9A7" w16cid:durableId="1D47C5BE"/>
  <w16cid:commentId w16cid:paraId="20580785" w16cid:durableId="1D47CA6B"/>
  <w16cid:commentId w16cid:paraId="520549B5" w16cid:durableId="1D47C5BF"/>
  <w16cid:commentId w16cid:paraId="367F51DF" w16cid:durableId="1D47CA04"/>
  <w16cid:commentId w16cid:paraId="2DA94887" w16cid:durableId="1D47C5C0"/>
  <w16cid:commentId w16cid:paraId="2416A542" w16cid:durableId="1D47C994"/>
  <w16cid:commentId w16cid:paraId="61B7DF91" w16cid:durableId="1D47C5C1"/>
  <w16cid:commentId w16cid:paraId="79213555" w16cid:durableId="1D47C94E"/>
  <w16cid:commentId w16cid:paraId="5FADFA27" w16cid:durableId="1D47C5C2"/>
  <w16cid:commentId w16cid:paraId="749E7968" w16cid:durableId="1D47C88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376D15" w14:textId="77777777" w:rsidR="00D30F7A" w:rsidRDefault="00D30F7A">
      <w:r>
        <w:separator/>
      </w:r>
    </w:p>
  </w:endnote>
  <w:endnote w:type="continuationSeparator" w:id="0">
    <w:p w14:paraId="0ACAEB76" w14:textId="77777777" w:rsidR="00D30F7A" w:rsidRDefault="00D30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altName w:val="ＭＳ 明朝"/>
    <w:charset w:val="80"/>
    <w:family w:val="roman"/>
    <w:pitch w:val="variable"/>
    <w:sig w:usb0="00000000" w:usb1="2AC7FCFF" w:usb2="00000012" w:usb3="00000000" w:csb0="0002009F" w:csb1="00000000"/>
  </w:font>
  <w:font w:name="游ゴシック Light">
    <w:altName w:val="ＭＳ ゴシック"/>
    <w:charset w:val="80"/>
    <w:family w:val="modern"/>
    <w:pitch w:val="variable"/>
    <w:sig w:usb0="00000000" w:usb1="2AC7FDFF" w:usb2="00000016"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9508993"/>
      <w:docPartObj>
        <w:docPartGallery w:val="Page Numbers (Bottom of Page)"/>
        <w:docPartUnique/>
      </w:docPartObj>
    </w:sdtPr>
    <w:sdtEndPr/>
    <w:sdtContent>
      <w:p w14:paraId="79A8D69E" w14:textId="43820AF4" w:rsidR="00F51A4E" w:rsidRDefault="00F51A4E">
        <w:pPr>
          <w:pStyle w:val="a9"/>
          <w:jc w:val="center"/>
        </w:pPr>
        <w:r>
          <w:fldChar w:fldCharType="begin"/>
        </w:r>
        <w:r>
          <w:instrText>PAGE   \* MERGEFORMAT</w:instrText>
        </w:r>
        <w:r>
          <w:fldChar w:fldCharType="separate"/>
        </w:r>
        <w:r w:rsidR="00EF4F1C" w:rsidRPr="00EF4F1C">
          <w:rPr>
            <w:noProof/>
            <w:lang w:val="ja-JP"/>
          </w:rPr>
          <w:t>1</w:t>
        </w:r>
        <w:r>
          <w:fldChar w:fldCharType="end"/>
        </w:r>
      </w:p>
    </w:sdtContent>
  </w:sdt>
  <w:p w14:paraId="0F583123" w14:textId="77777777" w:rsidR="00F51A4E" w:rsidRDefault="00F51A4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7BEAF9" w14:textId="77777777" w:rsidR="00D30F7A" w:rsidRDefault="00D30F7A">
      <w:r>
        <w:separator/>
      </w:r>
    </w:p>
  </w:footnote>
  <w:footnote w:type="continuationSeparator" w:id="0">
    <w:p w14:paraId="0DE97D18" w14:textId="77777777" w:rsidR="00D30F7A" w:rsidRDefault="00D30F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7209F" w14:textId="77777777" w:rsidR="00586004" w:rsidRDefault="00586004" w:rsidP="00586004">
    <w:pPr>
      <w:pStyle w:val="a7"/>
      <w:jc w:val="right"/>
      <w:rPr>
        <w:rFonts w:ascii="ＭＳ Ｐゴシック" w:eastAsia="ＭＳ Ｐゴシック" w:hAnsi="ＭＳ Ｐゴシック"/>
        <w:sz w:val="28"/>
        <w:bdr w:val="single" w:sz="4" w:space="0" w:color="aut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5F2A94"/>
    <w:multiLevelType w:val="hybridMultilevel"/>
    <w:tmpl w:val="3D4849D2"/>
    <w:lvl w:ilvl="0" w:tplc="AC1C6104">
      <w:start w:val="1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ja-JP" w:vendorID="64" w:dllVersion="6" w:nlCheck="1" w:checkStyle="1"/>
  <w:activeWritingStyle w:appName="MSWord" w:lang="ja-JP" w:vendorID="64" w:dllVersion="131078" w:nlCheck="1" w:checkStyle="1"/>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31B"/>
    <w:rsid w:val="00001274"/>
    <w:rsid w:val="0000150E"/>
    <w:rsid w:val="0000218A"/>
    <w:rsid w:val="00010B08"/>
    <w:rsid w:val="00012D22"/>
    <w:rsid w:val="00014366"/>
    <w:rsid w:val="0002021D"/>
    <w:rsid w:val="00023EFC"/>
    <w:rsid w:val="000243FB"/>
    <w:rsid w:val="00031BDD"/>
    <w:rsid w:val="00032203"/>
    <w:rsid w:val="00033C80"/>
    <w:rsid w:val="000362BE"/>
    <w:rsid w:val="00040746"/>
    <w:rsid w:val="00041C19"/>
    <w:rsid w:val="00055535"/>
    <w:rsid w:val="0005695E"/>
    <w:rsid w:val="00061855"/>
    <w:rsid w:val="00062171"/>
    <w:rsid w:val="00064CEE"/>
    <w:rsid w:val="00070148"/>
    <w:rsid w:val="00071D4E"/>
    <w:rsid w:val="00076049"/>
    <w:rsid w:val="000831F4"/>
    <w:rsid w:val="00083658"/>
    <w:rsid w:val="00085A62"/>
    <w:rsid w:val="0009158E"/>
    <w:rsid w:val="00093F45"/>
    <w:rsid w:val="00095554"/>
    <w:rsid w:val="000A3201"/>
    <w:rsid w:val="000A3413"/>
    <w:rsid w:val="000A3CBA"/>
    <w:rsid w:val="000A7F71"/>
    <w:rsid w:val="000B0185"/>
    <w:rsid w:val="000B0A02"/>
    <w:rsid w:val="000B281B"/>
    <w:rsid w:val="000B306D"/>
    <w:rsid w:val="000B5840"/>
    <w:rsid w:val="000C0B26"/>
    <w:rsid w:val="000C17C7"/>
    <w:rsid w:val="000C7BF6"/>
    <w:rsid w:val="000C7CF1"/>
    <w:rsid w:val="000D119A"/>
    <w:rsid w:val="000D3E61"/>
    <w:rsid w:val="000E4A05"/>
    <w:rsid w:val="000F27EC"/>
    <w:rsid w:val="000F28BC"/>
    <w:rsid w:val="000F3069"/>
    <w:rsid w:val="000F5D8C"/>
    <w:rsid w:val="00101231"/>
    <w:rsid w:val="00105B97"/>
    <w:rsid w:val="00106560"/>
    <w:rsid w:val="00110B9C"/>
    <w:rsid w:val="00113D87"/>
    <w:rsid w:val="0011627B"/>
    <w:rsid w:val="00120932"/>
    <w:rsid w:val="001307FF"/>
    <w:rsid w:val="00132AF3"/>
    <w:rsid w:val="00137B9E"/>
    <w:rsid w:val="0014345A"/>
    <w:rsid w:val="00146F0C"/>
    <w:rsid w:val="001507F4"/>
    <w:rsid w:val="00155181"/>
    <w:rsid w:val="001552C2"/>
    <w:rsid w:val="00156D31"/>
    <w:rsid w:val="0015708A"/>
    <w:rsid w:val="00162B52"/>
    <w:rsid w:val="00162CB2"/>
    <w:rsid w:val="001640C5"/>
    <w:rsid w:val="00166FD5"/>
    <w:rsid w:val="00172115"/>
    <w:rsid w:val="00176D5F"/>
    <w:rsid w:val="0017715A"/>
    <w:rsid w:val="0017780E"/>
    <w:rsid w:val="00177CBC"/>
    <w:rsid w:val="001800AD"/>
    <w:rsid w:val="001832F4"/>
    <w:rsid w:val="00183C73"/>
    <w:rsid w:val="001865AC"/>
    <w:rsid w:val="001931BE"/>
    <w:rsid w:val="001963F9"/>
    <w:rsid w:val="00196CA8"/>
    <w:rsid w:val="00196F5E"/>
    <w:rsid w:val="0019710B"/>
    <w:rsid w:val="001A0176"/>
    <w:rsid w:val="001A1A48"/>
    <w:rsid w:val="001A4E1C"/>
    <w:rsid w:val="001A6D52"/>
    <w:rsid w:val="001B2338"/>
    <w:rsid w:val="001B24BA"/>
    <w:rsid w:val="001B24CC"/>
    <w:rsid w:val="001B31B0"/>
    <w:rsid w:val="001B367C"/>
    <w:rsid w:val="001C3861"/>
    <w:rsid w:val="001D52C3"/>
    <w:rsid w:val="001D706C"/>
    <w:rsid w:val="001E02E9"/>
    <w:rsid w:val="001E153E"/>
    <w:rsid w:val="001E1A97"/>
    <w:rsid w:val="001E1BF3"/>
    <w:rsid w:val="001E37F4"/>
    <w:rsid w:val="001E3882"/>
    <w:rsid w:val="001E4F2B"/>
    <w:rsid w:val="001E5DF9"/>
    <w:rsid w:val="001F1B8F"/>
    <w:rsid w:val="001F3181"/>
    <w:rsid w:val="001F38FC"/>
    <w:rsid w:val="00202E7F"/>
    <w:rsid w:val="0020385A"/>
    <w:rsid w:val="00204CF9"/>
    <w:rsid w:val="00205B7E"/>
    <w:rsid w:val="00207C1B"/>
    <w:rsid w:val="0021172F"/>
    <w:rsid w:val="0021450E"/>
    <w:rsid w:val="00214F85"/>
    <w:rsid w:val="0021584D"/>
    <w:rsid w:val="00216B21"/>
    <w:rsid w:val="00223639"/>
    <w:rsid w:val="002237BC"/>
    <w:rsid w:val="00224F02"/>
    <w:rsid w:val="00231A57"/>
    <w:rsid w:val="00231DE0"/>
    <w:rsid w:val="00235394"/>
    <w:rsid w:val="00235B6C"/>
    <w:rsid w:val="00251128"/>
    <w:rsid w:val="002515E5"/>
    <w:rsid w:val="00251E40"/>
    <w:rsid w:val="00253A4A"/>
    <w:rsid w:val="00260CCF"/>
    <w:rsid w:val="002703C3"/>
    <w:rsid w:val="00270C94"/>
    <w:rsid w:val="00275A15"/>
    <w:rsid w:val="0027668A"/>
    <w:rsid w:val="00276E17"/>
    <w:rsid w:val="00277E50"/>
    <w:rsid w:val="0028008D"/>
    <w:rsid w:val="00282502"/>
    <w:rsid w:val="002827F8"/>
    <w:rsid w:val="00291A2A"/>
    <w:rsid w:val="002955F4"/>
    <w:rsid w:val="002A3290"/>
    <w:rsid w:val="002A34D9"/>
    <w:rsid w:val="002A3AE6"/>
    <w:rsid w:val="002A69FD"/>
    <w:rsid w:val="002B0A41"/>
    <w:rsid w:val="002B31BA"/>
    <w:rsid w:val="002B3438"/>
    <w:rsid w:val="002B4D97"/>
    <w:rsid w:val="002C1576"/>
    <w:rsid w:val="002C1D4C"/>
    <w:rsid w:val="002C44E4"/>
    <w:rsid w:val="002C4D4F"/>
    <w:rsid w:val="002C733D"/>
    <w:rsid w:val="002D32E6"/>
    <w:rsid w:val="002D4CBA"/>
    <w:rsid w:val="002E17A0"/>
    <w:rsid w:val="002E2832"/>
    <w:rsid w:val="002E317B"/>
    <w:rsid w:val="002F00D3"/>
    <w:rsid w:val="002F0BEF"/>
    <w:rsid w:val="002F2A1B"/>
    <w:rsid w:val="002F3E75"/>
    <w:rsid w:val="002F5639"/>
    <w:rsid w:val="002F6D6C"/>
    <w:rsid w:val="00300C45"/>
    <w:rsid w:val="00303C90"/>
    <w:rsid w:val="003046B5"/>
    <w:rsid w:val="00305F5C"/>
    <w:rsid w:val="0031100D"/>
    <w:rsid w:val="003133EF"/>
    <w:rsid w:val="00314439"/>
    <w:rsid w:val="00314AF9"/>
    <w:rsid w:val="00314D09"/>
    <w:rsid w:val="00316552"/>
    <w:rsid w:val="00320971"/>
    <w:rsid w:val="003227AB"/>
    <w:rsid w:val="0032625F"/>
    <w:rsid w:val="003273A2"/>
    <w:rsid w:val="00330768"/>
    <w:rsid w:val="00330881"/>
    <w:rsid w:val="00330BBB"/>
    <w:rsid w:val="00335B77"/>
    <w:rsid w:val="003407AB"/>
    <w:rsid w:val="00341F80"/>
    <w:rsid w:val="00344498"/>
    <w:rsid w:val="003508E3"/>
    <w:rsid w:val="00351B39"/>
    <w:rsid w:val="003537B0"/>
    <w:rsid w:val="00364808"/>
    <w:rsid w:val="00370B45"/>
    <w:rsid w:val="003738F2"/>
    <w:rsid w:val="003758DA"/>
    <w:rsid w:val="00377567"/>
    <w:rsid w:val="0038151B"/>
    <w:rsid w:val="003829A4"/>
    <w:rsid w:val="00383949"/>
    <w:rsid w:val="00385E21"/>
    <w:rsid w:val="00393526"/>
    <w:rsid w:val="00394F25"/>
    <w:rsid w:val="0039548A"/>
    <w:rsid w:val="00395918"/>
    <w:rsid w:val="00397A68"/>
    <w:rsid w:val="003A423C"/>
    <w:rsid w:val="003A4770"/>
    <w:rsid w:val="003A4B1D"/>
    <w:rsid w:val="003A4FF3"/>
    <w:rsid w:val="003A697F"/>
    <w:rsid w:val="003A6D6C"/>
    <w:rsid w:val="003B08CE"/>
    <w:rsid w:val="003B1A93"/>
    <w:rsid w:val="003B1D01"/>
    <w:rsid w:val="003B2527"/>
    <w:rsid w:val="003B4DF8"/>
    <w:rsid w:val="003B576E"/>
    <w:rsid w:val="003C0A3C"/>
    <w:rsid w:val="003C500A"/>
    <w:rsid w:val="003C5EBB"/>
    <w:rsid w:val="003C680E"/>
    <w:rsid w:val="003C697A"/>
    <w:rsid w:val="003D7A04"/>
    <w:rsid w:val="003E08F7"/>
    <w:rsid w:val="003E3E67"/>
    <w:rsid w:val="003F1E03"/>
    <w:rsid w:val="003F3A0E"/>
    <w:rsid w:val="003F6AE6"/>
    <w:rsid w:val="00401F08"/>
    <w:rsid w:val="00402D15"/>
    <w:rsid w:val="00406E93"/>
    <w:rsid w:val="0041317C"/>
    <w:rsid w:val="004136DD"/>
    <w:rsid w:val="004203CD"/>
    <w:rsid w:val="00421F70"/>
    <w:rsid w:val="00423BD4"/>
    <w:rsid w:val="00423C19"/>
    <w:rsid w:val="00425928"/>
    <w:rsid w:val="00430CE4"/>
    <w:rsid w:val="004317AE"/>
    <w:rsid w:val="00434D26"/>
    <w:rsid w:val="00437B92"/>
    <w:rsid w:val="00442768"/>
    <w:rsid w:val="00447038"/>
    <w:rsid w:val="00450DF2"/>
    <w:rsid w:val="004520FA"/>
    <w:rsid w:val="00452613"/>
    <w:rsid w:val="00453124"/>
    <w:rsid w:val="004573FD"/>
    <w:rsid w:val="00467C15"/>
    <w:rsid w:val="00470A90"/>
    <w:rsid w:val="00470E66"/>
    <w:rsid w:val="00474E32"/>
    <w:rsid w:val="0048106B"/>
    <w:rsid w:val="00481A94"/>
    <w:rsid w:val="004901FB"/>
    <w:rsid w:val="00495BAF"/>
    <w:rsid w:val="00496F96"/>
    <w:rsid w:val="004A31C9"/>
    <w:rsid w:val="004A39F9"/>
    <w:rsid w:val="004A3D45"/>
    <w:rsid w:val="004A4662"/>
    <w:rsid w:val="004A57A7"/>
    <w:rsid w:val="004B2211"/>
    <w:rsid w:val="004B29B9"/>
    <w:rsid w:val="004B4DB9"/>
    <w:rsid w:val="004B6725"/>
    <w:rsid w:val="004C09F4"/>
    <w:rsid w:val="004C2279"/>
    <w:rsid w:val="004C2732"/>
    <w:rsid w:val="004D14DE"/>
    <w:rsid w:val="004E3365"/>
    <w:rsid w:val="004E6C88"/>
    <w:rsid w:val="004F10C0"/>
    <w:rsid w:val="004F2F47"/>
    <w:rsid w:val="004F4035"/>
    <w:rsid w:val="004F64CC"/>
    <w:rsid w:val="00501512"/>
    <w:rsid w:val="00501A01"/>
    <w:rsid w:val="00505A5C"/>
    <w:rsid w:val="00507074"/>
    <w:rsid w:val="00510F1C"/>
    <w:rsid w:val="00520C13"/>
    <w:rsid w:val="00521A50"/>
    <w:rsid w:val="00527AAB"/>
    <w:rsid w:val="00527B9A"/>
    <w:rsid w:val="00530698"/>
    <w:rsid w:val="00535C99"/>
    <w:rsid w:val="005373DD"/>
    <w:rsid w:val="005377BF"/>
    <w:rsid w:val="0054088C"/>
    <w:rsid w:val="005419F9"/>
    <w:rsid w:val="005425C4"/>
    <w:rsid w:val="00542668"/>
    <w:rsid w:val="005432C0"/>
    <w:rsid w:val="00543BEB"/>
    <w:rsid w:val="00543ED1"/>
    <w:rsid w:val="005462AD"/>
    <w:rsid w:val="0054717E"/>
    <w:rsid w:val="005501CA"/>
    <w:rsid w:val="00552A33"/>
    <w:rsid w:val="00552FB6"/>
    <w:rsid w:val="00554780"/>
    <w:rsid w:val="005556BC"/>
    <w:rsid w:val="00556BE8"/>
    <w:rsid w:val="005574B8"/>
    <w:rsid w:val="0056163A"/>
    <w:rsid w:val="00563500"/>
    <w:rsid w:val="00564BB2"/>
    <w:rsid w:val="005661C8"/>
    <w:rsid w:val="005664C4"/>
    <w:rsid w:val="005664E6"/>
    <w:rsid w:val="00571A5B"/>
    <w:rsid w:val="0057512D"/>
    <w:rsid w:val="00576AA6"/>
    <w:rsid w:val="00577BF4"/>
    <w:rsid w:val="005843DA"/>
    <w:rsid w:val="00585202"/>
    <w:rsid w:val="0058539A"/>
    <w:rsid w:val="00586004"/>
    <w:rsid w:val="00590522"/>
    <w:rsid w:val="00593C8D"/>
    <w:rsid w:val="005954EF"/>
    <w:rsid w:val="005958A3"/>
    <w:rsid w:val="00595C68"/>
    <w:rsid w:val="005A1ADF"/>
    <w:rsid w:val="005A1E35"/>
    <w:rsid w:val="005A4A33"/>
    <w:rsid w:val="005A6270"/>
    <w:rsid w:val="005B1390"/>
    <w:rsid w:val="005B6D05"/>
    <w:rsid w:val="005B7DE3"/>
    <w:rsid w:val="005C02BE"/>
    <w:rsid w:val="005C08EC"/>
    <w:rsid w:val="005C658D"/>
    <w:rsid w:val="005C768D"/>
    <w:rsid w:val="005D22BA"/>
    <w:rsid w:val="005D5F83"/>
    <w:rsid w:val="005E4199"/>
    <w:rsid w:val="005E485A"/>
    <w:rsid w:val="005F0D35"/>
    <w:rsid w:val="005F14C4"/>
    <w:rsid w:val="005F3431"/>
    <w:rsid w:val="00600539"/>
    <w:rsid w:val="00602422"/>
    <w:rsid w:val="00604344"/>
    <w:rsid w:val="00611CCE"/>
    <w:rsid w:val="006130B4"/>
    <w:rsid w:val="00615B61"/>
    <w:rsid w:val="00615EA3"/>
    <w:rsid w:val="00616D43"/>
    <w:rsid w:val="0062566C"/>
    <w:rsid w:val="0063014D"/>
    <w:rsid w:val="006303CF"/>
    <w:rsid w:val="00640315"/>
    <w:rsid w:val="006422DE"/>
    <w:rsid w:val="00654484"/>
    <w:rsid w:val="00654DBD"/>
    <w:rsid w:val="00655741"/>
    <w:rsid w:val="00655AF6"/>
    <w:rsid w:val="00656337"/>
    <w:rsid w:val="00662304"/>
    <w:rsid w:val="0066463D"/>
    <w:rsid w:val="00664ACE"/>
    <w:rsid w:val="006674B9"/>
    <w:rsid w:val="0067147F"/>
    <w:rsid w:val="00676B3F"/>
    <w:rsid w:val="00676C63"/>
    <w:rsid w:val="00676C68"/>
    <w:rsid w:val="006776DF"/>
    <w:rsid w:val="0068078F"/>
    <w:rsid w:val="00680D3E"/>
    <w:rsid w:val="00682481"/>
    <w:rsid w:val="0068378B"/>
    <w:rsid w:val="0068683E"/>
    <w:rsid w:val="00691217"/>
    <w:rsid w:val="0069399A"/>
    <w:rsid w:val="0069493E"/>
    <w:rsid w:val="006A1800"/>
    <w:rsid w:val="006A2CE8"/>
    <w:rsid w:val="006A4E61"/>
    <w:rsid w:val="006B1FA7"/>
    <w:rsid w:val="006B53DB"/>
    <w:rsid w:val="006B541E"/>
    <w:rsid w:val="006C3C57"/>
    <w:rsid w:val="006C3E11"/>
    <w:rsid w:val="006C5E30"/>
    <w:rsid w:val="006D337D"/>
    <w:rsid w:val="006D45B6"/>
    <w:rsid w:val="006D6EB7"/>
    <w:rsid w:val="006E611D"/>
    <w:rsid w:val="006F217C"/>
    <w:rsid w:val="006F231E"/>
    <w:rsid w:val="006F36AC"/>
    <w:rsid w:val="006F4D33"/>
    <w:rsid w:val="006F5665"/>
    <w:rsid w:val="00701810"/>
    <w:rsid w:val="007078BD"/>
    <w:rsid w:val="00710986"/>
    <w:rsid w:val="00710C3D"/>
    <w:rsid w:val="00716EBF"/>
    <w:rsid w:val="00717668"/>
    <w:rsid w:val="00720070"/>
    <w:rsid w:val="00720440"/>
    <w:rsid w:val="00726E67"/>
    <w:rsid w:val="007311D1"/>
    <w:rsid w:val="00732CCE"/>
    <w:rsid w:val="00734B41"/>
    <w:rsid w:val="00734D11"/>
    <w:rsid w:val="0073536C"/>
    <w:rsid w:val="0074389E"/>
    <w:rsid w:val="0074682F"/>
    <w:rsid w:val="007478EA"/>
    <w:rsid w:val="00752C1A"/>
    <w:rsid w:val="00752D9A"/>
    <w:rsid w:val="00754DB0"/>
    <w:rsid w:val="00757B5A"/>
    <w:rsid w:val="00760034"/>
    <w:rsid w:val="00762036"/>
    <w:rsid w:val="0076313D"/>
    <w:rsid w:val="007708D3"/>
    <w:rsid w:val="00771FBF"/>
    <w:rsid w:val="00773125"/>
    <w:rsid w:val="00775DD2"/>
    <w:rsid w:val="007770B7"/>
    <w:rsid w:val="007818C1"/>
    <w:rsid w:val="00784C03"/>
    <w:rsid w:val="007854F3"/>
    <w:rsid w:val="00785700"/>
    <w:rsid w:val="007930EC"/>
    <w:rsid w:val="007933BC"/>
    <w:rsid w:val="007A3250"/>
    <w:rsid w:val="007A4C8D"/>
    <w:rsid w:val="007A7104"/>
    <w:rsid w:val="007A75AE"/>
    <w:rsid w:val="007B14AC"/>
    <w:rsid w:val="007C0F64"/>
    <w:rsid w:val="007C21BA"/>
    <w:rsid w:val="007C2A6F"/>
    <w:rsid w:val="007C4769"/>
    <w:rsid w:val="007C4B36"/>
    <w:rsid w:val="007C54D6"/>
    <w:rsid w:val="007C7276"/>
    <w:rsid w:val="007D0ECD"/>
    <w:rsid w:val="007D394C"/>
    <w:rsid w:val="007D48C3"/>
    <w:rsid w:val="007D52E9"/>
    <w:rsid w:val="007D68A8"/>
    <w:rsid w:val="007E1AE4"/>
    <w:rsid w:val="007E2500"/>
    <w:rsid w:val="007E2B72"/>
    <w:rsid w:val="007E2DE0"/>
    <w:rsid w:val="007E3CD5"/>
    <w:rsid w:val="007F3230"/>
    <w:rsid w:val="007F3E02"/>
    <w:rsid w:val="00807D83"/>
    <w:rsid w:val="008104B3"/>
    <w:rsid w:val="008116B3"/>
    <w:rsid w:val="00813791"/>
    <w:rsid w:val="008149C2"/>
    <w:rsid w:val="0081745D"/>
    <w:rsid w:val="0082662F"/>
    <w:rsid w:val="0082707C"/>
    <w:rsid w:val="0083192D"/>
    <w:rsid w:val="00833EC8"/>
    <w:rsid w:val="0083535A"/>
    <w:rsid w:val="00835772"/>
    <w:rsid w:val="00836EED"/>
    <w:rsid w:val="00837415"/>
    <w:rsid w:val="0084314A"/>
    <w:rsid w:val="00843419"/>
    <w:rsid w:val="008523DE"/>
    <w:rsid w:val="00854A2E"/>
    <w:rsid w:val="008575C7"/>
    <w:rsid w:val="00860D34"/>
    <w:rsid w:val="0086217B"/>
    <w:rsid w:val="008624A8"/>
    <w:rsid w:val="00863BBD"/>
    <w:rsid w:val="00866F26"/>
    <w:rsid w:val="008700A6"/>
    <w:rsid w:val="008703C9"/>
    <w:rsid w:val="00871348"/>
    <w:rsid w:val="0087458A"/>
    <w:rsid w:val="00876D98"/>
    <w:rsid w:val="00876F2B"/>
    <w:rsid w:val="00880420"/>
    <w:rsid w:val="008809E1"/>
    <w:rsid w:val="0088388C"/>
    <w:rsid w:val="00884327"/>
    <w:rsid w:val="008874AE"/>
    <w:rsid w:val="00895A69"/>
    <w:rsid w:val="008A18CB"/>
    <w:rsid w:val="008A1CCB"/>
    <w:rsid w:val="008A1D83"/>
    <w:rsid w:val="008A5537"/>
    <w:rsid w:val="008A5ED8"/>
    <w:rsid w:val="008A753F"/>
    <w:rsid w:val="008B0FD8"/>
    <w:rsid w:val="008B1268"/>
    <w:rsid w:val="008B2BF5"/>
    <w:rsid w:val="008B2F4B"/>
    <w:rsid w:val="008B437F"/>
    <w:rsid w:val="008B4E49"/>
    <w:rsid w:val="008B6D7C"/>
    <w:rsid w:val="008C219F"/>
    <w:rsid w:val="008C53BD"/>
    <w:rsid w:val="008D0C90"/>
    <w:rsid w:val="008D454E"/>
    <w:rsid w:val="008D51EC"/>
    <w:rsid w:val="008D773E"/>
    <w:rsid w:val="008E0F0E"/>
    <w:rsid w:val="008E2E05"/>
    <w:rsid w:val="008E532E"/>
    <w:rsid w:val="00904DE6"/>
    <w:rsid w:val="009067D3"/>
    <w:rsid w:val="0091071C"/>
    <w:rsid w:val="009121CA"/>
    <w:rsid w:val="009125EA"/>
    <w:rsid w:val="00912E36"/>
    <w:rsid w:val="00912E5C"/>
    <w:rsid w:val="00914036"/>
    <w:rsid w:val="0091512A"/>
    <w:rsid w:val="00917305"/>
    <w:rsid w:val="009201B8"/>
    <w:rsid w:val="00920B35"/>
    <w:rsid w:val="00920C35"/>
    <w:rsid w:val="00924D23"/>
    <w:rsid w:val="00924E74"/>
    <w:rsid w:val="00927AD0"/>
    <w:rsid w:val="00930DBE"/>
    <w:rsid w:val="009321CE"/>
    <w:rsid w:val="0093247E"/>
    <w:rsid w:val="009333E1"/>
    <w:rsid w:val="0093597C"/>
    <w:rsid w:val="00937397"/>
    <w:rsid w:val="0094021C"/>
    <w:rsid w:val="009434A6"/>
    <w:rsid w:val="00945828"/>
    <w:rsid w:val="00953839"/>
    <w:rsid w:val="0095521F"/>
    <w:rsid w:val="009607F5"/>
    <w:rsid w:val="00964752"/>
    <w:rsid w:val="00967992"/>
    <w:rsid w:val="00971386"/>
    <w:rsid w:val="00973BAE"/>
    <w:rsid w:val="00975B0D"/>
    <w:rsid w:val="009804E4"/>
    <w:rsid w:val="00980F01"/>
    <w:rsid w:val="00983F40"/>
    <w:rsid w:val="00984E7F"/>
    <w:rsid w:val="00986EF3"/>
    <w:rsid w:val="009905A1"/>
    <w:rsid w:val="009907D8"/>
    <w:rsid w:val="00997AFB"/>
    <w:rsid w:val="009A0821"/>
    <w:rsid w:val="009A0DCF"/>
    <w:rsid w:val="009A4264"/>
    <w:rsid w:val="009A6D1A"/>
    <w:rsid w:val="009B12BF"/>
    <w:rsid w:val="009B2787"/>
    <w:rsid w:val="009B2DDC"/>
    <w:rsid w:val="009B51EE"/>
    <w:rsid w:val="009B589D"/>
    <w:rsid w:val="009B6170"/>
    <w:rsid w:val="009B7E3B"/>
    <w:rsid w:val="009C1192"/>
    <w:rsid w:val="009C2C58"/>
    <w:rsid w:val="009C4B0E"/>
    <w:rsid w:val="009C6753"/>
    <w:rsid w:val="009C79D8"/>
    <w:rsid w:val="009E51CA"/>
    <w:rsid w:val="009F0837"/>
    <w:rsid w:val="009F6261"/>
    <w:rsid w:val="00A0144D"/>
    <w:rsid w:val="00A034D6"/>
    <w:rsid w:val="00A0637F"/>
    <w:rsid w:val="00A07CE9"/>
    <w:rsid w:val="00A10BA1"/>
    <w:rsid w:val="00A11987"/>
    <w:rsid w:val="00A13309"/>
    <w:rsid w:val="00A13DFC"/>
    <w:rsid w:val="00A16DED"/>
    <w:rsid w:val="00A17EBD"/>
    <w:rsid w:val="00A2455F"/>
    <w:rsid w:val="00A2631B"/>
    <w:rsid w:val="00A27928"/>
    <w:rsid w:val="00A32682"/>
    <w:rsid w:val="00A36AA9"/>
    <w:rsid w:val="00A41603"/>
    <w:rsid w:val="00A42C77"/>
    <w:rsid w:val="00A467FB"/>
    <w:rsid w:val="00A47094"/>
    <w:rsid w:val="00A474BF"/>
    <w:rsid w:val="00A47FBC"/>
    <w:rsid w:val="00A50A62"/>
    <w:rsid w:val="00A537F8"/>
    <w:rsid w:val="00A544C1"/>
    <w:rsid w:val="00A601F3"/>
    <w:rsid w:val="00A60A50"/>
    <w:rsid w:val="00A6115E"/>
    <w:rsid w:val="00A62377"/>
    <w:rsid w:val="00A636B1"/>
    <w:rsid w:val="00A7027F"/>
    <w:rsid w:val="00A7050E"/>
    <w:rsid w:val="00A712B3"/>
    <w:rsid w:val="00A77C82"/>
    <w:rsid w:val="00A81E05"/>
    <w:rsid w:val="00A86B98"/>
    <w:rsid w:val="00A86FE2"/>
    <w:rsid w:val="00A873A6"/>
    <w:rsid w:val="00A916E3"/>
    <w:rsid w:val="00A943D5"/>
    <w:rsid w:val="00A94D53"/>
    <w:rsid w:val="00AA2F3F"/>
    <w:rsid w:val="00AA3CE4"/>
    <w:rsid w:val="00AA56EE"/>
    <w:rsid w:val="00AA7A1D"/>
    <w:rsid w:val="00AB180F"/>
    <w:rsid w:val="00AB2841"/>
    <w:rsid w:val="00AB3299"/>
    <w:rsid w:val="00AD2A7F"/>
    <w:rsid w:val="00AE1A2A"/>
    <w:rsid w:val="00AE2EEC"/>
    <w:rsid w:val="00AE4E72"/>
    <w:rsid w:val="00AE6D37"/>
    <w:rsid w:val="00AF41E4"/>
    <w:rsid w:val="00AF4901"/>
    <w:rsid w:val="00B05BB6"/>
    <w:rsid w:val="00B134E7"/>
    <w:rsid w:val="00B1598F"/>
    <w:rsid w:val="00B201A5"/>
    <w:rsid w:val="00B23D79"/>
    <w:rsid w:val="00B27D6C"/>
    <w:rsid w:val="00B31A94"/>
    <w:rsid w:val="00B35ABB"/>
    <w:rsid w:val="00B41278"/>
    <w:rsid w:val="00B434B6"/>
    <w:rsid w:val="00B45679"/>
    <w:rsid w:val="00B5410E"/>
    <w:rsid w:val="00B676B9"/>
    <w:rsid w:val="00B75D0D"/>
    <w:rsid w:val="00B80610"/>
    <w:rsid w:val="00B80BCA"/>
    <w:rsid w:val="00B8132A"/>
    <w:rsid w:val="00B84EC1"/>
    <w:rsid w:val="00B902AC"/>
    <w:rsid w:val="00B915F2"/>
    <w:rsid w:val="00B9257E"/>
    <w:rsid w:val="00B95E6E"/>
    <w:rsid w:val="00B97C3A"/>
    <w:rsid w:val="00BA0CA3"/>
    <w:rsid w:val="00BA0DAB"/>
    <w:rsid w:val="00BB72BA"/>
    <w:rsid w:val="00BB7841"/>
    <w:rsid w:val="00BC1231"/>
    <w:rsid w:val="00BC7E85"/>
    <w:rsid w:val="00BD13D4"/>
    <w:rsid w:val="00BD2310"/>
    <w:rsid w:val="00BD2327"/>
    <w:rsid w:val="00BD78AC"/>
    <w:rsid w:val="00BE35F0"/>
    <w:rsid w:val="00BE776C"/>
    <w:rsid w:val="00BF2E96"/>
    <w:rsid w:val="00BF65E9"/>
    <w:rsid w:val="00BF705A"/>
    <w:rsid w:val="00BF7C27"/>
    <w:rsid w:val="00C00454"/>
    <w:rsid w:val="00C0745F"/>
    <w:rsid w:val="00C130BD"/>
    <w:rsid w:val="00C16751"/>
    <w:rsid w:val="00C20A56"/>
    <w:rsid w:val="00C265BF"/>
    <w:rsid w:val="00C3130E"/>
    <w:rsid w:val="00C31E49"/>
    <w:rsid w:val="00C34A66"/>
    <w:rsid w:val="00C41429"/>
    <w:rsid w:val="00C472FE"/>
    <w:rsid w:val="00C524AD"/>
    <w:rsid w:val="00C57C0B"/>
    <w:rsid w:val="00C6029B"/>
    <w:rsid w:val="00C62EE4"/>
    <w:rsid w:val="00C65377"/>
    <w:rsid w:val="00C664F6"/>
    <w:rsid w:val="00C67FDD"/>
    <w:rsid w:val="00C72312"/>
    <w:rsid w:val="00C728E4"/>
    <w:rsid w:val="00C731D3"/>
    <w:rsid w:val="00C73FF1"/>
    <w:rsid w:val="00C748E6"/>
    <w:rsid w:val="00C75284"/>
    <w:rsid w:val="00C7595F"/>
    <w:rsid w:val="00C7641D"/>
    <w:rsid w:val="00C778FB"/>
    <w:rsid w:val="00C8496B"/>
    <w:rsid w:val="00C87DF1"/>
    <w:rsid w:val="00C97F6C"/>
    <w:rsid w:val="00CA2E6E"/>
    <w:rsid w:val="00CA4B67"/>
    <w:rsid w:val="00CA67D5"/>
    <w:rsid w:val="00CA6E33"/>
    <w:rsid w:val="00CA6FEF"/>
    <w:rsid w:val="00CB2DBF"/>
    <w:rsid w:val="00CC371E"/>
    <w:rsid w:val="00CC50C5"/>
    <w:rsid w:val="00CC63D4"/>
    <w:rsid w:val="00CD2740"/>
    <w:rsid w:val="00CD5484"/>
    <w:rsid w:val="00CD7827"/>
    <w:rsid w:val="00CE00A8"/>
    <w:rsid w:val="00CE03DA"/>
    <w:rsid w:val="00CE12B8"/>
    <w:rsid w:val="00CE281A"/>
    <w:rsid w:val="00CE3AF0"/>
    <w:rsid w:val="00CE5A9D"/>
    <w:rsid w:val="00CE6D89"/>
    <w:rsid w:val="00CF1271"/>
    <w:rsid w:val="00CF361D"/>
    <w:rsid w:val="00CF39E9"/>
    <w:rsid w:val="00CF41E8"/>
    <w:rsid w:val="00D044D7"/>
    <w:rsid w:val="00D13A83"/>
    <w:rsid w:val="00D1606E"/>
    <w:rsid w:val="00D16FF1"/>
    <w:rsid w:val="00D237D6"/>
    <w:rsid w:val="00D24EC0"/>
    <w:rsid w:val="00D279D5"/>
    <w:rsid w:val="00D30F7A"/>
    <w:rsid w:val="00D31817"/>
    <w:rsid w:val="00D357F3"/>
    <w:rsid w:val="00D365AD"/>
    <w:rsid w:val="00D42489"/>
    <w:rsid w:val="00D4740F"/>
    <w:rsid w:val="00D557DF"/>
    <w:rsid w:val="00D575F0"/>
    <w:rsid w:val="00D616DA"/>
    <w:rsid w:val="00D639DD"/>
    <w:rsid w:val="00D63F68"/>
    <w:rsid w:val="00D65AE2"/>
    <w:rsid w:val="00D67241"/>
    <w:rsid w:val="00D67DE3"/>
    <w:rsid w:val="00D67E9B"/>
    <w:rsid w:val="00D706F7"/>
    <w:rsid w:val="00D72212"/>
    <w:rsid w:val="00D80202"/>
    <w:rsid w:val="00D8235D"/>
    <w:rsid w:val="00D82748"/>
    <w:rsid w:val="00D84A99"/>
    <w:rsid w:val="00D85A78"/>
    <w:rsid w:val="00D86B59"/>
    <w:rsid w:val="00D87F3B"/>
    <w:rsid w:val="00D91A0F"/>
    <w:rsid w:val="00D95AAB"/>
    <w:rsid w:val="00D96678"/>
    <w:rsid w:val="00DA42B1"/>
    <w:rsid w:val="00DA5073"/>
    <w:rsid w:val="00DB617F"/>
    <w:rsid w:val="00DB620C"/>
    <w:rsid w:val="00DB7A28"/>
    <w:rsid w:val="00DC52E3"/>
    <w:rsid w:val="00DD30CF"/>
    <w:rsid w:val="00DD3B2F"/>
    <w:rsid w:val="00DD47A7"/>
    <w:rsid w:val="00DD5147"/>
    <w:rsid w:val="00DE3CAF"/>
    <w:rsid w:val="00DE5E68"/>
    <w:rsid w:val="00DE5F69"/>
    <w:rsid w:val="00DF1AE3"/>
    <w:rsid w:val="00DF2233"/>
    <w:rsid w:val="00DF23D7"/>
    <w:rsid w:val="00DF4F46"/>
    <w:rsid w:val="00E0043C"/>
    <w:rsid w:val="00E03F13"/>
    <w:rsid w:val="00E117FF"/>
    <w:rsid w:val="00E1475C"/>
    <w:rsid w:val="00E147DE"/>
    <w:rsid w:val="00E14CBE"/>
    <w:rsid w:val="00E14E60"/>
    <w:rsid w:val="00E16C64"/>
    <w:rsid w:val="00E21AAF"/>
    <w:rsid w:val="00E32C8A"/>
    <w:rsid w:val="00E32D2A"/>
    <w:rsid w:val="00E3457F"/>
    <w:rsid w:val="00E3556D"/>
    <w:rsid w:val="00E3764B"/>
    <w:rsid w:val="00E37D47"/>
    <w:rsid w:val="00E41795"/>
    <w:rsid w:val="00E433A4"/>
    <w:rsid w:val="00E45A31"/>
    <w:rsid w:val="00E47B64"/>
    <w:rsid w:val="00E54334"/>
    <w:rsid w:val="00E5579A"/>
    <w:rsid w:val="00E55957"/>
    <w:rsid w:val="00E62E8E"/>
    <w:rsid w:val="00E65C92"/>
    <w:rsid w:val="00E676DE"/>
    <w:rsid w:val="00E70DB5"/>
    <w:rsid w:val="00E73A76"/>
    <w:rsid w:val="00E764A7"/>
    <w:rsid w:val="00E76CB4"/>
    <w:rsid w:val="00E8273C"/>
    <w:rsid w:val="00E851DD"/>
    <w:rsid w:val="00E85D48"/>
    <w:rsid w:val="00E9381E"/>
    <w:rsid w:val="00E956D4"/>
    <w:rsid w:val="00E958F8"/>
    <w:rsid w:val="00E95E4C"/>
    <w:rsid w:val="00E96771"/>
    <w:rsid w:val="00E97E09"/>
    <w:rsid w:val="00EA1751"/>
    <w:rsid w:val="00EA19D5"/>
    <w:rsid w:val="00EA2A27"/>
    <w:rsid w:val="00EA2EE1"/>
    <w:rsid w:val="00EA4853"/>
    <w:rsid w:val="00EB0870"/>
    <w:rsid w:val="00EB55F8"/>
    <w:rsid w:val="00EB6B0D"/>
    <w:rsid w:val="00EC03BA"/>
    <w:rsid w:val="00EC21E0"/>
    <w:rsid w:val="00EC2A20"/>
    <w:rsid w:val="00EC774F"/>
    <w:rsid w:val="00EC7C6D"/>
    <w:rsid w:val="00ED2539"/>
    <w:rsid w:val="00ED5B70"/>
    <w:rsid w:val="00ED7010"/>
    <w:rsid w:val="00EE0214"/>
    <w:rsid w:val="00EF4F1C"/>
    <w:rsid w:val="00F02C30"/>
    <w:rsid w:val="00F06DDB"/>
    <w:rsid w:val="00F06E1D"/>
    <w:rsid w:val="00F0734A"/>
    <w:rsid w:val="00F078B6"/>
    <w:rsid w:val="00F07B6A"/>
    <w:rsid w:val="00F12F7B"/>
    <w:rsid w:val="00F1528F"/>
    <w:rsid w:val="00F21537"/>
    <w:rsid w:val="00F22090"/>
    <w:rsid w:val="00F22B42"/>
    <w:rsid w:val="00F231A1"/>
    <w:rsid w:val="00F2418F"/>
    <w:rsid w:val="00F27ECC"/>
    <w:rsid w:val="00F27FE9"/>
    <w:rsid w:val="00F300B2"/>
    <w:rsid w:val="00F326AD"/>
    <w:rsid w:val="00F34C94"/>
    <w:rsid w:val="00F409E4"/>
    <w:rsid w:val="00F4151C"/>
    <w:rsid w:val="00F42DE7"/>
    <w:rsid w:val="00F44B70"/>
    <w:rsid w:val="00F45A3B"/>
    <w:rsid w:val="00F47546"/>
    <w:rsid w:val="00F47ED4"/>
    <w:rsid w:val="00F50185"/>
    <w:rsid w:val="00F51645"/>
    <w:rsid w:val="00F51A4E"/>
    <w:rsid w:val="00F51F5A"/>
    <w:rsid w:val="00F5337A"/>
    <w:rsid w:val="00F65991"/>
    <w:rsid w:val="00F70871"/>
    <w:rsid w:val="00F75065"/>
    <w:rsid w:val="00F76B33"/>
    <w:rsid w:val="00F82D5D"/>
    <w:rsid w:val="00F864A6"/>
    <w:rsid w:val="00F86ED2"/>
    <w:rsid w:val="00F87303"/>
    <w:rsid w:val="00F90260"/>
    <w:rsid w:val="00F90868"/>
    <w:rsid w:val="00F91109"/>
    <w:rsid w:val="00F9367D"/>
    <w:rsid w:val="00F962E3"/>
    <w:rsid w:val="00F9723C"/>
    <w:rsid w:val="00FA4C9E"/>
    <w:rsid w:val="00FA5B58"/>
    <w:rsid w:val="00FB6601"/>
    <w:rsid w:val="00FB675A"/>
    <w:rsid w:val="00FB6920"/>
    <w:rsid w:val="00FC3FDC"/>
    <w:rsid w:val="00FC5928"/>
    <w:rsid w:val="00FD1431"/>
    <w:rsid w:val="00FD156D"/>
    <w:rsid w:val="00FD7199"/>
    <w:rsid w:val="00FD758C"/>
    <w:rsid w:val="00FE34A1"/>
    <w:rsid w:val="00FE5255"/>
    <w:rsid w:val="00FE754A"/>
    <w:rsid w:val="00FE7B3C"/>
    <w:rsid w:val="00FF2DE1"/>
    <w:rsid w:val="00FF70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7CE0C77"/>
  <w15:docId w15:val="{3B5C71B0-EA03-49D8-9FE6-C39A0B554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4DB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E485A"/>
    <w:pPr>
      <w:widowControl w:val="0"/>
      <w:jc w:val="both"/>
    </w:pPr>
  </w:style>
  <w:style w:type="paragraph" w:styleId="a4">
    <w:name w:val="Balloon Text"/>
    <w:basedOn w:val="a"/>
    <w:link w:val="a5"/>
    <w:uiPriority w:val="99"/>
    <w:semiHidden/>
    <w:unhideWhenUsed/>
    <w:rsid w:val="00A1330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13309"/>
    <w:rPr>
      <w:rFonts w:asciiTheme="majorHAnsi" w:eastAsiaTheme="majorEastAsia" w:hAnsiTheme="majorHAnsi" w:cstheme="majorBidi"/>
      <w:sz w:val="18"/>
      <w:szCs w:val="18"/>
    </w:rPr>
  </w:style>
  <w:style w:type="paragraph" w:styleId="a6">
    <w:name w:val="List Paragraph"/>
    <w:basedOn w:val="a"/>
    <w:uiPriority w:val="34"/>
    <w:qFormat/>
    <w:rsid w:val="00033C80"/>
    <w:pPr>
      <w:ind w:leftChars="400" w:left="840"/>
    </w:pPr>
  </w:style>
  <w:style w:type="paragraph" w:styleId="a7">
    <w:name w:val="header"/>
    <w:basedOn w:val="a"/>
    <w:link w:val="a8"/>
    <w:uiPriority w:val="99"/>
    <w:unhideWhenUsed/>
    <w:rsid w:val="00D82748"/>
    <w:pPr>
      <w:tabs>
        <w:tab w:val="center" w:pos="4252"/>
        <w:tab w:val="right" w:pos="8504"/>
      </w:tabs>
      <w:snapToGrid w:val="0"/>
    </w:pPr>
  </w:style>
  <w:style w:type="character" w:customStyle="1" w:styleId="a8">
    <w:name w:val="ヘッダー (文字)"/>
    <w:basedOn w:val="a0"/>
    <w:link w:val="a7"/>
    <w:uiPriority w:val="99"/>
    <w:rsid w:val="00D82748"/>
  </w:style>
  <w:style w:type="paragraph" w:styleId="a9">
    <w:name w:val="footer"/>
    <w:basedOn w:val="a"/>
    <w:link w:val="aa"/>
    <w:uiPriority w:val="99"/>
    <w:unhideWhenUsed/>
    <w:rsid w:val="00D82748"/>
    <w:pPr>
      <w:tabs>
        <w:tab w:val="center" w:pos="4252"/>
        <w:tab w:val="right" w:pos="8504"/>
      </w:tabs>
      <w:snapToGrid w:val="0"/>
    </w:pPr>
  </w:style>
  <w:style w:type="character" w:customStyle="1" w:styleId="aa">
    <w:name w:val="フッター (文字)"/>
    <w:basedOn w:val="a0"/>
    <w:link w:val="a9"/>
    <w:uiPriority w:val="99"/>
    <w:rsid w:val="00D82748"/>
  </w:style>
  <w:style w:type="character" w:styleId="ab">
    <w:name w:val="annotation reference"/>
    <w:basedOn w:val="a0"/>
    <w:uiPriority w:val="99"/>
    <w:semiHidden/>
    <w:unhideWhenUsed/>
    <w:rsid w:val="00C0745F"/>
    <w:rPr>
      <w:sz w:val="18"/>
      <w:szCs w:val="18"/>
    </w:rPr>
  </w:style>
  <w:style w:type="paragraph" w:styleId="ac">
    <w:name w:val="annotation text"/>
    <w:basedOn w:val="a"/>
    <w:link w:val="ad"/>
    <w:uiPriority w:val="99"/>
    <w:semiHidden/>
    <w:unhideWhenUsed/>
    <w:rsid w:val="00C0745F"/>
    <w:pPr>
      <w:jc w:val="left"/>
    </w:pPr>
  </w:style>
  <w:style w:type="character" w:customStyle="1" w:styleId="ad">
    <w:name w:val="コメント文字列 (文字)"/>
    <w:basedOn w:val="a0"/>
    <w:link w:val="ac"/>
    <w:uiPriority w:val="99"/>
    <w:semiHidden/>
    <w:rsid w:val="00C0745F"/>
  </w:style>
  <w:style w:type="paragraph" w:styleId="ae">
    <w:name w:val="annotation subject"/>
    <w:basedOn w:val="ac"/>
    <w:next w:val="ac"/>
    <w:link w:val="af"/>
    <w:uiPriority w:val="99"/>
    <w:semiHidden/>
    <w:unhideWhenUsed/>
    <w:rsid w:val="00C0745F"/>
    <w:rPr>
      <w:b/>
      <w:bCs/>
    </w:rPr>
  </w:style>
  <w:style w:type="character" w:customStyle="1" w:styleId="af">
    <w:name w:val="コメント内容 (文字)"/>
    <w:basedOn w:val="ad"/>
    <w:link w:val="ae"/>
    <w:uiPriority w:val="99"/>
    <w:semiHidden/>
    <w:rsid w:val="00C0745F"/>
    <w:rPr>
      <w:b/>
      <w:bCs/>
    </w:rPr>
  </w:style>
  <w:style w:type="table" w:styleId="af0">
    <w:name w:val="Table Grid"/>
    <w:basedOn w:val="a1"/>
    <w:uiPriority w:val="39"/>
    <w:rsid w:val="001E4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2F2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72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16</Pages>
  <Words>1929</Words>
  <Characters>11000</Characters>
  <Application>Microsoft Office Word</Application>
  <DocSecurity>0</DocSecurity>
  <Lines>91</Lines>
  <Paragraphs>25</Paragraphs>
  <ScaleCrop>false</ScaleCrop>
  <HeadingPairs>
    <vt:vector size="2" baseType="variant">
      <vt:variant>
        <vt:lpstr>タイトル</vt:lpstr>
      </vt:variant>
      <vt:variant>
        <vt:i4>1</vt:i4>
      </vt:variant>
    </vt:vector>
  </HeadingPairs>
  <TitlesOfParts>
    <vt:vector size="1" baseType="lpstr">
      <vt:lpstr>11</vt:lpstr>
    </vt:vector>
  </TitlesOfParts>
  <Company>農林水産省</Company>
  <LinksUpToDate>false</LinksUpToDate>
  <CharactersWithSpaces>12904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dc:title>
  <dc:creator>B0235</dc:creator>
  <cp:lastModifiedBy>なし</cp:lastModifiedBy>
  <cp:revision>10</cp:revision>
  <cp:lastPrinted>2017-09-05T04:55:00Z</cp:lastPrinted>
  <dcterms:created xsi:type="dcterms:W3CDTF">2017-08-29T03:39:00Z</dcterms:created>
  <dcterms:modified xsi:type="dcterms:W3CDTF">2017-09-06T01:22:00Z</dcterms:modified>
</cp:coreProperties>
</file>