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4D9E0" w14:textId="05F0BD04" w:rsidR="00CE5CDD" w:rsidRPr="00C851E2" w:rsidRDefault="00C1391A" w:rsidP="00007FB9">
      <w:pPr>
        <w:widowControl/>
        <w:jc w:val="right"/>
        <w:rPr>
          <w:rFonts w:ascii="ＭＳ 明朝" w:hAnsi="ＭＳ 明朝"/>
          <w:lang w:eastAsia="zh-CN"/>
        </w:rPr>
      </w:pPr>
      <w:r w:rsidRPr="00C851E2">
        <w:rPr>
          <w:rFonts w:ascii="ＭＳ 明朝" w:hAnsi="ＭＳ 明朝" w:hint="eastAsia"/>
          <w:lang w:eastAsia="zh-CN"/>
        </w:rPr>
        <w:t>（別添１）</w:t>
      </w:r>
    </w:p>
    <w:p w14:paraId="4B4740AA" w14:textId="77777777" w:rsidR="00CE5CDD" w:rsidRPr="00C851E2" w:rsidRDefault="00C1391A">
      <w:pPr>
        <w:pStyle w:val="a5"/>
        <w:spacing w:line="320" w:lineRule="exact"/>
        <w:ind w:leftChars="270" w:left="567" w:rightChars="269" w:right="565"/>
        <w:jc w:val="center"/>
        <w:rPr>
          <w:rFonts w:ascii="ＭＳ 明朝" w:hAnsi="ＭＳ 明朝"/>
          <w:lang w:eastAsia="zh-CN"/>
        </w:rPr>
      </w:pPr>
      <w:r w:rsidRPr="00C851E2">
        <w:rPr>
          <w:rFonts w:ascii="ＭＳ 明朝" w:hAnsi="ＭＳ 明朝"/>
          <w:noProof/>
        </w:rPr>
        <mc:AlternateContent>
          <mc:Choice Requires="wps">
            <w:drawing>
              <wp:anchor distT="0" distB="0" distL="114300" distR="114300" simplePos="0" relativeHeight="251658264" behindDoc="0" locked="0" layoutInCell="1" hidden="0" allowOverlap="1" wp14:anchorId="3E31114F" wp14:editId="7B71CB67">
                <wp:simplePos x="0" y="0"/>
                <wp:positionH relativeFrom="column">
                  <wp:posOffset>3696970</wp:posOffset>
                </wp:positionH>
                <wp:positionV relativeFrom="paragraph">
                  <wp:posOffset>-542925</wp:posOffset>
                </wp:positionV>
                <wp:extent cx="1744345" cy="241300"/>
                <wp:effectExtent l="635" t="635" r="29845" b="10795"/>
                <wp:wrapNone/>
                <wp:docPr id="102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44345" cy="241300"/>
                        </a:xfrm>
                        <a:prstGeom prst="rect">
                          <a:avLst/>
                        </a:prstGeom>
                        <a:solidFill>
                          <a:srgbClr val="FFFFFF"/>
                        </a:solidFill>
                        <a:ln w="9525">
                          <a:solidFill>
                            <a:schemeClr val="tx1"/>
                          </a:solidFill>
                          <a:miter lim="800000"/>
                          <a:headEnd/>
                          <a:tailEnd/>
                        </a:ln>
                      </wps:spPr>
                      <wps:txbx>
                        <w:txbxContent>
                          <w:p w14:paraId="445178FC" w14:textId="628C7E52" w:rsidR="00400E5F" w:rsidRDefault="00400E5F">
                            <w:pPr>
                              <w:jc w:val="center"/>
                              <w:rPr>
                                <w:color w:val="000000" w:themeColor="text1"/>
                              </w:rPr>
                            </w:pPr>
                            <w:r>
                              <w:rPr>
                                <w:rFonts w:hint="eastAsia"/>
                                <w:color w:val="000000" w:themeColor="text1"/>
                              </w:rPr>
                              <w:t>マンション</w:t>
                            </w:r>
                            <w:r w:rsidR="00D47B8C">
                              <w:rPr>
                                <w:rFonts w:hint="eastAsia"/>
                                <w:color w:val="000000" w:themeColor="text1"/>
                              </w:rPr>
                              <w:t>再生</w:t>
                            </w:r>
                            <w:r>
                              <w:rPr>
                                <w:rFonts w:hint="eastAsia"/>
                                <w:color w:val="000000" w:themeColor="text1"/>
                              </w:rPr>
                              <w:t>事業用</w:t>
                            </w:r>
                          </w:p>
                        </w:txbxContent>
                      </wps:txbx>
                      <wps:bodyPr rot="0" vertOverflow="overflow" horzOverflow="overflow" wrap="square" lIns="74295" tIns="8890" rIns="74295" bIns="8890" anchor="t" anchorCtr="0" upright="1"/>
                    </wps:wsp>
                  </a:graphicData>
                </a:graphic>
              </wp:anchor>
            </w:drawing>
          </mc:Choice>
          <mc:Fallback>
            <w:pict>
              <v:shapetype w14:anchorId="3E31114F" id="_x0000_t202" coordsize="21600,21600" o:spt="202" path="m,l,21600r21600,l21600,xe">
                <v:stroke joinstyle="miter"/>
                <v:path gradientshapeok="t" o:connecttype="rect"/>
              </v:shapetype>
              <v:shape id="Text Box 48" o:spid="_x0000_s1026" type="#_x0000_t202" style="position:absolute;left:0;text-align:left;margin-left:291.1pt;margin-top:-42.75pt;width:137.35pt;height:19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" strokecolor="black [3213]">
                <v:textbox inset="5.85pt,.7pt,5.85pt,.7pt">
                  <w:txbxContent>
                    <w:p w14:paraId="445178FC" w14:textId="628C7E52" w:rsidR="00400E5F" w:rsidRDefault="00400E5F">
                      <w:pPr>
                        <w:jc w:val="center"/>
                        <w:rPr>
                          <w:color w:val="000000" w:themeColor="text1"/>
                        </w:rPr>
                      </w:pPr>
                      <w:r>
                        <w:rPr>
                          <w:rFonts w:hint="eastAsia"/>
                          <w:color w:val="000000" w:themeColor="text1"/>
                        </w:rPr>
                        <w:t>マンション</w:t>
                      </w:r>
                      <w:r w:rsidR="00D47B8C">
                        <w:rPr>
                          <w:rFonts w:hint="eastAsia"/>
                          <w:color w:val="000000" w:themeColor="text1"/>
                        </w:rPr>
                        <w:t>再生</w:t>
                      </w:r>
                      <w:r>
                        <w:rPr>
                          <w:rFonts w:hint="eastAsia"/>
                          <w:color w:val="000000" w:themeColor="text1"/>
                        </w:rPr>
                        <w:t>事業用</w:t>
                      </w:r>
                    </w:p>
                  </w:txbxContent>
                </v:textbox>
              </v:shape>
            </w:pict>
          </mc:Fallback>
        </mc:AlternateContent>
      </w:r>
      <w:r w:rsidRPr="00C851E2">
        <w:rPr>
          <w:rFonts w:ascii="ＭＳ 明朝" w:hAnsi="ＭＳ 明朝" w:hint="eastAsia"/>
          <w:lang w:eastAsia="zh-CN"/>
        </w:rPr>
        <w:t>租</w:t>
      </w:r>
      <w:r w:rsidRPr="00C851E2">
        <w:rPr>
          <w:rFonts w:ascii="ＭＳ 明朝" w:hAnsi="ＭＳ 明朝"/>
          <w:lang w:eastAsia="zh-CN"/>
        </w:rPr>
        <w:t xml:space="preserve"> 税 特 別 措 置 法 </w:t>
      </w:r>
      <w:r w:rsidRPr="00C851E2">
        <w:rPr>
          <w:rFonts w:ascii="ＭＳ 明朝" w:hAnsi="ＭＳ 明朝" w:hint="eastAsia"/>
          <w:lang w:eastAsia="zh-CN"/>
        </w:rPr>
        <w:t>適</w:t>
      </w:r>
      <w:r w:rsidRPr="00C851E2">
        <w:rPr>
          <w:rFonts w:ascii="ＭＳ 明朝" w:hAnsi="ＭＳ 明朝"/>
          <w:lang w:eastAsia="zh-CN"/>
        </w:rPr>
        <w:t xml:space="preserve"> 用 </w:t>
      </w:r>
      <w:r w:rsidRPr="00C851E2">
        <w:rPr>
          <w:rFonts w:ascii="ＭＳ 明朝" w:hAnsi="ＭＳ 明朝" w:hint="eastAsia"/>
          <w:lang w:eastAsia="zh-CN"/>
        </w:rPr>
        <w:t>証</w:t>
      </w:r>
      <w:r w:rsidRPr="00C851E2">
        <w:rPr>
          <w:rFonts w:ascii="ＭＳ 明朝" w:hAnsi="ＭＳ 明朝"/>
          <w:lang w:eastAsia="zh-CN"/>
        </w:rPr>
        <w:t xml:space="preserve"> </w:t>
      </w:r>
      <w:r w:rsidRPr="00C851E2">
        <w:rPr>
          <w:rFonts w:ascii="ＭＳ 明朝" w:hAnsi="ＭＳ 明朝" w:hint="eastAsia"/>
          <w:lang w:eastAsia="zh-CN"/>
        </w:rPr>
        <w:t>明</w:t>
      </w:r>
      <w:r w:rsidRPr="00C851E2">
        <w:rPr>
          <w:rFonts w:ascii="ＭＳ 明朝" w:hAnsi="ＭＳ 明朝"/>
          <w:lang w:eastAsia="zh-CN"/>
        </w:rPr>
        <w:t xml:space="preserve"> </w:t>
      </w:r>
      <w:r w:rsidRPr="00C851E2">
        <w:rPr>
          <w:rFonts w:ascii="ＭＳ 明朝" w:hAnsi="ＭＳ 明朝" w:hint="eastAsia"/>
          <w:lang w:eastAsia="zh-CN"/>
        </w:rPr>
        <w:t>申</w:t>
      </w:r>
      <w:r w:rsidRPr="00C851E2">
        <w:rPr>
          <w:rFonts w:ascii="ＭＳ 明朝" w:hAnsi="ＭＳ 明朝"/>
          <w:lang w:eastAsia="zh-CN"/>
        </w:rPr>
        <w:t xml:space="preserve"> </w:t>
      </w:r>
      <w:r w:rsidRPr="00C851E2">
        <w:rPr>
          <w:rFonts w:ascii="ＭＳ 明朝" w:hAnsi="ＭＳ 明朝" w:hint="eastAsia"/>
          <w:lang w:eastAsia="zh-CN"/>
        </w:rPr>
        <w:t>請</w:t>
      </w:r>
      <w:r w:rsidRPr="00C851E2">
        <w:rPr>
          <w:rFonts w:ascii="ＭＳ 明朝" w:hAnsi="ＭＳ 明朝"/>
          <w:lang w:eastAsia="zh-CN"/>
        </w:rPr>
        <w:t xml:space="preserve"> </w:t>
      </w:r>
      <w:r w:rsidRPr="00C851E2">
        <w:rPr>
          <w:rFonts w:ascii="ＭＳ 明朝" w:hAnsi="ＭＳ 明朝" w:hint="eastAsia"/>
          <w:lang w:eastAsia="zh-CN"/>
        </w:rPr>
        <w:t>書</w:t>
      </w:r>
    </w:p>
    <w:p w14:paraId="07888EE1" w14:textId="77777777" w:rsidR="00CE5CDD" w:rsidRPr="00C851E2" w:rsidRDefault="00C1391A">
      <w:pPr>
        <w:pStyle w:val="a5"/>
        <w:spacing w:line="320" w:lineRule="exact"/>
        <w:ind w:leftChars="270" w:left="567" w:rightChars="269" w:right="565"/>
        <w:jc w:val="center"/>
        <w:rPr>
          <w:rFonts w:ascii="ＭＳ 明朝" w:hAnsi="ＭＳ 明朝"/>
          <w:sz w:val="16"/>
        </w:rPr>
      </w:pPr>
      <w:r w:rsidRPr="00C851E2">
        <w:rPr>
          <w:rFonts w:ascii="ＭＳ 明朝" w:hAnsi="ＭＳ 明朝" w:hint="eastAsia"/>
          <w:sz w:val="16"/>
        </w:rPr>
        <w:t>（租税特別措置法第</w:t>
      </w:r>
      <w:r w:rsidRPr="00C851E2">
        <w:rPr>
          <w:rFonts w:ascii="ＭＳ 明朝" w:hAnsi="ＭＳ 明朝"/>
          <w:sz w:val="16"/>
        </w:rPr>
        <w:t>31条の２第２項第</w:t>
      </w:r>
      <w:r w:rsidR="005E09FA" w:rsidRPr="00C851E2">
        <w:rPr>
          <w:rFonts w:ascii="ＭＳ 明朝" w:hAnsi="ＭＳ 明朝" w:hint="eastAsia"/>
          <w:sz w:val="16"/>
        </w:rPr>
        <w:t>1</w:t>
      </w:r>
      <w:r w:rsidR="005E09FA" w:rsidRPr="00C851E2">
        <w:rPr>
          <w:rFonts w:ascii="ＭＳ 明朝" w:hAnsi="ＭＳ 明朝"/>
          <w:sz w:val="16"/>
        </w:rPr>
        <w:t>0</w:t>
      </w:r>
      <w:r w:rsidRPr="00C851E2">
        <w:rPr>
          <w:rFonts w:ascii="ＭＳ 明朝" w:hAnsi="ＭＳ 明朝"/>
          <w:sz w:val="16"/>
        </w:rPr>
        <w:t>号</w:t>
      </w:r>
      <w:r w:rsidRPr="00C851E2">
        <w:rPr>
          <w:rFonts w:ascii="ＭＳ 明朝" w:hAnsi="ＭＳ 明朝" w:hint="eastAsia"/>
          <w:sz w:val="16"/>
        </w:rPr>
        <w:t>及び第62条の３第４項第</w:t>
      </w:r>
      <w:r w:rsidR="005E09FA" w:rsidRPr="00C851E2">
        <w:rPr>
          <w:rFonts w:ascii="ＭＳ 明朝" w:hAnsi="ＭＳ 明朝" w:hint="eastAsia"/>
          <w:sz w:val="16"/>
        </w:rPr>
        <w:t>1</w:t>
      </w:r>
      <w:r w:rsidR="00790A7A" w:rsidRPr="00C851E2">
        <w:rPr>
          <w:rFonts w:ascii="ＭＳ 明朝" w:hAnsi="ＭＳ 明朝"/>
          <w:sz w:val="16"/>
        </w:rPr>
        <w:t>0</w:t>
      </w:r>
      <w:r w:rsidRPr="00C851E2">
        <w:rPr>
          <w:rFonts w:ascii="ＭＳ 明朝" w:hAnsi="ＭＳ 明朝" w:hint="eastAsia"/>
          <w:sz w:val="16"/>
        </w:rPr>
        <w:t>号</w:t>
      </w:r>
      <w:r w:rsidRPr="00C851E2">
        <w:rPr>
          <w:rFonts w:ascii="ＭＳ 明朝" w:hAnsi="ＭＳ 明朝"/>
          <w:sz w:val="16"/>
        </w:rPr>
        <w:t>〔軽減税率〕関係）</w:t>
      </w:r>
    </w:p>
    <w:p w14:paraId="1CDE0E67" w14:textId="77777777" w:rsidR="00CE5CDD" w:rsidRPr="00C851E2" w:rsidRDefault="00CE5CDD">
      <w:pPr>
        <w:pStyle w:val="a5"/>
        <w:spacing w:line="320" w:lineRule="exact"/>
        <w:jc w:val="left"/>
        <w:rPr>
          <w:rFonts w:ascii="ＭＳ 明朝" w:hAnsi="ＭＳ 明朝"/>
        </w:rPr>
      </w:pPr>
    </w:p>
    <w:p w14:paraId="0DDB55E5" w14:textId="77777777" w:rsidR="00CE5CDD" w:rsidRPr="00C851E2" w:rsidRDefault="00C1391A">
      <w:pPr>
        <w:pStyle w:val="a5"/>
        <w:spacing w:line="320" w:lineRule="exact"/>
        <w:ind w:leftChars="3105" w:left="6520" w:firstLineChars="200" w:firstLine="420"/>
        <w:jc w:val="left"/>
        <w:rPr>
          <w:rFonts w:ascii="ＭＳ 明朝" w:hAnsi="ＭＳ 明朝"/>
        </w:rPr>
      </w:pPr>
      <w:r w:rsidRPr="00C851E2">
        <w:rPr>
          <w:rFonts w:ascii="ＭＳ 明朝" w:hAnsi="ＭＳ 明朝" w:hint="eastAsia"/>
        </w:rPr>
        <w:t xml:space="preserve">　年　月　日</w:t>
      </w:r>
    </w:p>
    <w:p w14:paraId="327AE8D1" w14:textId="77777777" w:rsidR="00CE5CDD" w:rsidRPr="00C851E2" w:rsidRDefault="00CE5CDD">
      <w:pPr>
        <w:pStyle w:val="a5"/>
        <w:spacing w:line="320" w:lineRule="exact"/>
        <w:ind w:leftChars="3105" w:left="6520"/>
        <w:jc w:val="left"/>
        <w:rPr>
          <w:rFonts w:ascii="ＭＳ 明朝" w:hAnsi="ＭＳ 明朝"/>
        </w:rPr>
      </w:pPr>
    </w:p>
    <w:p w14:paraId="30425D5D" w14:textId="77777777" w:rsidR="00CE5CDD" w:rsidRPr="00C851E2" w:rsidRDefault="00C1391A">
      <w:pPr>
        <w:pStyle w:val="a5"/>
        <w:spacing w:line="320" w:lineRule="exact"/>
        <w:jc w:val="left"/>
        <w:rPr>
          <w:rFonts w:ascii="ＭＳ 明朝" w:hAnsi="ＭＳ 明朝"/>
        </w:rPr>
      </w:pPr>
      <w:r w:rsidRPr="00C851E2">
        <w:rPr>
          <w:rFonts w:ascii="ＭＳ 明朝" w:hAnsi="ＭＳ 明朝" w:hint="eastAsia"/>
        </w:rPr>
        <w:t>都道府県知事　殿</w:t>
      </w:r>
    </w:p>
    <w:p w14:paraId="7D047E8A" w14:textId="77777777" w:rsidR="00CE5CDD" w:rsidRPr="00C851E2" w:rsidRDefault="00CE5CDD">
      <w:pPr>
        <w:pStyle w:val="a5"/>
        <w:spacing w:line="320" w:lineRule="exact"/>
        <w:jc w:val="left"/>
        <w:rPr>
          <w:rFonts w:ascii="ＭＳ 明朝" w:hAnsi="ＭＳ 明朝"/>
        </w:rPr>
      </w:pPr>
    </w:p>
    <w:p w14:paraId="30777875" w14:textId="77777777" w:rsidR="00CE5CDD" w:rsidRPr="00C851E2" w:rsidRDefault="00C1391A">
      <w:pPr>
        <w:pStyle w:val="a5"/>
        <w:spacing w:line="320" w:lineRule="exact"/>
        <w:ind w:firstLineChars="2400" w:firstLine="5040"/>
        <w:jc w:val="left"/>
        <w:rPr>
          <w:rFonts w:ascii="ＭＳ 明朝" w:hAnsi="ＭＳ 明朝"/>
        </w:rPr>
      </w:pPr>
      <w:r w:rsidRPr="00C851E2">
        <w:rPr>
          <w:rFonts w:ascii="ＭＳ 明朝" w:hAnsi="ＭＳ 明朝" w:hint="eastAsia"/>
        </w:rPr>
        <w:t>申請者（事業の施行者）</w:t>
      </w:r>
    </w:p>
    <w:p w14:paraId="7254F1F3" w14:textId="77777777" w:rsidR="00CE5CDD" w:rsidRPr="00C851E2" w:rsidRDefault="00C1391A">
      <w:pPr>
        <w:pStyle w:val="a5"/>
        <w:spacing w:line="320" w:lineRule="exact"/>
        <w:ind w:firstLineChars="2500" w:firstLine="5250"/>
        <w:jc w:val="left"/>
        <w:rPr>
          <w:rFonts w:ascii="ＭＳ 明朝" w:hAnsi="ＭＳ 明朝"/>
        </w:rPr>
      </w:pPr>
      <w:r w:rsidRPr="00C851E2">
        <w:rPr>
          <w:rFonts w:ascii="ＭＳ 明朝" w:hAnsi="ＭＳ 明朝" w:hint="eastAsia"/>
        </w:rPr>
        <w:t>所在地又は住所</w:t>
      </w:r>
    </w:p>
    <w:p w14:paraId="3FD2E220" w14:textId="77777777" w:rsidR="00CE5CDD" w:rsidRPr="00C851E2" w:rsidRDefault="00C1391A">
      <w:pPr>
        <w:pStyle w:val="a5"/>
        <w:spacing w:line="320" w:lineRule="exact"/>
        <w:ind w:firstLineChars="2500" w:firstLine="5250"/>
        <w:jc w:val="left"/>
        <w:rPr>
          <w:rFonts w:ascii="ＭＳ 明朝" w:hAnsi="ＭＳ 明朝"/>
        </w:rPr>
      </w:pPr>
      <w:r w:rsidRPr="00C851E2">
        <w:rPr>
          <w:rFonts w:ascii="ＭＳ 明朝" w:hAnsi="ＭＳ 明朝" w:hint="eastAsia"/>
        </w:rPr>
        <w:t>名称又は氏名</w:t>
      </w:r>
    </w:p>
    <w:p w14:paraId="1839C05E" w14:textId="77777777" w:rsidR="00CE5CDD" w:rsidRPr="00C851E2" w:rsidRDefault="00CE5CDD">
      <w:pPr>
        <w:pStyle w:val="a5"/>
        <w:spacing w:line="320" w:lineRule="exact"/>
        <w:jc w:val="left"/>
        <w:rPr>
          <w:rFonts w:ascii="ＭＳ 明朝" w:hAnsi="ＭＳ 明朝"/>
        </w:rPr>
      </w:pPr>
    </w:p>
    <w:p w14:paraId="7A958859" w14:textId="3256F23F" w:rsidR="00CE5CDD" w:rsidRPr="00C851E2" w:rsidRDefault="00C1391A">
      <w:pPr>
        <w:spacing w:line="320" w:lineRule="exact"/>
        <w:ind w:firstLineChars="100" w:firstLine="210"/>
        <w:rPr>
          <w:rFonts w:ascii="ＭＳ 明朝" w:hAnsi="ＭＳ 明朝"/>
        </w:rPr>
      </w:pPr>
      <w:r w:rsidRPr="00C851E2">
        <w:rPr>
          <w:rFonts w:ascii="ＭＳ 明朝" w:hAnsi="ＭＳ 明朝" w:hint="eastAsia"/>
        </w:rPr>
        <w:t>下記</w:t>
      </w:r>
      <w:r w:rsidR="00F53887" w:rsidRPr="00C851E2">
        <w:rPr>
          <w:rFonts w:ascii="ＭＳ 明朝" w:hAnsi="ＭＳ 明朝" w:hint="eastAsia"/>
        </w:rPr>
        <w:t>再生後</w:t>
      </w:r>
      <w:r w:rsidRPr="00C851E2">
        <w:rPr>
          <w:rFonts w:ascii="ＭＳ 明朝" w:hAnsi="ＭＳ 明朝" w:hint="eastAsia"/>
        </w:rPr>
        <w:t>マンションの住戸の規模がマンションの</w:t>
      </w:r>
      <w:r w:rsidR="00F53887" w:rsidRPr="00C851E2">
        <w:rPr>
          <w:rFonts w:ascii="ＭＳ 明朝" w:hAnsi="ＭＳ 明朝" w:hint="eastAsia"/>
        </w:rPr>
        <w:t>再生</w:t>
      </w:r>
      <w:r w:rsidRPr="00C851E2">
        <w:rPr>
          <w:rFonts w:ascii="ＭＳ 明朝" w:hAnsi="ＭＳ 明朝" w:hint="eastAsia"/>
        </w:rPr>
        <w:t>等の円滑化に関する法律施行規則（平成</w:t>
      </w:r>
      <w:r w:rsidRPr="00C851E2">
        <w:rPr>
          <w:rFonts w:ascii="ＭＳ 明朝" w:hAnsi="ＭＳ 明朝"/>
        </w:rPr>
        <w:t>14年国土交通省令第116号</w:t>
      </w:r>
      <w:r w:rsidRPr="00C851E2">
        <w:rPr>
          <w:rFonts w:ascii="ＭＳ 明朝" w:hAnsi="ＭＳ 明朝" w:hint="eastAsia"/>
        </w:rPr>
        <w:t>。以下「施行規則」という。</w:t>
      </w:r>
      <w:r w:rsidRPr="00C851E2">
        <w:rPr>
          <w:rFonts w:ascii="ＭＳ 明朝" w:hAnsi="ＭＳ 明朝"/>
        </w:rPr>
        <w:t>）第15条第１項第１号</w:t>
      </w:r>
      <w:r w:rsidRPr="00C851E2">
        <w:rPr>
          <w:rFonts w:ascii="ＭＳ 明朝" w:hAnsi="ＭＳ 明朝" w:hint="eastAsia"/>
        </w:rPr>
        <w:t>又は同条第２項で定める基準のいずれかに該当するものであり、同項で定める基準に該当する場合にあっては、平成</w:t>
      </w:r>
      <w:r w:rsidRPr="00C851E2">
        <w:rPr>
          <w:rFonts w:ascii="ＭＳ 明朝" w:hAnsi="ＭＳ 明朝"/>
        </w:rPr>
        <w:t>26</w:t>
      </w:r>
      <w:r w:rsidRPr="00C851E2">
        <w:rPr>
          <w:rFonts w:ascii="ＭＳ 明朝" w:hAnsi="ＭＳ 明朝" w:hint="eastAsia"/>
        </w:rPr>
        <w:t>年国土交通省告示第1183号</w:t>
      </w:r>
      <w:r w:rsidR="00CD4651" w:rsidRPr="00C851E2">
        <w:rPr>
          <w:rFonts w:ascii="ＭＳ 明朝" w:hAnsi="ＭＳ 明朝" w:hint="eastAsia"/>
        </w:rPr>
        <w:t>（以下「告示」という。）</w:t>
      </w:r>
      <w:r w:rsidRPr="00C851E2">
        <w:rPr>
          <w:rFonts w:ascii="ＭＳ 明朝" w:hAnsi="ＭＳ 明朝" w:hint="eastAsia"/>
        </w:rPr>
        <w:t>に定める基準に適合することにつき、租税特別措置法施行規則（昭和</w:t>
      </w:r>
      <w:r w:rsidRPr="00C851E2">
        <w:rPr>
          <w:rFonts w:ascii="ＭＳ 明朝" w:hAnsi="ＭＳ 明朝"/>
        </w:rPr>
        <w:t>32年大蔵省令第15号）</w:t>
      </w:r>
      <w:r w:rsidRPr="00C851E2">
        <w:rPr>
          <w:rFonts w:ascii="ＭＳ 明朝" w:hAnsi="ＭＳ 明朝" w:hint="eastAsia"/>
        </w:rPr>
        <w:t>第</w:t>
      </w:r>
      <w:r w:rsidRPr="00C851E2">
        <w:rPr>
          <w:rFonts w:ascii="ＭＳ 明朝" w:hAnsi="ＭＳ 明朝"/>
        </w:rPr>
        <w:t>13</w:t>
      </w:r>
      <w:r w:rsidRPr="00C851E2">
        <w:rPr>
          <w:rFonts w:ascii="ＭＳ 明朝" w:hAnsi="ＭＳ 明朝" w:hint="eastAsia"/>
        </w:rPr>
        <w:t>条の３第１項第</w:t>
      </w:r>
      <w:r w:rsidR="00861D2F" w:rsidRPr="00C851E2">
        <w:rPr>
          <w:rFonts w:ascii="ＭＳ 明朝" w:hAnsi="ＭＳ 明朝"/>
        </w:rPr>
        <w:t>10</w:t>
      </w:r>
      <w:r w:rsidRPr="00C851E2">
        <w:rPr>
          <w:rFonts w:ascii="ＭＳ 明朝" w:hAnsi="ＭＳ 明朝" w:hint="eastAsia"/>
        </w:rPr>
        <w:t>号イ又は第</w:t>
      </w:r>
      <w:r w:rsidRPr="00C851E2">
        <w:rPr>
          <w:rFonts w:ascii="ＭＳ 明朝" w:hAnsi="ＭＳ 明朝"/>
        </w:rPr>
        <w:t>21条の19第２項第</w:t>
      </w:r>
      <w:r w:rsidR="008526C9" w:rsidRPr="00C851E2">
        <w:rPr>
          <w:rFonts w:ascii="ＭＳ 明朝" w:hAnsi="ＭＳ 明朝"/>
        </w:rPr>
        <w:t>10</w:t>
      </w:r>
      <w:r w:rsidRPr="00C851E2">
        <w:rPr>
          <w:rFonts w:ascii="ＭＳ 明朝" w:hAnsi="ＭＳ 明朝"/>
        </w:rPr>
        <w:t>号イ</w:t>
      </w:r>
      <w:r w:rsidRPr="00C851E2">
        <w:rPr>
          <w:rFonts w:ascii="ＭＳ 明朝" w:hAnsi="ＭＳ 明朝" w:hint="eastAsia"/>
        </w:rPr>
        <w:t>の規定による証明を受けることを申請します。</w:t>
      </w:r>
    </w:p>
    <w:p w14:paraId="559CB2FF" w14:textId="77777777" w:rsidR="00CE5CDD" w:rsidRPr="00C851E2" w:rsidRDefault="00CE5CDD">
      <w:pPr>
        <w:pStyle w:val="a5"/>
        <w:spacing w:line="320" w:lineRule="exact"/>
        <w:jc w:val="left"/>
        <w:rPr>
          <w:rFonts w:ascii="ＭＳ 明朝" w:hAnsi="ＭＳ 明朝"/>
        </w:rPr>
      </w:pPr>
    </w:p>
    <w:p w14:paraId="778BB36E" w14:textId="77777777" w:rsidR="00CE5CDD" w:rsidRPr="00C851E2" w:rsidRDefault="00C1391A">
      <w:pPr>
        <w:pStyle w:val="a5"/>
        <w:spacing w:line="320" w:lineRule="exact"/>
        <w:jc w:val="center"/>
        <w:rPr>
          <w:rFonts w:ascii="ＭＳ 明朝" w:hAnsi="ＭＳ 明朝"/>
        </w:rPr>
      </w:pPr>
      <w:r w:rsidRPr="00C851E2">
        <w:rPr>
          <w:rFonts w:ascii="ＭＳ 明朝" w:hAnsi="ＭＳ 明朝" w:hint="eastAsia"/>
        </w:rPr>
        <w:t>記</w:t>
      </w:r>
    </w:p>
    <w:p w14:paraId="456F7826" w14:textId="77777777" w:rsidR="00CE5CDD" w:rsidRPr="00C851E2" w:rsidRDefault="00CE5CDD">
      <w:pPr>
        <w:pStyle w:val="a5"/>
        <w:spacing w:line="320" w:lineRule="exact"/>
        <w:jc w:val="left"/>
        <w:rPr>
          <w:rFonts w:ascii="ＭＳ 明朝" w:hAnsi="ＭＳ 明朝"/>
        </w:rPr>
      </w:pPr>
    </w:p>
    <w:p w14:paraId="606126F0" w14:textId="2631046F" w:rsidR="00CE5CDD" w:rsidRPr="00C851E2" w:rsidRDefault="00C1391A">
      <w:pPr>
        <w:pStyle w:val="a5"/>
        <w:spacing w:line="320" w:lineRule="exact"/>
        <w:ind w:left="210" w:hangingChars="100" w:hanging="210"/>
        <w:jc w:val="left"/>
        <w:rPr>
          <w:rFonts w:ascii="ＭＳ 明朝" w:hAnsi="ＭＳ 明朝"/>
        </w:rPr>
      </w:pPr>
      <w:r w:rsidRPr="00C851E2">
        <w:rPr>
          <w:rFonts w:ascii="ＭＳ 明朝" w:hAnsi="ＭＳ 明朝" w:hint="eastAsia"/>
        </w:rPr>
        <w:t>１</w:t>
      </w:r>
      <w:r w:rsidRPr="00C851E2">
        <w:rPr>
          <w:rFonts w:ascii="ＭＳ 明朝" w:hAnsi="ＭＳ 明朝"/>
        </w:rPr>
        <w:t>.</w:t>
      </w:r>
      <w:r w:rsidRPr="00C851E2">
        <w:rPr>
          <w:rFonts w:ascii="ＭＳ 明朝" w:hAnsi="ＭＳ 明朝" w:hint="eastAsia"/>
        </w:rPr>
        <w:t xml:space="preserve">　</w:t>
      </w:r>
      <w:r w:rsidR="0063676D" w:rsidRPr="00C851E2">
        <w:rPr>
          <w:rFonts w:ascii="ＭＳ 明朝" w:hAnsi="ＭＳ 明朝" w:hint="eastAsia"/>
        </w:rPr>
        <w:t>再生後</w:t>
      </w:r>
      <w:r w:rsidRPr="00C851E2">
        <w:rPr>
          <w:rFonts w:ascii="ＭＳ 明朝" w:hAnsi="ＭＳ 明朝" w:hint="eastAsia"/>
        </w:rPr>
        <w:t>マンションの所在地及び名称</w:t>
      </w:r>
    </w:p>
    <w:p w14:paraId="0A1FBCED" w14:textId="77777777" w:rsidR="00CE5CDD" w:rsidRPr="00C851E2" w:rsidRDefault="00CE5CDD">
      <w:pPr>
        <w:pStyle w:val="a5"/>
        <w:spacing w:line="320" w:lineRule="exact"/>
        <w:ind w:left="210" w:hangingChars="100" w:hanging="210"/>
        <w:jc w:val="left"/>
        <w:rPr>
          <w:rFonts w:ascii="ＭＳ 明朝" w:hAnsi="ＭＳ 明朝"/>
        </w:rPr>
      </w:pPr>
    </w:p>
    <w:p w14:paraId="7E9F8D9C" w14:textId="4183D710" w:rsidR="00CE5CDD" w:rsidRPr="00C851E2" w:rsidRDefault="00C1391A">
      <w:pPr>
        <w:pStyle w:val="a5"/>
        <w:spacing w:line="320" w:lineRule="exact"/>
        <w:ind w:left="991" w:hangingChars="472" w:hanging="991"/>
        <w:jc w:val="left"/>
        <w:rPr>
          <w:rFonts w:ascii="ＭＳ 明朝" w:hAnsi="ＭＳ 明朝"/>
        </w:rPr>
      </w:pPr>
      <w:r w:rsidRPr="00C851E2">
        <w:rPr>
          <w:rFonts w:ascii="ＭＳ 明朝" w:hAnsi="ＭＳ 明朝" w:hint="eastAsia"/>
        </w:rPr>
        <w:t>２</w:t>
      </w:r>
      <w:r w:rsidRPr="00C851E2">
        <w:rPr>
          <w:rFonts w:ascii="ＭＳ 明朝" w:hAnsi="ＭＳ 明朝"/>
        </w:rPr>
        <w:t>.</w:t>
      </w:r>
      <w:r w:rsidRPr="00C851E2">
        <w:rPr>
          <w:rFonts w:ascii="ＭＳ 明朝" w:hAnsi="ＭＳ 明朝" w:hint="eastAsia"/>
        </w:rPr>
        <w:t xml:space="preserve">　当該</w:t>
      </w:r>
      <w:r w:rsidR="0063676D" w:rsidRPr="00C851E2">
        <w:rPr>
          <w:rFonts w:ascii="ＭＳ 明朝" w:hAnsi="ＭＳ 明朝" w:hint="eastAsia"/>
        </w:rPr>
        <w:t>再生後</w:t>
      </w:r>
      <w:r w:rsidRPr="00C851E2">
        <w:rPr>
          <w:rFonts w:ascii="ＭＳ 明朝" w:hAnsi="ＭＳ 明朝" w:hint="eastAsia"/>
        </w:rPr>
        <w:t>マンションについて、</w:t>
      </w:r>
    </w:p>
    <w:p w14:paraId="4A089EBF" w14:textId="31FB2752" w:rsidR="00CE5CDD" w:rsidRPr="00C851E2" w:rsidRDefault="00C1391A">
      <w:pPr>
        <w:pStyle w:val="a5"/>
        <w:spacing w:line="320" w:lineRule="exact"/>
        <w:ind w:leftChars="198" w:left="706" w:rightChars="66" w:right="139" w:hangingChars="138" w:hanging="290"/>
        <w:jc w:val="left"/>
      </w:pPr>
      <w:r w:rsidRPr="00C851E2">
        <w:rPr>
          <w:rFonts w:ascii="ＭＳ 明朝" w:hAnsi="ＭＳ 明朝"/>
          <w:noProof/>
        </w:rPr>
        <mc:AlternateContent>
          <mc:Choice Requires="wps">
            <w:drawing>
              <wp:anchor distT="0" distB="0" distL="114300" distR="114300" simplePos="0" relativeHeight="251658288" behindDoc="0" locked="0" layoutInCell="1" hidden="0" allowOverlap="1" wp14:anchorId="5795281A" wp14:editId="32547993">
                <wp:simplePos x="0" y="0"/>
                <wp:positionH relativeFrom="column">
                  <wp:posOffset>91440</wp:posOffset>
                </wp:positionH>
                <wp:positionV relativeFrom="paragraph">
                  <wp:posOffset>42545</wp:posOffset>
                </wp:positionV>
                <wp:extent cx="5324475" cy="780415"/>
                <wp:effectExtent l="0" t="0" r="28575" b="19685"/>
                <wp:wrapNone/>
                <wp:docPr id="1027"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324475" cy="780415"/>
                        </a:xfrm>
                        <a:prstGeom prst="bracePair">
                          <a:avLst>
                            <a:gd name="adj" fmla="val 8333"/>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shapetype w14:anchorId="1780C784"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83" o:spid="_x0000_s1026" type="#_x0000_t186" style="position:absolute;margin-left:7.2pt;margin-top:3.35pt;width:419.25pt;height:61.4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"/>
            </w:pict>
          </mc:Fallback>
        </mc:AlternateContent>
      </w:r>
      <w:r w:rsidRPr="00C851E2">
        <w:rPr>
          <w:rFonts w:ascii="ＭＳ 明朝" w:hAnsi="ＭＳ 明朝" w:hint="eastAsia"/>
        </w:rPr>
        <w:t>１）</w:t>
      </w:r>
      <w:r w:rsidRPr="00C851E2">
        <w:rPr>
          <w:rFonts w:hint="eastAsia"/>
        </w:rPr>
        <w:t>住戸の規模が施行規則第</w:t>
      </w:r>
      <w:r w:rsidRPr="00C851E2">
        <w:rPr>
          <w:rFonts w:asciiTheme="minorEastAsia" w:eastAsiaTheme="minorEastAsia" w:hAnsiTheme="minorEastAsia"/>
        </w:rPr>
        <w:t>15</w:t>
      </w:r>
      <w:r w:rsidRPr="00C851E2">
        <w:t>条第１項第１号</w:t>
      </w:r>
      <w:r w:rsidRPr="00C851E2">
        <w:rPr>
          <w:rFonts w:hint="eastAsia"/>
        </w:rPr>
        <w:t>に</w:t>
      </w:r>
      <w:r w:rsidR="00516904" w:rsidRPr="00C851E2">
        <w:rPr>
          <w:rFonts w:ascii="ＭＳ 明朝" w:hAnsi="ＭＳ 明朝" w:hint="eastAsia"/>
        </w:rPr>
        <w:t>掲げる</w:t>
      </w:r>
      <w:r w:rsidRPr="00C851E2">
        <w:rPr>
          <w:rFonts w:hint="eastAsia"/>
        </w:rPr>
        <w:t>基準に適合するものであること</w:t>
      </w:r>
      <w:r w:rsidR="00111453" w:rsidRPr="00C851E2">
        <w:rPr>
          <w:rFonts w:ascii="ＭＳ 明朝" w:hAnsi="ＭＳ 明朝" w:hint="eastAsia"/>
        </w:rPr>
        <w:t>。</w:t>
      </w:r>
    </w:p>
    <w:p w14:paraId="47BECFA4" w14:textId="6394B80A" w:rsidR="00CE5CDD" w:rsidRPr="00C851E2" w:rsidRDefault="00C1391A">
      <w:pPr>
        <w:pStyle w:val="a5"/>
        <w:spacing w:line="320" w:lineRule="exact"/>
        <w:ind w:leftChars="199" w:left="706" w:rightChars="66" w:right="139" w:hangingChars="137" w:hanging="288"/>
        <w:jc w:val="left"/>
        <w:rPr>
          <w:rFonts w:ascii="ＭＳ 明朝" w:hAnsi="ＭＳ 明朝"/>
        </w:rPr>
      </w:pPr>
      <w:r w:rsidRPr="00C851E2">
        <w:rPr>
          <w:rFonts w:hint="eastAsia"/>
        </w:rPr>
        <w:t>２）施行規則第</w:t>
      </w:r>
      <w:r w:rsidRPr="00C851E2">
        <w:rPr>
          <w:rFonts w:asciiTheme="minorEastAsia" w:eastAsiaTheme="minorEastAsia" w:hAnsiTheme="minorEastAsia"/>
        </w:rPr>
        <w:t>15</w:t>
      </w:r>
      <w:r w:rsidRPr="00C851E2">
        <w:rPr>
          <w:rFonts w:hint="eastAsia"/>
        </w:rPr>
        <w:t>条第２項の適用を受けるものであり、かつ、住戸の規模及び構造が</w:t>
      </w:r>
      <w:r w:rsidR="00CD4651" w:rsidRPr="00C851E2">
        <w:rPr>
          <w:rFonts w:ascii="ＭＳ 明朝" w:hAnsi="ＭＳ 明朝" w:hint="eastAsia"/>
        </w:rPr>
        <w:t>告示</w:t>
      </w:r>
      <w:r w:rsidRPr="00C851E2">
        <w:rPr>
          <w:rFonts w:ascii="ＭＳ 明朝" w:hAnsi="ＭＳ 明朝" w:hint="eastAsia"/>
        </w:rPr>
        <w:t>第１項第２号に</w:t>
      </w:r>
      <w:r w:rsidR="00516904" w:rsidRPr="00C851E2">
        <w:rPr>
          <w:rFonts w:ascii="ＭＳ 明朝" w:hAnsi="ＭＳ 明朝" w:hint="eastAsia"/>
        </w:rPr>
        <w:t>掲げる</w:t>
      </w:r>
      <w:r w:rsidRPr="00C851E2">
        <w:rPr>
          <w:rFonts w:ascii="ＭＳ 明朝" w:hAnsi="ＭＳ 明朝" w:hint="eastAsia"/>
        </w:rPr>
        <w:t>基準に適合するものであること</w:t>
      </w:r>
      <w:r w:rsidR="00111453" w:rsidRPr="00C851E2">
        <w:rPr>
          <w:rFonts w:ascii="ＭＳ 明朝" w:hAnsi="ＭＳ 明朝" w:hint="eastAsia"/>
        </w:rPr>
        <w:t>。</w:t>
      </w:r>
    </w:p>
    <w:p w14:paraId="7E30A0A3" w14:textId="77777777" w:rsidR="00CE5CDD" w:rsidRPr="00C851E2" w:rsidRDefault="00CE5CDD">
      <w:pPr>
        <w:pStyle w:val="a5"/>
        <w:spacing w:line="320" w:lineRule="exact"/>
        <w:jc w:val="left"/>
        <w:rPr>
          <w:rFonts w:ascii="ＭＳ 明朝" w:hAnsi="ＭＳ 明朝"/>
        </w:rPr>
      </w:pPr>
    </w:p>
    <w:p w14:paraId="2A8F9A28" w14:textId="77777777" w:rsidR="00CE5CDD" w:rsidRPr="00C851E2" w:rsidRDefault="00CE5CDD">
      <w:pPr>
        <w:pStyle w:val="a5"/>
        <w:spacing w:line="320" w:lineRule="exact"/>
        <w:ind w:left="210" w:hangingChars="100" w:hanging="210"/>
        <w:jc w:val="left"/>
        <w:rPr>
          <w:rFonts w:ascii="ＭＳ 明朝" w:hAnsi="ＭＳ 明朝"/>
        </w:rPr>
      </w:pPr>
    </w:p>
    <w:p w14:paraId="6219BDA1" w14:textId="77777777" w:rsidR="00CE5CDD" w:rsidRPr="00C851E2" w:rsidRDefault="00C1391A">
      <w:pPr>
        <w:pStyle w:val="a5"/>
        <w:spacing w:line="320" w:lineRule="exact"/>
        <w:jc w:val="left"/>
        <w:rPr>
          <w:rFonts w:ascii="ＭＳ 明朝" w:hAnsi="ＭＳ 明朝"/>
        </w:rPr>
      </w:pPr>
      <w:r w:rsidRPr="00C851E2">
        <w:rPr>
          <w:rFonts w:ascii="ＭＳ 明朝" w:hAnsi="ＭＳ 明朝" w:hint="eastAsia"/>
        </w:rPr>
        <w:t>…………………………………………………………………………………………………………</w:t>
      </w:r>
    </w:p>
    <w:p w14:paraId="108CC62C" w14:textId="77777777" w:rsidR="00CE5CDD" w:rsidRPr="00C851E2" w:rsidRDefault="00C1391A">
      <w:pPr>
        <w:pStyle w:val="a5"/>
        <w:spacing w:line="320" w:lineRule="exact"/>
        <w:ind w:leftChars="2767" w:left="5811"/>
        <w:jc w:val="left"/>
        <w:rPr>
          <w:rFonts w:ascii="ＭＳ 明朝" w:hAnsi="ＭＳ 明朝"/>
        </w:rPr>
      </w:pPr>
      <w:r w:rsidRPr="00C851E2">
        <w:rPr>
          <w:rFonts w:ascii="ＭＳ 明朝" w:hAnsi="ＭＳ 明朝" w:hint="eastAsia"/>
        </w:rPr>
        <w:t>番号</w:t>
      </w:r>
    </w:p>
    <w:p w14:paraId="039B430E" w14:textId="77777777" w:rsidR="00CE5CDD" w:rsidRPr="00C851E2" w:rsidRDefault="00C1391A">
      <w:pPr>
        <w:pStyle w:val="a5"/>
        <w:spacing w:line="320" w:lineRule="exact"/>
        <w:ind w:leftChars="2767" w:left="5811" w:firstLineChars="200" w:firstLine="420"/>
        <w:jc w:val="left"/>
        <w:rPr>
          <w:rFonts w:ascii="ＭＳ 明朝" w:hAnsi="ＭＳ 明朝"/>
        </w:rPr>
      </w:pPr>
      <w:r w:rsidRPr="00C851E2">
        <w:rPr>
          <w:rFonts w:ascii="ＭＳ 明朝" w:hAnsi="ＭＳ 明朝" w:hint="eastAsia"/>
        </w:rPr>
        <w:t xml:space="preserve">　年　月　日</w:t>
      </w:r>
    </w:p>
    <w:p w14:paraId="766824FB" w14:textId="77777777" w:rsidR="00CE5CDD" w:rsidRPr="00C851E2" w:rsidRDefault="00CE5CDD">
      <w:pPr>
        <w:pStyle w:val="a5"/>
        <w:spacing w:line="320" w:lineRule="exact"/>
        <w:jc w:val="left"/>
        <w:rPr>
          <w:rFonts w:ascii="ＭＳ 明朝" w:hAnsi="ＭＳ 明朝"/>
        </w:rPr>
      </w:pPr>
    </w:p>
    <w:p w14:paraId="145FBA88" w14:textId="77777777" w:rsidR="00CE5CDD" w:rsidRPr="00C851E2" w:rsidRDefault="00C1391A">
      <w:pPr>
        <w:pStyle w:val="a5"/>
        <w:spacing w:line="320" w:lineRule="exact"/>
        <w:jc w:val="left"/>
        <w:rPr>
          <w:rFonts w:ascii="ＭＳ 明朝" w:hAnsi="ＭＳ 明朝"/>
        </w:rPr>
      </w:pPr>
      <w:r w:rsidRPr="00C851E2">
        <w:rPr>
          <w:rFonts w:ascii="ＭＳ 明朝" w:hAnsi="ＭＳ 明朝" w:hint="eastAsia"/>
        </w:rPr>
        <w:t>上記のとおり相違ないことを証明します。</w:t>
      </w:r>
    </w:p>
    <w:p w14:paraId="3783A4EF" w14:textId="77777777" w:rsidR="00CE5CDD" w:rsidRPr="00C851E2" w:rsidRDefault="00C1391A">
      <w:pPr>
        <w:pStyle w:val="a5"/>
        <w:spacing w:line="320" w:lineRule="exact"/>
        <w:ind w:leftChars="2767" w:left="5811"/>
        <w:jc w:val="left"/>
        <w:rPr>
          <w:rFonts w:ascii="ＭＳ 明朝" w:hAnsi="ＭＳ 明朝"/>
        </w:rPr>
      </w:pPr>
      <w:r w:rsidRPr="00C851E2">
        <w:rPr>
          <w:rFonts w:ascii="ＭＳ 明朝" w:hAnsi="ＭＳ 明朝" w:hint="eastAsia"/>
        </w:rPr>
        <w:t>都道府県知事</w:t>
      </w:r>
    </w:p>
    <w:p w14:paraId="505B4123" w14:textId="77777777" w:rsidR="00CE5CDD" w:rsidRPr="00C851E2" w:rsidRDefault="00C1391A">
      <w:pPr>
        <w:pStyle w:val="a5"/>
        <w:spacing w:line="320" w:lineRule="exact"/>
        <w:ind w:leftChars="2767" w:left="5811"/>
        <w:jc w:val="left"/>
        <w:rPr>
          <w:rFonts w:ascii="ＭＳ 明朝" w:hAnsi="ＭＳ 明朝"/>
        </w:rPr>
      </w:pPr>
      <w:r w:rsidRPr="00C851E2">
        <w:rPr>
          <w:rFonts w:ascii="ＭＳ 明朝" w:hAnsi="ＭＳ 明朝" w:hint="eastAsia"/>
        </w:rPr>
        <w:t xml:space="preserve">　氏　名　　　　　印</w:t>
      </w:r>
    </w:p>
    <w:p w14:paraId="57DEAD29" w14:textId="77777777" w:rsidR="00CE5CDD" w:rsidRPr="00C851E2" w:rsidRDefault="00CE5CDD">
      <w:pPr>
        <w:pStyle w:val="a5"/>
        <w:spacing w:line="320" w:lineRule="exact"/>
        <w:jc w:val="left"/>
        <w:rPr>
          <w:rFonts w:ascii="ＭＳ 明朝" w:hAnsi="ＭＳ 明朝"/>
        </w:rPr>
      </w:pPr>
    </w:p>
    <w:p w14:paraId="14A5E8BF" w14:textId="77777777" w:rsidR="00CE5CDD" w:rsidRPr="00C851E2" w:rsidRDefault="00C1391A">
      <w:pPr>
        <w:pStyle w:val="a5"/>
        <w:spacing w:line="320" w:lineRule="exact"/>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240" behindDoc="0" locked="0" layoutInCell="1" hidden="0" allowOverlap="1" wp14:anchorId="27148E3A" wp14:editId="5AA11B10">
                <wp:simplePos x="0" y="0"/>
                <wp:positionH relativeFrom="column">
                  <wp:posOffset>139065</wp:posOffset>
                </wp:positionH>
                <wp:positionV relativeFrom="paragraph">
                  <wp:posOffset>215900</wp:posOffset>
                </wp:positionV>
                <wp:extent cx="5143500" cy="0"/>
                <wp:effectExtent l="0" t="635" r="29210" b="10795"/>
                <wp:wrapNone/>
                <wp:docPr id="1028" name="AutoShape 2"/>
                <wp:cNvGraphicFramePr/>
                <a:graphic xmlns:a="http://schemas.openxmlformats.org/drawingml/2006/main">
                  <a:graphicData uri="http://schemas.microsoft.com/office/word/2010/wordprocessingShape">
                    <wps:wsp>
                      <wps:cNvCnPr/>
                      <wps:spPr>
                        <a:xfrm>
                          <a:off x="0" y="0"/>
                          <a:ext cx="5143500" cy="0"/>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type id="_x0000_t32" coordsize="21600,21600" o:spt="32" o:oned="t" path="m,l21600,21600e" filled="f">
                <v:path arrowok="t" fillok="f" o:connecttype="none"/>
                <o:lock v:ext="edit" shapetype="t"/>
              </v:shapetype>
              <v:shape id="AutoShape 2" style="mso-wrap-distance-right:9pt;mso-wrap-distance-bottom:0pt;margin-top:17pt;mso-position-vertical-relative:text;mso-position-horizontal-relative:text;position:absolute;height:0pt;mso-wrap-distance-top:0pt;width:405pt;mso-wrap-distance-left:9pt;margin-left:10.95pt;z-index:2;" o:spid="_x0000_s1028" o:allowincell="t" o:allowoverlap="t" filled="f" stroked="t" strokecolor="#000000" strokeweight="0.75pt" o:spt="32" type="#_x0000_t32">
                <v:fill/>
                <v:stroke filltype="solid"/>
                <v:imagedata o:title=""/>
                <w10:wrap type="none" anchorx="text" anchory="text"/>
              </v:shape>
            </w:pict>
          </mc:Fallback>
        </mc:AlternateContent>
      </w:r>
    </w:p>
    <w:p w14:paraId="3BDE9B9D" w14:textId="79DE5840" w:rsidR="00CE5CDD" w:rsidRPr="00C851E2" w:rsidRDefault="00C1391A">
      <w:pPr>
        <w:pStyle w:val="a5"/>
        <w:spacing w:line="240" w:lineRule="exact"/>
        <w:ind w:left="539" w:hangingChars="337" w:hanging="539"/>
        <w:jc w:val="left"/>
        <w:rPr>
          <w:rFonts w:ascii="ＭＳ 明朝" w:hAnsi="ＭＳ 明朝"/>
          <w:sz w:val="16"/>
        </w:rPr>
      </w:pPr>
      <w:r w:rsidRPr="00C851E2">
        <w:rPr>
          <w:rFonts w:ascii="ＭＳ 明朝" w:hAnsi="ＭＳ 明朝" w:hint="eastAsia"/>
          <w:sz w:val="16"/>
        </w:rPr>
        <w:t>注　１）都道府県知事の部分は、マンション</w:t>
      </w:r>
      <w:r w:rsidR="00C43BFE" w:rsidRPr="00C851E2">
        <w:rPr>
          <w:rFonts w:ascii="ＭＳ 明朝" w:hAnsi="ＭＳ 明朝" w:hint="eastAsia"/>
          <w:sz w:val="16"/>
        </w:rPr>
        <w:t>再生</w:t>
      </w:r>
      <w:r w:rsidRPr="00C851E2">
        <w:rPr>
          <w:rFonts w:ascii="ＭＳ 明朝" w:hAnsi="ＭＳ 明朝" w:hint="eastAsia"/>
          <w:sz w:val="16"/>
        </w:rPr>
        <w:t>事業が市の区域内で行われる場合にあっては市長に変更すること。</w:t>
      </w:r>
    </w:p>
    <w:p w14:paraId="6604A0A9" w14:textId="77777777" w:rsidR="00CE5CDD" w:rsidRPr="00C851E2" w:rsidRDefault="00C1391A">
      <w:pPr>
        <w:pStyle w:val="a5"/>
        <w:spacing w:line="240" w:lineRule="exact"/>
        <w:ind w:left="539" w:hangingChars="337" w:hanging="539"/>
        <w:jc w:val="left"/>
        <w:rPr>
          <w:rFonts w:ascii="ＭＳ 明朝" w:hAnsi="ＭＳ 明朝"/>
          <w:sz w:val="16"/>
        </w:rPr>
      </w:pPr>
      <w:r w:rsidRPr="00C851E2">
        <w:rPr>
          <w:rFonts w:ascii="ＭＳ 明朝" w:hAnsi="ＭＳ 明朝" w:hint="eastAsia"/>
          <w:sz w:val="16"/>
        </w:rPr>
        <w:t xml:space="preserve">　　２）２</w:t>
      </w:r>
      <w:r w:rsidRPr="00C851E2">
        <w:rPr>
          <w:rFonts w:ascii="ＭＳ 明朝" w:hAnsi="ＭＳ 明朝"/>
          <w:sz w:val="16"/>
        </w:rPr>
        <w:t>.は１）又は２）を○で囲むこと。</w:t>
      </w:r>
    </w:p>
    <w:p w14:paraId="5A94704C" w14:textId="61EC8E7A" w:rsidR="00CE5CDD" w:rsidRPr="00C851E2" w:rsidRDefault="00C1391A" w:rsidP="00092A59">
      <w:pPr>
        <w:pStyle w:val="a5"/>
        <w:spacing w:line="240" w:lineRule="exact"/>
        <w:ind w:leftChars="150" w:left="635" w:hangingChars="200" w:hanging="320"/>
        <w:jc w:val="left"/>
        <w:rPr>
          <w:rFonts w:ascii="ＭＳ 明朝" w:hAnsi="ＭＳ 明朝"/>
          <w:sz w:val="16"/>
        </w:rPr>
      </w:pPr>
      <w:r w:rsidRPr="00C851E2">
        <w:rPr>
          <w:rFonts w:ascii="ＭＳ 明朝" w:hAnsi="ＭＳ 明朝" w:hint="eastAsia"/>
          <w:sz w:val="16"/>
        </w:rPr>
        <w:t>３）本証明申請書を提出するに際しては、</w:t>
      </w:r>
      <w:r w:rsidR="00957BD8" w:rsidRPr="00C851E2">
        <w:rPr>
          <w:rFonts w:ascii="ＭＳ 明朝" w:hAnsi="ＭＳ 明朝" w:hint="eastAsia"/>
          <w:sz w:val="16"/>
        </w:rPr>
        <w:t>再生後</w:t>
      </w:r>
      <w:r w:rsidRPr="00C851E2">
        <w:rPr>
          <w:rFonts w:ascii="ＭＳ 明朝" w:hAnsi="ＭＳ 明朝" w:hint="eastAsia"/>
          <w:sz w:val="16"/>
        </w:rPr>
        <w:t>マンションが２</w:t>
      </w:r>
      <w:r w:rsidRPr="00C851E2">
        <w:rPr>
          <w:rFonts w:ascii="ＭＳ 明朝" w:hAnsi="ＭＳ 明朝"/>
          <w:sz w:val="16"/>
        </w:rPr>
        <w:t>.</w:t>
      </w:r>
      <w:r w:rsidRPr="00C851E2">
        <w:rPr>
          <w:rFonts w:ascii="ＭＳ 明朝" w:hAnsi="ＭＳ 明朝" w:hint="eastAsia"/>
          <w:sz w:val="16"/>
        </w:rPr>
        <w:t>に該当することを示す書面等を添付すること。</w:t>
      </w:r>
    </w:p>
    <w:p w14:paraId="0BA50BF3" w14:textId="77777777" w:rsidR="00CE5CDD" w:rsidRPr="00C851E2" w:rsidRDefault="00C1391A">
      <w:pPr>
        <w:widowControl/>
        <w:jc w:val="right"/>
        <w:rPr>
          <w:rFonts w:ascii="ＭＳ 明朝" w:hAnsi="ＭＳ 明朝"/>
          <w:lang w:eastAsia="zh-CN"/>
        </w:rPr>
      </w:pPr>
      <w:r w:rsidRPr="00C851E2">
        <w:rPr>
          <w:rFonts w:ascii="ＭＳ 明朝" w:hAnsi="ＭＳ 明朝"/>
          <w:sz w:val="16"/>
          <w:lang w:eastAsia="zh-CN"/>
        </w:rPr>
        <w:br w:type="page"/>
      </w:r>
      <w:r w:rsidRPr="00C851E2">
        <w:rPr>
          <w:rFonts w:ascii="ＭＳ 明朝" w:hAnsi="ＭＳ 明朝" w:hint="eastAsia"/>
          <w:lang w:eastAsia="zh-CN"/>
        </w:rPr>
        <w:lastRenderedPageBreak/>
        <w:t>（別添２）</w:t>
      </w:r>
    </w:p>
    <w:p w14:paraId="55C811D0" w14:textId="77777777" w:rsidR="00CE5CDD" w:rsidRPr="00C851E2" w:rsidRDefault="00C1391A">
      <w:pPr>
        <w:pStyle w:val="a5"/>
        <w:ind w:leftChars="270" w:left="567" w:rightChars="269" w:right="565"/>
        <w:jc w:val="center"/>
        <w:rPr>
          <w:rFonts w:ascii="ＭＳ 明朝" w:hAnsi="ＭＳ 明朝"/>
          <w:lang w:eastAsia="zh-CN"/>
        </w:rPr>
      </w:pPr>
      <w:r w:rsidRPr="00C851E2">
        <w:rPr>
          <w:rFonts w:ascii="ＭＳ 明朝" w:hAnsi="ＭＳ 明朝"/>
          <w:noProof/>
        </w:rPr>
        <mc:AlternateContent>
          <mc:Choice Requires="wps">
            <w:drawing>
              <wp:anchor distT="0" distB="0" distL="114300" distR="114300" simplePos="0" relativeHeight="251658265" behindDoc="0" locked="0" layoutInCell="1" hidden="0" allowOverlap="1" wp14:anchorId="71982667" wp14:editId="75062557">
                <wp:simplePos x="0" y="0"/>
                <wp:positionH relativeFrom="column">
                  <wp:posOffset>3740785</wp:posOffset>
                </wp:positionH>
                <wp:positionV relativeFrom="paragraph">
                  <wp:posOffset>-508000</wp:posOffset>
                </wp:positionV>
                <wp:extent cx="1645920" cy="241300"/>
                <wp:effectExtent l="635" t="635" r="29845" b="10795"/>
                <wp:wrapNone/>
                <wp:docPr id="102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45920" cy="241300"/>
                        </a:xfrm>
                        <a:prstGeom prst="rect">
                          <a:avLst/>
                        </a:prstGeom>
                        <a:solidFill>
                          <a:srgbClr val="FFFFFF"/>
                        </a:solidFill>
                        <a:ln w="9525">
                          <a:solidFill>
                            <a:schemeClr val="tx1"/>
                          </a:solidFill>
                          <a:miter lim="800000"/>
                          <a:headEnd/>
                          <a:tailEnd/>
                        </a:ln>
                      </wps:spPr>
                      <wps:txbx>
                        <w:txbxContent>
                          <w:p w14:paraId="51CEE376" w14:textId="42D6F41E" w:rsidR="00400E5F" w:rsidRDefault="00400E5F">
                            <w:pPr>
                              <w:jc w:val="center"/>
                              <w:rPr>
                                <w:color w:val="000000" w:themeColor="text1"/>
                              </w:rPr>
                            </w:pPr>
                            <w:r>
                              <w:rPr>
                                <w:rFonts w:hint="eastAsia"/>
                                <w:color w:val="000000" w:themeColor="text1"/>
                              </w:rPr>
                              <w:t>マンション</w:t>
                            </w:r>
                            <w:r w:rsidR="007A3B65">
                              <w:rPr>
                                <w:rFonts w:hint="eastAsia"/>
                                <w:color w:val="000000" w:themeColor="text1"/>
                              </w:rPr>
                              <w:t>再生</w:t>
                            </w:r>
                            <w:r>
                              <w:rPr>
                                <w:rFonts w:hint="eastAsia"/>
                                <w:color w:val="000000" w:themeColor="text1"/>
                              </w:rPr>
                              <w:t>事業用</w:t>
                            </w:r>
                          </w:p>
                        </w:txbxContent>
                      </wps:txbx>
                      <wps:bodyPr rot="0" vertOverflow="overflow" horzOverflow="overflow" wrap="square" lIns="74295" tIns="8890" rIns="74295" bIns="8890" anchor="t" anchorCtr="0" upright="1"/>
                    </wps:wsp>
                  </a:graphicData>
                </a:graphic>
              </wp:anchor>
            </w:drawing>
          </mc:Choice>
          <mc:Fallback>
            <w:pict>
              <v:shape w14:anchorId="71982667" id="Text Box 49" o:spid="_x0000_s1027" type="#_x0000_t202" style="position:absolute;left:0;text-align:left;margin-left:294.55pt;margin-top:-40pt;width:129.6pt;height:19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" strokecolor="black [3213]">
                <v:textbox inset="5.85pt,.7pt,5.85pt,.7pt">
                  <w:txbxContent>
                    <w:p w14:paraId="51CEE376" w14:textId="42D6F41E" w:rsidR="00400E5F" w:rsidRDefault="00400E5F">
                      <w:pPr>
                        <w:jc w:val="center"/>
                        <w:rPr>
                          <w:color w:val="000000" w:themeColor="text1"/>
                        </w:rPr>
                      </w:pPr>
                      <w:r>
                        <w:rPr>
                          <w:rFonts w:hint="eastAsia"/>
                          <w:color w:val="000000" w:themeColor="text1"/>
                        </w:rPr>
                        <w:t>マンション</w:t>
                      </w:r>
                      <w:r w:rsidR="007A3B65">
                        <w:rPr>
                          <w:rFonts w:hint="eastAsia"/>
                          <w:color w:val="000000" w:themeColor="text1"/>
                        </w:rPr>
                        <w:t>再生</w:t>
                      </w:r>
                      <w:r>
                        <w:rPr>
                          <w:rFonts w:hint="eastAsia"/>
                          <w:color w:val="000000" w:themeColor="text1"/>
                        </w:rPr>
                        <w:t>事業用</w:t>
                      </w:r>
                    </w:p>
                  </w:txbxContent>
                </v:textbox>
              </v:shape>
            </w:pict>
          </mc:Fallback>
        </mc:AlternateContent>
      </w:r>
      <w:r w:rsidRPr="00C851E2">
        <w:rPr>
          <w:rFonts w:ascii="ＭＳ 明朝" w:hAnsi="ＭＳ 明朝" w:hint="eastAsia"/>
          <w:lang w:eastAsia="zh-CN"/>
        </w:rPr>
        <w:t>租</w:t>
      </w:r>
      <w:r w:rsidRPr="00C851E2">
        <w:rPr>
          <w:rFonts w:ascii="ＭＳ 明朝" w:hAnsi="ＭＳ 明朝"/>
          <w:lang w:eastAsia="zh-CN"/>
        </w:rPr>
        <w:t xml:space="preserve"> </w:t>
      </w:r>
      <w:r w:rsidRPr="00C851E2">
        <w:rPr>
          <w:rFonts w:ascii="ＭＳ 明朝" w:hAnsi="ＭＳ 明朝" w:hint="eastAsia"/>
          <w:lang w:eastAsia="zh-CN"/>
        </w:rPr>
        <w:t>税</w:t>
      </w:r>
      <w:r w:rsidRPr="00C851E2">
        <w:rPr>
          <w:rFonts w:ascii="ＭＳ 明朝" w:hAnsi="ＭＳ 明朝"/>
          <w:lang w:eastAsia="zh-CN"/>
        </w:rPr>
        <w:t xml:space="preserve"> </w:t>
      </w:r>
      <w:r w:rsidRPr="00C851E2">
        <w:rPr>
          <w:rFonts w:ascii="ＭＳ 明朝" w:hAnsi="ＭＳ 明朝" w:hint="eastAsia"/>
          <w:lang w:eastAsia="zh-CN"/>
        </w:rPr>
        <w:t>特</w:t>
      </w:r>
      <w:r w:rsidRPr="00C851E2">
        <w:rPr>
          <w:rFonts w:ascii="ＭＳ 明朝" w:hAnsi="ＭＳ 明朝"/>
          <w:lang w:eastAsia="zh-CN"/>
        </w:rPr>
        <w:t xml:space="preserve"> </w:t>
      </w:r>
      <w:r w:rsidRPr="00C851E2">
        <w:rPr>
          <w:rFonts w:ascii="ＭＳ 明朝" w:hAnsi="ＭＳ 明朝" w:hint="eastAsia"/>
          <w:lang w:eastAsia="zh-CN"/>
        </w:rPr>
        <w:t>別</w:t>
      </w:r>
      <w:r w:rsidRPr="00C851E2">
        <w:rPr>
          <w:rFonts w:ascii="ＭＳ 明朝" w:hAnsi="ＭＳ 明朝"/>
          <w:lang w:eastAsia="zh-CN"/>
        </w:rPr>
        <w:t xml:space="preserve"> </w:t>
      </w:r>
      <w:r w:rsidRPr="00C851E2">
        <w:rPr>
          <w:rFonts w:ascii="ＭＳ 明朝" w:hAnsi="ＭＳ 明朝" w:hint="eastAsia"/>
          <w:lang w:eastAsia="zh-CN"/>
        </w:rPr>
        <w:t>措</w:t>
      </w:r>
      <w:r w:rsidRPr="00C851E2">
        <w:rPr>
          <w:rFonts w:ascii="ＭＳ 明朝" w:hAnsi="ＭＳ 明朝"/>
          <w:lang w:eastAsia="zh-CN"/>
        </w:rPr>
        <w:t xml:space="preserve"> </w:t>
      </w:r>
      <w:r w:rsidRPr="00C851E2">
        <w:rPr>
          <w:rFonts w:ascii="ＭＳ 明朝" w:hAnsi="ＭＳ 明朝" w:hint="eastAsia"/>
          <w:lang w:eastAsia="zh-CN"/>
        </w:rPr>
        <w:t>置</w:t>
      </w:r>
      <w:r w:rsidRPr="00C851E2">
        <w:rPr>
          <w:rFonts w:ascii="ＭＳ 明朝" w:hAnsi="ＭＳ 明朝"/>
          <w:lang w:eastAsia="zh-CN"/>
        </w:rPr>
        <w:t xml:space="preserve"> </w:t>
      </w:r>
      <w:r w:rsidRPr="00C851E2">
        <w:rPr>
          <w:rFonts w:ascii="ＭＳ 明朝" w:hAnsi="ＭＳ 明朝" w:hint="eastAsia"/>
          <w:lang w:eastAsia="zh-CN"/>
        </w:rPr>
        <w:t>法</w:t>
      </w:r>
      <w:r w:rsidRPr="00C851E2">
        <w:rPr>
          <w:rFonts w:ascii="ＭＳ 明朝" w:hAnsi="ＭＳ 明朝"/>
          <w:lang w:eastAsia="zh-CN"/>
        </w:rPr>
        <w:t xml:space="preserve"> </w:t>
      </w:r>
      <w:r w:rsidRPr="00C851E2">
        <w:rPr>
          <w:rFonts w:ascii="ＭＳ 明朝" w:hAnsi="ＭＳ 明朝" w:hint="eastAsia"/>
          <w:lang w:eastAsia="zh-CN"/>
        </w:rPr>
        <w:t>適</w:t>
      </w:r>
      <w:r w:rsidRPr="00C851E2">
        <w:rPr>
          <w:rFonts w:ascii="ＭＳ 明朝" w:hAnsi="ＭＳ 明朝"/>
          <w:lang w:eastAsia="zh-CN"/>
        </w:rPr>
        <w:t xml:space="preserve"> </w:t>
      </w:r>
      <w:r w:rsidRPr="00C851E2">
        <w:rPr>
          <w:rFonts w:ascii="ＭＳ 明朝" w:hAnsi="ＭＳ 明朝" w:hint="eastAsia"/>
          <w:lang w:eastAsia="zh-CN"/>
        </w:rPr>
        <w:t>用</w:t>
      </w:r>
      <w:r w:rsidRPr="00C851E2">
        <w:rPr>
          <w:rFonts w:ascii="ＭＳ 明朝" w:hAnsi="ＭＳ 明朝"/>
          <w:lang w:eastAsia="zh-CN"/>
        </w:rPr>
        <w:t xml:space="preserve"> </w:t>
      </w:r>
      <w:r w:rsidRPr="00C851E2">
        <w:rPr>
          <w:rFonts w:ascii="ＭＳ 明朝" w:hAnsi="ＭＳ 明朝" w:hint="eastAsia"/>
          <w:lang w:eastAsia="zh-CN"/>
        </w:rPr>
        <w:t>証</w:t>
      </w:r>
      <w:r w:rsidRPr="00C851E2">
        <w:rPr>
          <w:rFonts w:ascii="ＭＳ 明朝" w:hAnsi="ＭＳ 明朝"/>
          <w:lang w:eastAsia="zh-CN"/>
        </w:rPr>
        <w:t xml:space="preserve"> </w:t>
      </w:r>
      <w:r w:rsidRPr="00C851E2">
        <w:rPr>
          <w:rFonts w:ascii="ＭＳ 明朝" w:hAnsi="ＭＳ 明朝" w:hint="eastAsia"/>
          <w:lang w:eastAsia="zh-CN"/>
        </w:rPr>
        <w:t>明</w:t>
      </w:r>
      <w:r w:rsidRPr="00C851E2">
        <w:rPr>
          <w:rFonts w:ascii="ＭＳ 明朝" w:hAnsi="ＭＳ 明朝"/>
          <w:lang w:eastAsia="zh-CN"/>
        </w:rPr>
        <w:t xml:space="preserve"> </w:t>
      </w:r>
      <w:r w:rsidRPr="00C851E2">
        <w:rPr>
          <w:rFonts w:ascii="ＭＳ 明朝" w:hAnsi="ＭＳ 明朝" w:hint="eastAsia"/>
          <w:lang w:eastAsia="zh-CN"/>
        </w:rPr>
        <w:t>申</w:t>
      </w:r>
      <w:r w:rsidRPr="00C851E2">
        <w:rPr>
          <w:rFonts w:ascii="ＭＳ 明朝" w:hAnsi="ＭＳ 明朝"/>
          <w:lang w:eastAsia="zh-CN"/>
        </w:rPr>
        <w:t xml:space="preserve"> </w:t>
      </w:r>
      <w:r w:rsidRPr="00C851E2">
        <w:rPr>
          <w:rFonts w:ascii="ＭＳ 明朝" w:hAnsi="ＭＳ 明朝" w:hint="eastAsia"/>
          <w:lang w:eastAsia="zh-CN"/>
        </w:rPr>
        <w:t>請</w:t>
      </w:r>
      <w:r w:rsidRPr="00C851E2">
        <w:rPr>
          <w:rFonts w:ascii="ＭＳ 明朝" w:hAnsi="ＭＳ 明朝"/>
          <w:lang w:eastAsia="zh-CN"/>
        </w:rPr>
        <w:t xml:space="preserve"> </w:t>
      </w:r>
      <w:r w:rsidRPr="00C851E2">
        <w:rPr>
          <w:rFonts w:ascii="ＭＳ 明朝" w:hAnsi="ＭＳ 明朝" w:hint="eastAsia"/>
          <w:lang w:eastAsia="zh-CN"/>
        </w:rPr>
        <w:t>書</w:t>
      </w:r>
    </w:p>
    <w:p w14:paraId="77603CAA" w14:textId="1815887A" w:rsidR="00CE5CDD" w:rsidRPr="00C851E2" w:rsidRDefault="00C1391A">
      <w:pPr>
        <w:pStyle w:val="a5"/>
        <w:ind w:right="-1"/>
        <w:jc w:val="center"/>
        <w:rPr>
          <w:rFonts w:ascii="ＭＳ 明朝" w:hAnsi="ＭＳ 明朝"/>
          <w:sz w:val="16"/>
        </w:rPr>
      </w:pPr>
      <w:r w:rsidRPr="00C851E2">
        <w:rPr>
          <w:rFonts w:ascii="ＭＳ 明朝" w:hAnsi="ＭＳ 明朝" w:hint="eastAsia"/>
          <w:sz w:val="16"/>
        </w:rPr>
        <w:t>（租税特別措置法第</w:t>
      </w:r>
      <w:r w:rsidRPr="00C851E2">
        <w:rPr>
          <w:rFonts w:ascii="ＭＳ 明朝" w:hAnsi="ＭＳ 明朝"/>
          <w:sz w:val="16"/>
        </w:rPr>
        <w:t>31条の２第２項第</w:t>
      </w:r>
      <w:r w:rsidR="005E09FA" w:rsidRPr="00C851E2">
        <w:rPr>
          <w:rFonts w:ascii="ＭＳ 明朝" w:hAnsi="ＭＳ 明朝" w:hint="eastAsia"/>
          <w:sz w:val="16"/>
        </w:rPr>
        <w:t>1</w:t>
      </w:r>
      <w:r w:rsidR="005E09FA" w:rsidRPr="00C851E2">
        <w:rPr>
          <w:rFonts w:ascii="ＭＳ 明朝" w:hAnsi="ＭＳ 明朝"/>
          <w:sz w:val="16"/>
        </w:rPr>
        <w:t>0</w:t>
      </w:r>
      <w:r w:rsidRPr="00C851E2">
        <w:rPr>
          <w:rFonts w:ascii="ＭＳ 明朝" w:hAnsi="ＭＳ 明朝"/>
          <w:sz w:val="16"/>
        </w:rPr>
        <w:t>号</w:t>
      </w:r>
      <w:r w:rsidRPr="00C851E2">
        <w:rPr>
          <w:rFonts w:ascii="ＭＳ 明朝" w:hAnsi="ＭＳ 明朝" w:hint="eastAsia"/>
          <w:sz w:val="16"/>
        </w:rPr>
        <w:t>及び第62条の３第４項第</w:t>
      </w:r>
      <w:r w:rsidR="005E09FA" w:rsidRPr="00C851E2">
        <w:rPr>
          <w:rFonts w:ascii="ＭＳ 明朝" w:hAnsi="ＭＳ 明朝" w:hint="eastAsia"/>
          <w:sz w:val="16"/>
        </w:rPr>
        <w:t>1</w:t>
      </w:r>
      <w:r w:rsidR="005E09FA" w:rsidRPr="00C851E2">
        <w:rPr>
          <w:rFonts w:ascii="ＭＳ 明朝" w:hAnsi="ＭＳ 明朝"/>
          <w:sz w:val="16"/>
        </w:rPr>
        <w:t>0</w:t>
      </w:r>
      <w:r w:rsidRPr="00C851E2">
        <w:rPr>
          <w:rFonts w:ascii="ＭＳ 明朝" w:hAnsi="ＭＳ 明朝" w:hint="eastAsia"/>
          <w:sz w:val="16"/>
        </w:rPr>
        <w:t>号</w:t>
      </w:r>
      <w:r w:rsidRPr="00C851E2">
        <w:rPr>
          <w:rFonts w:ascii="ＭＳ 明朝" w:hAnsi="ＭＳ 明朝"/>
          <w:sz w:val="16"/>
        </w:rPr>
        <w:t>〔軽減税率、</w:t>
      </w:r>
      <w:r w:rsidR="00516904" w:rsidRPr="00C851E2">
        <w:rPr>
          <w:rFonts w:ascii="ＭＳ 明朝" w:hAnsi="ＭＳ 明朝"/>
          <w:sz w:val="16"/>
        </w:rPr>
        <w:t>隣接施行敷地</w:t>
      </w:r>
      <w:r w:rsidR="00516904" w:rsidRPr="00C851E2">
        <w:rPr>
          <w:rFonts w:ascii="ＭＳ 明朝" w:hAnsi="ＭＳ 明朝" w:hint="eastAsia"/>
          <w:sz w:val="16"/>
        </w:rPr>
        <w:t>権</w:t>
      </w:r>
      <w:r w:rsidRPr="00C851E2">
        <w:rPr>
          <w:rFonts w:ascii="ＭＳ 明朝" w:hAnsi="ＭＳ 明朝"/>
          <w:sz w:val="16"/>
        </w:rPr>
        <w:t>〕関係）</w:t>
      </w:r>
    </w:p>
    <w:p w14:paraId="4204395F" w14:textId="77777777" w:rsidR="00CE5CDD" w:rsidRPr="00C851E2" w:rsidRDefault="00CE5CDD">
      <w:pPr>
        <w:pStyle w:val="a5"/>
        <w:jc w:val="left"/>
        <w:rPr>
          <w:rFonts w:ascii="ＭＳ 明朝" w:hAnsi="ＭＳ 明朝"/>
        </w:rPr>
      </w:pPr>
    </w:p>
    <w:p w14:paraId="3719D5D7" w14:textId="77777777" w:rsidR="00CE5CDD" w:rsidRPr="00C851E2" w:rsidRDefault="00C1391A">
      <w:pPr>
        <w:pStyle w:val="a5"/>
        <w:ind w:leftChars="3105" w:left="6520" w:firstLineChars="200" w:firstLine="420"/>
        <w:jc w:val="left"/>
        <w:rPr>
          <w:rFonts w:ascii="ＭＳ 明朝" w:hAnsi="ＭＳ 明朝"/>
        </w:rPr>
      </w:pPr>
      <w:r w:rsidRPr="00C851E2">
        <w:rPr>
          <w:rFonts w:ascii="ＭＳ 明朝" w:hAnsi="ＭＳ 明朝" w:hint="eastAsia"/>
        </w:rPr>
        <w:t xml:space="preserve">　年　月　日</w:t>
      </w:r>
    </w:p>
    <w:p w14:paraId="752D7B42" w14:textId="77777777" w:rsidR="00CE5CDD" w:rsidRPr="00C851E2" w:rsidRDefault="00CE5CDD">
      <w:pPr>
        <w:pStyle w:val="a5"/>
        <w:ind w:leftChars="3105" w:left="6520"/>
        <w:jc w:val="left"/>
        <w:rPr>
          <w:rFonts w:ascii="ＭＳ 明朝" w:hAnsi="ＭＳ 明朝"/>
        </w:rPr>
      </w:pPr>
    </w:p>
    <w:p w14:paraId="6CDE913A" w14:textId="77777777" w:rsidR="00CE5CDD" w:rsidRPr="00C851E2" w:rsidRDefault="00C1391A">
      <w:pPr>
        <w:pStyle w:val="a5"/>
        <w:jc w:val="left"/>
        <w:rPr>
          <w:rFonts w:ascii="ＭＳ 明朝" w:hAnsi="ＭＳ 明朝"/>
        </w:rPr>
      </w:pPr>
      <w:r w:rsidRPr="00C851E2">
        <w:rPr>
          <w:rFonts w:ascii="ＭＳ 明朝" w:hAnsi="ＭＳ 明朝" w:hint="eastAsia"/>
        </w:rPr>
        <w:t>都道府県知事　殿</w:t>
      </w:r>
    </w:p>
    <w:p w14:paraId="317660D2" w14:textId="77777777" w:rsidR="00CE5CDD" w:rsidRPr="00C851E2" w:rsidRDefault="00CE5CDD">
      <w:pPr>
        <w:pStyle w:val="a5"/>
        <w:jc w:val="left"/>
        <w:rPr>
          <w:rFonts w:ascii="ＭＳ 明朝" w:hAnsi="ＭＳ 明朝"/>
        </w:rPr>
      </w:pPr>
    </w:p>
    <w:p w14:paraId="256D30C8" w14:textId="77777777" w:rsidR="00CE5CDD" w:rsidRPr="00C851E2" w:rsidRDefault="00C1391A">
      <w:pPr>
        <w:pStyle w:val="a5"/>
        <w:ind w:firstLineChars="2400" w:firstLine="5040"/>
        <w:jc w:val="left"/>
        <w:rPr>
          <w:rFonts w:ascii="ＭＳ 明朝" w:hAnsi="ＭＳ 明朝"/>
        </w:rPr>
      </w:pPr>
      <w:r w:rsidRPr="00C851E2">
        <w:rPr>
          <w:rFonts w:ascii="ＭＳ 明朝" w:hAnsi="ＭＳ 明朝" w:hint="eastAsia"/>
        </w:rPr>
        <w:t>申請者（事業の施行者）</w:t>
      </w:r>
    </w:p>
    <w:p w14:paraId="68F52FFC" w14:textId="77777777" w:rsidR="00CE5CDD" w:rsidRPr="00C851E2" w:rsidRDefault="00C1391A">
      <w:pPr>
        <w:pStyle w:val="a5"/>
        <w:ind w:firstLineChars="2500" w:firstLine="5250"/>
        <w:jc w:val="left"/>
        <w:rPr>
          <w:rFonts w:ascii="ＭＳ 明朝" w:hAnsi="ＭＳ 明朝"/>
        </w:rPr>
      </w:pPr>
      <w:r w:rsidRPr="00C851E2">
        <w:rPr>
          <w:rFonts w:ascii="ＭＳ 明朝" w:hAnsi="ＭＳ 明朝" w:hint="eastAsia"/>
        </w:rPr>
        <w:t>所在地又は住所</w:t>
      </w:r>
    </w:p>
    <w:p w14:paraId="213ED3C1" w14:textId="77777777" w:rsidR="00CE5CDD" w:rsidRPr="00C851E2" w:rsidRDefault="00C1391A">
      <w:pPr>
        <w:pStyle w:val="a5"/>
        <w:ind w:firstLineChars="2500" w:firstLine="5250"/>
        <w:jc w:val="left"/>
        <w:rPr>
          <w:rFonts w:ascii="ＭＳ 明朝" w:hAnsi="ＭＳ 明朝"/>
        </w:rPr>
      </w:pPr>
      <w:r w:rsidRPr="00C851E2">
        <w:rPr>
          <w:rFonts w:ascii="ＭＳ 明朝" w:hAnsi="ＭＳ 明朝" w:hint="eastAsia"/>
        </w:rPr>
        <w:t>名称又は氏名</w:t>
      </w:r>
    </w:p>
    <w:p w14:paraId="024E5A99" w14:textId="77777777" w:rsidR="00CE5CDD" w:rsidRPr="00C851E2" w:rsidRDefault="00CE5CDD">
      <w:pPr>
        <w:pStyle w:val="a5"/>
        <w:jc w:val="left"/>
        <w:rPr>
          <w:rFonts w:ascii="ＭＳ 明朝" w:hAnsi="ＭＳ 明朝"/>
        </w:rPr>
      </w:pPr>
    </w:p>
    <w:p w14:paraId="1080E53F" w14:textId="7BDB4F5B" w:rsidR="00CE5CDD" w:rsidRPr="00C851E2" w:rsidRDefault="00CD4651" w:rsidP="00CD4651">
      <w:pPr>
        <w:pStyle w:val="a5"/>
        <w:ind w:firstLineChars="100" w:firstLine="210"/>
        <w:jc w:val="left"/>
        <w:rPr>
          <w:rFonts w:ascii="ＭＳ 明朝" w:hAnsi="ＭＳ 明朝"/>
        </w:rPr>
      </w:pPr>
      <w:r w:rsidRPr="00C851E2">
        <w:rPr>
          <w:rFonts w:ascii="ＭＳ 明朝" w:hAnsi="ＭＳ 明朝" w:hint="eastAsia"/>
        </w:rPr>
        <w:t>下記建替前マンション又は滅失したマンションで再建敷地の上に存していたもの（以下「滅失マンション」という。）が租税特別措置法施行令（昭和</w:t>
      </w:r>
      <w:r w:rsidRPr="00C851E2">
        <w:rPr>
          <w:rFonts w:ascii="ＭＳ 明朝" w:hAnsi="ＭＳ 明朝"/>
        </w:rPr>
        <w:t>32年政令第43号）</w:t>
      </w:r>
      <w:r w:rsidR="00111453" w:rsidRPr="00C851E2">
        <w:rPr>
          <w:rFonts w:ascii="ＭＳ 明朝" w:hAnsi="ＭＳ 明朝" w:hint="eastAsia"/>
        </w:rPr>
        <w:t>第</w:t>
      </w:r>
      <w:r w:rsidR="00111453" w:rsidRPr="00C851E2">
        <w:rPr>
          <w:rFonts w:ascii="ＭＳ 明朝" w:hAnsi="ＭＳ 明朝"/>
        </w:rPr>
        <w:t>20</w:t>
      </w:r>
      <w:r w:rsidR="00111453" w:rsidRPr="00C851E2">
        <w:rPr>
          <w:rFonts w:ascii="ＭＳ 明朝" w:hAnsi="ＭＳ 明朝" w:hint="eastAsia"/>
        </w:rPr>
        <w:t>条の２第８項</w:t>
      </w:r>
      <w:r w:rsidR="00516904" w:rsidRPr="00C851E2">
        <w:rPr>
          <w:rFonts w:ascii="ＭＳ 明朝" w:hAnsi="ＭＳ 明朝" w:hint="eastAsia"/>
        </w:rPr>
        <w:t>又は第</w:t>
      </w:r>
      <w:r w:rsidR="00516904" w:rsidRPr="00C851E2">
        <w:rPr>
          <w:rFonts w:ascii="ＭＳ 明朝" w:hAnsi="ＭＳ 明朝"/>
        </w:rPr>
        <w:t>38条の４第18項</w:t>
      </w:r>
      <w:r w:rsidRPr="00C851E2">
        <w:rPr>
          <w:rFonts w:ascii="ＭＳ 明朝" w:hAnsi="ＭＳ 明朝" w:hint="eastAsia"/>
        </w:rPr>
        <w:t>に規定する建築物に該当すること、下記再生後マンションの延べ面積が当該建替前マンション又は当該滅失マンションの延べ面積以上であること、当該再生後マンションの住戸の規模がマンションの再生等の円滑化に関する法律施行規則（平成</w:t>
      </w:r>
      <w:r w:rsidRPr="00C851E2">
        <w:rPr>
          <w:rFonts w:ascii="ＭＳ 明朝" w:hAnsi="ＭＳ 明朝"/>
        </w:rPr>
        <w:t>14年国土交通省令第116号</w:t>
      </w:r>
      <w:r w:rsidRPr="00C851E2">
        <w:rPr>
          <w:rFonts w:ascii="ＭＳ 明朝" w:hAnsi="ＭＳ 明朝" w:hint="eastAsia"/>
        </w:rPr>
        <w:t>。以下「施行規則」という。</w:t>
      </w:r>
      <w:r w:rsidRPr="00C851E2">
        <w:rPr>
          <w:rFonts w:ascii="ＭＳ 明朝" w:hAnsi="ＭＳ 明朝"/>
        </w:rPr>
        <w:t>）第15条第１項第１号又は第</w:t>
      </w:r>
      <w:r w:rsidRPr="00C851E2">
        <w:rPr>
          <w:rFonts w:ascii="ＭＳ 明朝" w:hAnsi="ＭＳ 明朝" w:hint="eastAsia"/>
        </w:rPr>
        <w:t>２項で定める基準のいずれかに該当すること、同項で定める基準に該当する場合にあっては、平成</w:t>
      </w:r>
      <w:r w:rsidRPr="00C851E2">
        <w:rPr>
          <w:rFonts w:ascii="ＭＳ 明朝" w:hAnsi="ＭＳ 明朝"/>
        </w:rPr>
        <w:t>26</w:t>
      </w:r>
      <w:r w:rsidRPr="00C851E2">
        <w:rPr>
          <w:rFonts w:ascii="ＭＳ 明朝" w:hAnsi="ＭＳ 明朝" w:hint="eastAsia"/>
        </w:rPr>
        <w:t>年国土交通省告示第1183号（以下「告示」という。）に定める基準に適合することにつき、租税特別措置法施行規則（昭和</w:t>
      </w:r>
      <w:r w:rsidRPr="00C851E2">
        <w:rPr>
          <w:rFonts w:ascii="ＭＳ 明朝" w:hAnsi="ＭＳ 明朝"/>
        </w:rPr>
        <w:t>32年大蔵省令第15号）</w:t>
      </w:r>
      <w:r w:rsidRPr="00C851E2">
        <w:rPr>
          <w:rFonts w:ascii="ＭＳ 明朝" w:hAnsi="ＭＳ 明朝" w:hint="eastAsia"/>
        </w:rPr>
        <w:t>第</w:t>
      </w:r>
      <w:r w:rsidRPr="00C851E2">
        <w:rPr>
          <w:rFonts w:ascii="ＭＳ 明朝" w:hAnsi="ＭＳ 明朝"/>
        </w:rPr>
        <w:t>13</w:t>
      </w:r>
      <w:r w:rsidRPr="00C851E2">
        <w:rPr>
          <w:rFonts w:ascii="ＭＳ 明朝" w:hAnsi="ＭＳ 明朝" w:hint="eastAsia"/>
        </w:rPr>
        <w:t>条の３第１項第</w:t>
      </w:r>
      <w:r w:rsidRPr="00C851E2">
        <w:rPr>
          <w:rFonts w:ascii="ＭＳ 明朝" w:hAnsi="ＭＳ 明朝"/>
        </w:rPr>
        <w:t>10</w:t>
      </w:r>
      <w:r w:rsidRPr="00C851E2">
        <w:rPr>
          <w:rFonts w:ascii="ＭＳ 明朝" w:hAnsi="ＭＳ 明朝" w:hint="eastAsia"/>
        </w:rPr>
        <w:t>号ロ又は第</w:t>
      </w:r>
      <w:r w:rsidRPr="00C851E2">
        <w:rPr>
          <w:rFonts w:ascii="ＭＳ 明朝" w:hAnsi="ＭＳ 明朝"/>
        </w:rPr>
        <w:t>21条の19第２項第</w:t>
      </w:r>
      <w:r w:rsidRPr="00C851E2">
        <w:rPr>
          <w:rFonts w:ascii="ＭＳ 明朝" w:hAnsi="ＭＳ 明朝" w:hint="eastAsia"/>
        </w:rPr>
        <w:t>1</w:t>
      </w:r>
      <w:r w:rsidRPr="00C851E2">
        <w:rPr>
          <w:rFonts w:ascii="ＭＳ 明朝" w:hAnsi="ＭＳ 明朝"/>
        </w:rPr>
        <w:t>0号ロ</w:t>
      </w:r>
      <w:r w:rsidRPr="00C851E2">
        <w:rPr>
          <w:rFonts w:ascii="ＭＳ 明朝" w:hAnsi="ＭＳ 明朝" w:hint="eastAsia"/>
        </w:rPr>
        <w:t>の規定による証明を受けることを申請します。</w:t>
      </w:r>
    </w:p>
    <w:p w14:paraId="3BE751B1" w14:textId="77777777" w:rsidR="00CE5CDD" w:rsidRPr="00C851E2" w:rsidRDefault="00C1391A">
      <w:pPr>
        <w:pStyle w:val="a5"/>
        <w:jc w:val="center"/>
        <w:rPr>
          <w:rFonts w:ascii="ＭＳ 明朝" w:hAnsi="ＭＳ 明朝"/>
        </w:rPr>
      </w:pPr>
      <w:r w:rsidRPr="00C851E2">
        <w:rPr>
          <w:rFonts w:ascii="ＭＳ 明朝" w:hAnsi="ＭＳ 明朝" w:hint="eastAsia"/>
        </w:rPr>
        <w:t>記</w:t>
      </w:r>
    </w:p>
    <w:p w14:paraId="3435C8CC" w14:textId="77777777" w:rsidR="00CE5CDD" w:rsidRPr="00C851E2" w:rsidRDefault="00CE5CDD">
      <w:pPr>
        <w:pStyle w:val="a5"/>
        <w:jc w:val="left"/>
        <w:rPr>
          <w:rFonts w:ascii="ＭＳ 明朝" w:hAnsi="ＭＳ 明朝"/>
        </w:rPr>
      </w:pPr>
    </w:p>
    <w:p w14:paraId="0E64F741" w14:textId="77777777" w:rsidR="00CE5CDD" w:rsidRPr="00C851E2" w:rsidRDefault="00CE5CDD">
      <w:pPr>
        <w:pStyle w:val="a5"/>
        <w:jc w:val="left"/>
        <w:rPr>
          <w:rFonts w:ascii="ＭＳ 明朝" w:hAnsi="ＭＳ 明朝"/>
        </w:rPr>
      </w:pPr>
    </w:p>
    <w:p w14:paraId="68E0318A" w14:textId="5A84E820" w:rsidR="00CE5CDD" w:rsidRPr="00C851E2" w:rsidRDefault="00C1391A">
      <w:pPr>
        <w:pStyle w:val="a5"/>
        <w:ind w:left="210" w:hangingChars="100" w:hanging="210"/>
        <w:jc w:val="left"/>
        <w:rPr>
          <w:rFonts w:ascii="ＭＳ 明朝" w:hAnsi="ＭＳ 明朝"/>
        </w:rPr>
      </w:pPr>
      <w:r w:rsidRPr="00C851E2">
        <w:rPr>
          <w:rFonts w:ascii="ＭＳ 明朝" w:hAnsi="ＭＳ 明朝" w:hint="eastAsia"/>
        </w:rPr>
        <w:t>１</w:t>
      </w:r>
      <w:r w:rsidRPr="00C851E2">
        <w:rPr>
          <w:rFonts w:ascii="ＭＳ 明朝" w:hAnsi="ＭＳ 明朝"/>
        </w:rPr>
        <w:t>.</w:t>
      </w:r>
      <w:r w:rsidRPr="00C851E2">
        <w:rPr>
          <w:rFonts w:ascii="ＭＳ 明朝" w:hAnsi="ＭＳ 明朝" w:hint="eastAsia"/>
        </w:rPr>
        <w:t xml:space="preserve">　</w:t>
      </w:r>
      <w:r w:rsidR="00CD4651" w:rsidRPr="00C851E2">
        <w:rPr>
          <w:rFonts w:ascii="ＭＳ 明朝" w:hAnsi="ＭＳ 明朝" w:hint="eastAsia"/>
        </w:rPr>
        <w:t>建替前マンション又は滅失マンション及び再生後マンションの所在地及び名称（滅失マンションは所在地のみ）</w:t>
      </w:r>
    </w:p>
    <w:p w14:paraId="6427F086" w14:textId="77777777" w:rsidR="00CD4651" w:rsidRPr="00C851E2" w:rsidRDefault="00CD4651">
      <w:pPr>
        <w:pStyle w:val="a5"/>
        <w:ind w:left="210" w:hangingChars="100" w:hanging="210"/>
        <w:jc w:val="left"/>
        <w:rPr>
          <w:rFonts w:ascii="ＭＳ 明朝" w:hAnsi="ＭＳ 明朝"/>
        </w:rPr>
      </w:pPr>
    </w:p>
    <w:p w14:paraId="7BD979AF" w14:textId="37CA03DE" w:rsidR="00CE5CDD" w:rsidRPr="00C851E2" w:rsidRDefault="00C1391A">
      <w:pPr>
        <w:pStyle w:val="a5"/>
        <w:ind w:left="210" w:hangingChars="100" w:hanging="210"/>
        <w:jc w:val="left"/>
        <w:rPr>
          <w:rFonts w:ascii="ＭＳ 明朝" w:hAnsi="ＭＳ 明朝"/>
        </w:rPr>
      </w:pPr>
      <w:r w:rsidRPr="00C851E2">
        <w:rPr>
          <w:rFonts w:ascii="ＭＳ 明朝" w:hAnsi="ＭＳ 明朝" w:hint="eastAsia"/>
        </w:rPr>
        <w:t>２</w:t>
      </w:r>
      <w:r w:rsidRPr="00C851E2">
        <w:rPr>
          <w:rFonts w:ascii="ＭＳ 明朝" w:hAnsi="ＭＳ 明朝"/>
        </w:rPr>
        <w:t>.</w:t>
      </w:r>
      <w:r w:rsidRPr="00C851E2">
        <w:rPr>
          <w:rFonts w:ascii="ＭＳ 明朝" w:hAnsi="ＭＳ 明朝" w:hint="eastAsia"/>
        </w:rPr>
        <w:t xml:space="preserve">　当該</w:t>
      </w:r>
      <w:r w:rsidR="00CD4651" w:rsidRPr="00C851E2">
        <w:rPr>
          <w:rFonts w:ascii="ＭＳ 明朝" w:hAnsi="ＭＳ 明朝" w:hint="eastAsia"/>
        </w:rPr>
        <w:t>建替前マンション又は滅失マンション</w:t>
      </w:r>
      <w:r w:rsidRPr="00C851E2">
        <w:rPr>
          <w:rFonts w:ascii="ＭＳ 明朝" w:hAnsi="ＭＳ 明朝" w:hint="eastAsia"/>
        </w:rPr>
        <w:t>について、建築基準法（昭和</w:t>
      </w:r>
      <w:r w:rsidRPr="00C851E2">
        <w:rPr>
          <w:rFonts w:ascii="ＭＳ 明朝" w:hAnsi="ＭＳ 明朝"/>
        </w:rPr>
        <w:t>25年法律第201号）</w:t>
      </w:r>
      <w:r w:rsidRPr="00C851E2">
        <w:rPr>
          <w:rFonts w:ascii="ＭＳ 明朝" w:hAnsi="ＭＳ 明朝" w:hint="eastAsia"/>
        </w:rPr>
        <w:t>第３条第２項（同法第</w:t>
      </w:r>
      <w:r w:rsidRPr="00C851E2">
        <w:rPr>
          <w:rFonts w:ascii="ＭＳ 明朝" w:hAnsi="ＭＳ 明朝"/>
        </w:rPr>
        <w:t>86</w:t>
      </w:r>
      <w:r w:rsidRPr="00C851E2">
        <w:rPr>
          <w:rFonts w:ascii="ＭＳ 明朝" w:hAnsi="ＭＳ 明朝" w:hint="eastAsia"/>
        </w:rPr>
        <w:t>条の９第１項において準用する場合を含む。）の規定により同法第３章（第３節及び第５節を除く。）の規定又はこれに基づく命令若しくは条例の規定の適用を受けない建築物であること。</w:t>
      </w:r>
    </w:p>
    <w:p w14:paraId="611E26C2" w14:textId="77777777" w:rsidR="00CE5CDD" w:rsidRPr="00C851E2" w:rsidRDefault="00CE5CDD">
      <w:pPr>
        <w:pStyle w:val="a5"/>
        <w:ind w:left="210" w:hangingChars="100" w:hanging="210"/>
        <w:jc w:val="left"/>
        <w:rPr>
          <w:rFonts w:ascii="ＭＳ 明朝" w:hAnsi="ＭＳ 明朝"/>
        </w:rPr>
      </w:pPr>
    </w:p>
    <w:p w14:paraId="5CC1C7CD" w14:textId="02B7879F" w:rsidR="00CE5CDD" w:rsidRPr="00C851E2" w:rsidRDefault="00C1391A">
      <w:pPr>
        <w:pStyle w:val="a5"/>
        <w:ind w:left="210" w:hangingChars="100" w:hanging="210"/>
        <w:jc w:val="left"/>
        <w:rPr>
          <w:rFonts w:ascii="ＭＳ 明朝" w:hAnsi="ＭＳ 明朝"/>
        </w:rPr>
      </w:pPr>
      <w:r w:rsidRPr="00C851E2">
        <w:rPr>
          <w:rFonts w:ascii="ＭＳ 明朝" w:hAnsi="ＭＳ 明朝" w:hint="eastAsia"/>
        </w:rPr>
        <w:t>３</w:t>
      </w:r>
      <w:r w:rsidRPr="00C851E2">
        <w:rPr>
          <w:rFonts w:ascii="ＭＳ 明朝" w:hAnsi="ＭＳ 明朝"/>
        </w:rPr>
        <w:t>.</w:t>
      </w:r>
      <w:r w:rsidRPr="00C851E2">
        <w:rPr>
          <w:rFonts w:ascii="ＭＳ 明朝" w:hAnsi="ＭＳ 明朝" w:hint="eastAsia"/>
        </w:rPr>
        <w:t xml:space="preserve">　上記２</w:t>
      </w:r>
      <w:r w:rsidRPr="00C851E2">
        <w:rPr>
          <w:rFonts w:ascii="ＭＳ 明朝" w:hAnsi="ＭＳ 明朝"/>
        </w:rPr>
        <w:t>.</w:t>
      </w:r>
      <w:r w:rsidRPr="00C851E2">
        <w:rPr>
          <w:rFonts w:ascii="ＭＳ 明朝" w:hAnsi="ＭＳ 明朝" w:hint="eastAsia"/>
        </w:rPr>
        <w:t>において当該</w:t>
      </w:r>
      <w:r w:rsidR="00CD4651" w:rsidRPr="00C851E2">
        <w:rPr>
          <w:rFonts w:ascii="ＭＳ 明朝" w:hAnsi="ＭＳ 明朝" w:hint="eastAsia"/>
        </w:rPr>
        <w:t>建替前マンション又は滅失マンション</w:t>
      </w:r>
      <w:r w:rsidRPr="00C851E2">
        <w:rPr>
          <w:rFonts w:ascii="ＭＳ 明朝" w:hAnsi="ＭＳ 明朝" w:hint="eastAsia"/>
        </w:rPr>
        <w:t>が、建築基準法第</w:t>
      </w:r>
      <w:r w:rsidRPr="00C851E2">
        <w:rPr>
          <w:rFonts w:ascii="ＭＳ 明朝" w:hAnsi="ＭＳ 明朝"/>
        </w:rPr>
        <w:t>86</w:t>
      </w:r>
      <w:r w:rsidRPr="00C851E2">
        <w:rPr>
          <w:rFonts w:ascii="ＭＳ 明朝" w:hAnsi="ＭＳ 明朝" w:hint="eastAsia"/>
        </w:rPr>
        <w:t>条の９第１項において準用する同法第３条第２項の規定により同法の規定（同法第３章（第３節及び第５節を除く。）の規定に限る。）又はこれに基づく命令若しくは条例の規定の適用を受けないこととなる場合にあっては、同法第</w:t>
      </w:r>
      <w:r w:rsidRPr="00C851E2">
        <w:rPr>
          <w:rFonts w:ascii="ＭＳ 明朝" w:hAnsi="ＭＳ 明朝"/>
        </w:rPr>
        <w:t>86</w:t>
      </w:r>
      <w:r w:rsidRPr="00C851E2">
        <w:rPr>
          <w:rFonts w:ascii="ＭＳ 明朝" w:hAnsi="ＭＳ 明朝" w:hint="eastAsia"/>
        </w:rPr>
        <w:t>条の９第１項各号に掲げる事業の名称及び当該事業の施行等により当該</w:t>
      </w:r>
      <w:r w:rsidR="00CD4651" w:rsidRPr="00C851E2">
        <w:rPr>
          <w:rFonts w:ascii="ＭＳ 明朝" w:hAnsi="ＭＳ 明朝" w:hint="eastAsia"/>
        </w:rPr>
        <w:t>建替前マンション又は滅失マンション</w:t>
      </w:r>
      <w:r w:rsidRPr="00C851E2">
        <w:rPr>
          <w:rFonts w:ascii="ＭＳ 明朝" w:hAnsi="ＭＳ 明朝" w:hint="eastAsia"/>
        </w:rPr>
        <w:t>の敷</w:t>
      </w:r>
      <w:r w:rsidRPr="00C851E2">
        <w:rPr>
          <w:rFonts w:ascii="ＭＳ 明朝" w:hAnsi="ＭＳ 明朝" w:hint="eastAsia"/>
        </w:rPr>
        <w:lastRenderedPageBreak/>
        <w:t>地面積が減少することとなった時期</w:t>
      </w:r>
    </w:p>
    <w:p w14:paraId="111AEFD2" w14:textId="77777777" w:rsidR="00CE5CDD" w:rsidRPr="00C851E2" w:rsidRDefault="00CE5CDD">
      <w:pPr>
        <w:pStyle w:val="a5"/>
        <w:jc w:val="left"/>
        <w:rPr>
          <w:rFonts w:ascii="ＭＳ 明朝" w:hAnsi="ＭＳ 明朝"/>
        </w:rPr>
      </w:pPr>
    </w:p>
    <w:p w14:paraId="516F17CA" w14:textId="77777777" w:rsidR="00CE5CDD" w:rsidRPr="00C851E2" w:rsidRDefault="00C1391A">
      <w:pPr>
        <w:pStyle w:val="a5"/>
        <w:jc w:val="left"/>
        <w:rPr>
          <w:rFonts w:ascii="ＭＳ 明朝" w:hAnsi="ＭＳ 明朝"/>
        </w:rPr>
      </w:pPr>
      <w:r w:rsidRPr="00C851E2">
        <w:rPr>
          <w:rFonts w:ascii="ＭＳ 明朝" w:hAnsi="ＭＳ 明朝" w:hint="eastAsia"/>
        </w:rPr>
        <w:t>４</w:t>
      </w:r>
      <w:r w:rsidRPr="00C851E2">
        <w:rPr>
          <w:rFonts w:ascii="ＭＳ 明朝" w:hAnsi="ＭＳ 明朝"/>
        </w:rPr>
        <w:t>.</w:t>
      </w:r>
      <w:r w:rsidRPr="00C851E2">
        <w:rPr>
          <w:rFonts w:ascii="ＭＳ 明朝" w:hAnsi="ＭＳ 明朝" w:hint="eastAsia"/>
        </w:rPr>
        <w:t xml:space="preserve">　延べ面積</w:t>
      </w:r>
    </w:p>
    <w:tbl>
      <w:tblPr>
        <w:tblW w:w="796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05"/>
        <w:gridCol w:w="3955"/>
      </w:tblGrid>
      <w:tr w:rsidR="00C851E2" w:rsidRPr="00C851E2" w14:paraId="1D7DF928" w14:textId="77777777">
        <w:trPr>
          <w:trHeight w:val="530"/>
        </w:trPr>
        <w:tc>
          <w:tcPr>
            <w:tcW w:w="4110" w:type="dxa"/>
            <w:vAlign w:val="center"/>
          </w:tcPr>
          <w:p w14:paraId="2DF08BAE" w14:textId="14304D9C" w:rsidR="00CE5CDD" w:rsidRPr="00C851E2" w:rsidRDefault="00CD4651">
            <w:pPr>
              <w:pStyle w:val="a5"/>
              <w:jc w:val="both"/>
              <w:rPr>
                <w:rFonts w:ascii="ＭＳ 明朝" w:hAnsi="ＭＳ 明朝"/>
              </w:rPr>
            </w:pPr>
            <w:r w:rsidRPr="00C851E2">
              <w:rPr>
                <w:rFonts w:ascii="ＭＳ 明朝" w:hAnsi="ＭＳ 明朝" w:hint="eastAsia"/>
              </w:rPr>
              <w:t>再生後マンション</w:t>
            </w:r>
            <w:r w:rsidR="00C1391A" w:rsidRPr="00C851E2">
              <w:rPr>
                <w:rFonts w:ascii="ＭＳ 明朝" w:hAnsi="ＭＳ 明朝" w:hint="eastAsia"/>
              </w:rPr>
              <w:t>の延べ面積</w:t>
            </w:r>
          </w:p>
        </w:tc>
        <w:tc>
          <w:tcPr>
            <w:tcW w:w="4058" w:type="dxa"/>
            <w:vAlign w:val="center"/>
          </w:tcPr>
          <w:p w14:paraId="002B7040" w14:textId="77777777" w:rsidR="00CE5CDD" w:rsidRPr="00C851E2" w:rsidRDefault="00C1391A">
            <w:pPr>
              <w:pStyle w:val="a5"/>
              <w:rPr>
                <w:rFonts w:ascii="ＭＳ 明朝" w:hAnsi="ＭＳ 明朝"/>
              </w:rPr>
            </w:pPr>
            <w:r w:rsidRPr="00C851E2">
              <w:rPr>
                <w:rFonts w:ascii="ＭＳ 明朝" w:hAnsi="ＭＳ 明朝" w:hint="eastAsia"/>
              </w:rPr>
              <w:t>㎡</w:t>
            </w:r>
          </w:p>
        </w:tc>
      </w:tr>
      <w:tr w:rsidR="00C851E2" w:rsidRPr="00C851E2" w14:paraId="71B7C424" w14:textId="77777777">
        <w:trPr>
          <w:trHeight w:val="530"/>
        </w:trPr>
        <w:tc>
          <w:tcPr>
            <w:tcW w:w="4110" w:type="dxa"/>
            <w:vAlign w:val="center"/>
          </w:tcPr>
          <w:p w14:paraId="04CC25F7" w14:textId="55DA838D" w:rsidR="00CE5CDD" w:rsidRPr="00C851E2" w:rsidRDefault="00CD4651">
            <w:pPr>
              <w:pStyle w:val="a5"/>
              <w:jc w:val="both"/>
              <w:rPr>
                <w:rFonts w:ascii="ＭＳ 明朝" w:hAnsi="ＭＳ 明朝"/>
              </w:rPr>
            </w:pPr>
            <w:r w:rsidRPr="00C851E2">
              <w:rPr>
                <w:rFonts w:ascii="ＭＳ 明朝" w:hAnsi="ＭＳ 明朝" w:hint="eastAsia"/>
              </w:rPr>
              <w:t>建替前マンション又は滅失マンション</w:t>
            </w:r>
            <w:r w:rsidR="00C1391A" w:rsidRPr="00C851E2">
              <w:rPr>
                <w:rFonts w:ascii="ＭＳ 明朝" w:hAnsi="ＭＳ 明朝" w:hint="eastAsia"/>
              </w:rPr>
              <w:t>の延べ面積</w:t>
            </w:r>
          </w:p>
        </w:tc>
        <w:tc>
          <w:tcPr>
            <w:tcW w:w="4058" w:type="dxa"/>
            <w:vAlign w:val="center"/>
          </w:tcPr>
          <w:p w14:paraId="26D91999" w14:textId="77777777" w:rsidR="00CE5CDD" w:rsidRPr="00C851E2" w:rsidRDefault="00C1391A">
            <w:pPr>
              <w:pStyle w:val="a5"/>
              <w:rPr>
                <w:rFonts w:ascii="ＭＳ 明朝" w:hAnsi="ＭＳ 明朝"/>
              </w:rPr>
            </w:pPr>
            <w:r w:rsidRPr="00C851E2">
              <w:rPr>
                <w:rFonts w:ascii="ＭＳ 明朝" w:hAnsi="ＭＳ 明朝" w:hint="eastAsia"/>
              </w:rPr>
              <w:t>㎡</w:t>
            </w:r>
          </w:p>
        </w:tc>
      </w:tr>
    </w:tbl>
    <w:p w14:paraId="31EC96CF" w14:textId="6C311CA8" w:rsidR="00CE5CDD" w:rsidRPr="00C851E2" w:rsidRDefault="00C1391A">
      <w:pPr>
        <w:pStyle w:val="a5"/>
        <w:spacing w:line="320" w:lineRule="exact"/>
        <w:ind w:left="991" w:hangingChars="472" w:hanging="991"/>
        <w:jc w:val="left"/>
        <w:rPr>
          <w:rFonts w:ascii="ＭＳ 明朝" w:hAnsi="ＭＳ 明朝"/>
        </w:rPr>
      </w:pPr>
      <w:r w:rsidRPr="00C851E2">
        <w:rPr>
          <w:rFonts w:ascii="ＭＳ 明朝" w:hAnsi="ＭＳ 明朝" w:hint="eastAsia"/>
        </w:rPr>
        <w:t>５．　当該</w:t>
      </w:r>
      <w:r w:rsidR="00CD4651" w:rsidRPr="00C851E2">
        <w:rPr>
          <w:rFonts w:ascii="ＭＳ 明朝" w:hAnsi="ＭＳ 明朝" w:hint="eastAsia"/>
        </w:rPr>
        <w:t>再生後マンション</w:t>
      </w:r>
      <w:r w:rsidRPr="00C851E2">
        <w:rPr>
          <w:rFonts w:ascii="ＭＳ 明朝" w:hAnsi="ＭＳ 明朝" w:hint="eastAsia"/>
        </w:rPr>
        <w:t>について、</w:t>
      </w:r>
    </w:p>
    <w:p w14:paraId="5C62553F" w14:textId="087B1817" w:rsidR="00CE5CDD" w:rsidRPr="00C851E2" w:rsidRDefault="00C1391A">
      <w:pPr>
        <w:pStyle w:val="a5"/>
        <w:spacing w:line="320" w:lineRule="exact"/>
        <w:ind w:leftChars="198" w:left="706" w:rightChars="66" w:right="139" w:hangingChars="138" w:hanging="290"/>
        <w:jc w:val="left"/>
      </w:pPr>
      <w:r w:rsidRPr="00C851E2">
        <w:rPr>
          <w:rFonts w:ascii="ＭＳ 明朝" w:hAnsi="ＭＳ 明朝"/>
          <w:noProof/>
        </w:rPr>
        <mc:AlternateContent>
          <mc:Choice Requires="wps">
            <w:drawing>
              <wp:anchor distT="0" distB="0" distL="114300" distR="114300" simplePos="0" relativeHeight="251658289" behindDoc="0" locked="0" layoutInCell="1" hidden="0" allowOverlap="1" wp14:anchorId="07D3786A" wp14:editId="1E861CFB">
                <wp:simplePos x="0" y="0"/>
                <wp:positionH relativeFrom="column">
                  <wp:posOffset>92075</wp:posOffset>
                </wp:positionH>
                <wp:positionV relativeFrom="paragraph">
                  <wp:posOffset>46355</wp:posOffset>
                </wp:positionV>
                <wp:extent cx="5445760" cy="770890"/>
                <wp:effectExtent l="0" t="0" r="21590" b="10160"/>
                <wp:wrapNone/>
                <wp:docPr id="1030"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45760" cy="770890"/>
                        </a:xfrm>
                        <a:prstGeom prst="bracePair">
                          <a:avLst>
                            <a:gd name="adj" fmla="val 8333"/>
                          </a:avLst>
                        </a:prstGeom>
                        <a:noFill/>
                        <a:ln w="9525">
                          <a:solidFill>
                            <a:srgbClr val="000000"/>
                          </a:solidFill>
                          <a:round/>
                          <a:headEnd/>
                          <a:tailEnd/>
                        </a:ln>
                      </wps:spPr>
                      <wps:bodyPr/>
                    </wps:wsp>
                  </a:graphicData>
                </a:graphic>
                <wp14:sizeRelV relativeFrom="margin">
                  <wp14:pctHeight>0</wp14:pctHeight>
                </wp14:sizeRelV>
              </wp:anchor>
            </w:drawing>
          </mc:Choice>
          <mc:Fallback>
            <w:pict>
              <v:shape w14:anchorId="763DB9BF" id="AutoShape 84" o:spid="_x0000_s1026" type="#_x0000_t186" style="position:absolute;margin-left:7.25pt;margin-top:3.65pt;width:428.8pt;height:60.7pt;z-index:2516582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"/>
            </w:pict>
          </mc:Fallback>
        </mc:AlternateContent>
      </w:r>
      <w:r w:rsidRPr="00C851E2">
        <w:rPr>
          <w:rFonts w:ascii="ＭＳ 明朝" w:hAnsi="ＭＳ 明朝" w:hint="eastAsia"/>
        </w:rPr>
        <w:t>１）</w:t>
      </w:r>
      <w:r w:rsidRPr="00C851E2">
        <w:rPr>
          <w:rFonts w:hint="eastAsia"/>
        </w:rPr>
        <w:t>住戸の規模が施行規則第</w:t>
      </w:r>
      <w:r w:rsidRPr="00C851E2">
        <w:rPr>
          <w:rFonts w:asciiTheme="minorEastAsia" w:eastAsiaTheme="minorEastAsia" w:hAnsiTheme="minorEastAsia"/>
        </w:rPr>
        <w:t>15</w:t>
      </w:r>
      <w:r w:rsidRPr="00C851E2">
        <w:t>条第１項第１号</w:t>
      </w:r>
      <w:r w:rsidRPr="00C851E2">
        <w:rPr>
          <w:rFonts w:hint="eastAsia"/>
        </w:rPr>
        <w:t>に定める基準に適合するものであること</w:t>
      </w:r>
      <w:r w:rsidR="008D1F3D" w:rsidRPr="00C851E2">
        <w:rPr>
          <w:rFonts w:ascii="ＭＳ 明朝" w:hAnsi="ＭＳ 明朝" w:hint="eastAsia"/>
        </w:rPr>
        <w:t>。</w:t>
      </w:r>
    </w:p>
    <w:p w14:paraId="436D27C1" w14:textId="04C7C198" w:rsidR="00CE5CDD" w:rsidRPr="00C851E2" w:rsidRDefault="00C1391A">
      <w:pPr>
        <w:pStyle w:val="a5"/>
        <w:spacing w:line="320" w:lineRule="exact"/>
        <w:ind w:leftChars="199" w:left="706" w:rightChars="66" w:right="139" w:hangingChars="137" w:hanging="288"/>
        <w:jc w:val="left"/>
        <w:rPr>
          <w:rFonts w:ascii="ＭＳ 明朝" w:hAnsi="ＭＳ 明朝"/>
        </w:rPr>
      </w:pPr>
      <w:r w:rsidRPr="00C851E2">
        <w:rPr>
          <w:rFonts w:hint="eastAsia"/>
        </w:rPr>
        <w:t>２）施行規則第</w:t>
      </w:r>
      <w:r w:rsidRPr="00C851E2">
        <w:rPr>
          <w:rFonts w:asciiTheme="minorEastAsia" w:eastAsiaTheme="minorEastAsia" w:hAnsiTheme="minorEastAsia" w:hint="eastAsia"/>
        </w:rPr>
        <w:t>15</w:t>
      </w:r>
      <w:r w:rsidRPr="00C851E2">
        <w:rPr>
          <w:rFonts w:hint="eastAsia"/>
        </w:rPr>
        <w:t>条第２項の適用を受けるものであり、かつ、住戸の規模及び構造が</w:t>
      </w:r>
      <w:r w:rsidR="00CD4651" w:rsidRPr="00C851E2">
        <w:rPr>
          <w:rFonts w:ascii="ＭＳ 明朝" w:hAnsi="ＭＳ 明朝" w:hint="eastAsia"/>
        </w:rPr>
        <w:t>告示</w:t>
      </w:r>
      <w:r w:rsidRPr="00C851E2">
        <w:rPr>
          <w:rFonts w:ascii="ＭＳ 明朝" w:hAnsi="ＭＳ 明朝" w:hint="eastAsia"/>
        </w:rPr>
        <w:t>第１項第２号に定める基準に適合するものであること</w:t>
      </w:r>
      <w:r w:rsidR="008D1F3D" w:rsidRPr="00C851E2">
        <w:rPr>
          <w:rFonts w:ascii="ＭＳ 明朝" w:hAnsi="ＭＳ 明朝" w:hint="eastAsia"/>
        </w:rPr>
        <w:t>。</w:t>
      </w:r>
    </w:p>
    <w:p w14:paraId="4D9AF719" w14:textId="77777777" w:rsidR="00CE5CDD" w:rsidRPr="00C851E2" w:rsidRDefault="00CE5CDD">
      <w:pPr>
        <w:pStyle w:val="a5"/>
        <w:spacing w:line="320" w:lineRule="exact"/>
        <w:jc w:val="left"/>
        <w:rPr>
          <w:rFonts w:ascii="ＭＳ 明朝" w:hAnsi="ＭＳ 明朝"/>
        </w:rPr>
      </w:pPr>
    </w:p>
    <w:p w14:paraId="4D0647B5" w14:textId="77777777" w:rsidR="00CE5CDD" w:rsidRPr="00C851E2" w:rsidRDefault="00C1391A">
      <w:pPr>
        <w:pStyle w:val="a5"/>
        <w:jc w:val="left"/>
        <w:rPr>
          <w:rFonts w:ascii="ＭＳ 明朝" w:hAnsi="ＭＳ 明朝"/>
        </w:rPr>
      </w:pPr>
      <w:r w:rsidRPr="00C851E2">
        <w:rPr>
          <w:rFonts w:ascii="ＭＳ 明朝" w:hAnsi="ＭＳ 明朝" w:hint="eastAsia"/>
        </w:rPr>
        <w:t>…………………………………………………………………………………………………………</w:t>
      </w:r>
    </w:p>
    <w:p w14:paraId="04F9CB7E" w14:textId="77777777" w:rsidR="00CE5CDD" w:rsidRPr="00C851E2" w:rsidRDefault="00CE5CDD">
      <w:pPr>
        <w:pStyle w:val="a5"/>
        <w:jc w:val="left"/>
        <w:rPr>
          <w:rFonts w:ascii="ＭＳ 明朝" w:hAnsi="ＭＳ 明朝"/>
        </w:rPr>
      </w:pPr>
    </w:p>
    <w:p w14:paraId="7E0040FD" w14:textId="77777777" w:rsidR="00CE5CDD" w:rsidRPr="00C851E2" w:rsidRDefault="00C1391A">
      <w:pPr>
        <w:pStyle w:val="a5"/>
        <w:ind w:leftChars="2767" w:left="5811"/>
        <w:jc w:val="left"/>
        <w:rPr>
          <w:rFonts w:ascii="ＭＳ 明朝" w:hAnsi="ＭＳ 明朝"/>
        </w:rPr>
      </w:pPr>
      <w:r w:rsidRPr="00C851E2">
        <w:rPr>
          <w:rFonts w:ascii="ＭＳ 明朝" w:hAnsi="ＭＳ 明朝" w:hint="eastAsia"/>
        </w:rPr>
        <w:t>番号</w:t>
      </w:r>
    </w:p>
    <w:p w14:paraId="6ACA2E28" w14:textId="77777777" w:rsidR="00CE5CDD" w:rsidRPr="00C851E2" w:rsidRDefault="00C1391A">
      <w:pPr>
        <w:pStyle w:val="a5"/>
        <w:ind w:leftChars="2767" w:left="5811" w:firstLineChars="200" w:firstLine="420"/>
        <w:jc w:val="left"/>
        <w:rPr>
          <w:rFonts w:ascii="ＭＳ 明朝" w:hAnsi="ＭＳ 明朝"/>
        </w:rPr>
      </w:pPr>
      <w:r w:rsidRPr="00C851E2">
        <w:rPr>
          <w:rFonts w:ascii="ＭＳ 明朝" w:hAnsi="ＭＳ 明朝" w:hint="eastAsia"/>
        </w:rPr>
        <w:t xml:space="preserve">　年　月　日</w:t>
      </w:r>
    </w:p>
    <w:p w14:paraId="6959A54C" w14:textId="77777777" w:rsidR="00CE5CDD" w:rsidRPr="00C851E2" w:rsidRDefault="00CE5CDD">
      <w:pPr>
        <w:pStyle w:val="a5"/>
        <w:jc w:val="left"/>
        <w:rPr>
          <w:rFonts w:ascii="ＭＳ 明朝" w:hAnsi="ＭＳ 明朝"/>
        </w:rPr>
      </w:pPr>
    </w:p>
    <w:p w14:paraId="2F273CB0" w14:textId="77777777" w:rsidR="00CE5CDD" w:rsidRPr="00C851E2" w:rsidRDefault="00C1391A">
      <w:pPr>
        <w:pStyle w:val="a5"/>
        <w:jc w:val="left"/>
        <w:rPr>
          <w:rFonts w:ascii="ＭＳ 明朝" w:hAnsi="ＭＳ 明朝"/>
        </w:rPr>
      </w:pPr>
      <w:r w:rsidRPr="00C851E2">
        <w:rPr>
          <w:rFonts w:ascii="ＭＳ 明朝" w:hAnsi="ＭＳ 明朝" w:hint="eastAsia"/>
        </w:rPr>
        <w:t>上記のとおり相違ないことを証明します。</w:t>
      </w:r>
    </w:p>
    <w:p w14:paraId="0F4FEAE1" w14:textId="77777777" w:rsidR="00CE5CDD" w:rsidRPr="00C851E2" w:rsidRDefault="00CE5CDD">
      <w:pPr>
        <w:pStyle w:val="a5"/>
        <w:jc w:val="left"/>
        <w:rPr>
          <w:rFonts w:ascii="ＭＳ 明朝" w:hAnsi="ＭＳ 明朝"/>
        </w:rPr>
      </w:pPr>
    </w:p>
    <w:p w14:paraId="07F28366" w14:textId="77777777" w:rsidR="00CE5CDD" w:rsidRPr="00C851E2" w:rsidRDefault="00C1391A">
      <w:pPr>
        <w:pStyle w:val="a5"/>
        <w:ind w:leftChars="2767" w:left="5811"/>
        <w:jc w:val="left"/>
        <w:rPr>
          <w:rFonts w:ascii="ＭＳ 明朝" w:hAnsi="ＭＳ 明朝"/>
        </w:rPr>
      </w:pPr>
      <w:r w:rsidRPr="00C851E2">
        <w:rPr>
          <w:rFonts w:ascii="ＭＳ 明朝" w:hAnsi="ＭＳ 明朝" w:hint="eastAsia"/>
        </w:rPr>
        <w:t>都道府県知事</w:t>
      </w:r>
    </w:p>
    <w:p w14:paraId="7DA7825E" w14:textId="77777777" w:rsidR="00CE5CDD" w:rsidRPr="00C851E2" w:rsidRDefault="00C1391A">
      <w:pPr>
        <w:pStyle w:val="a5"/>
        <w:ind w:leftChars="2767" w:left="5811"/>
        <w:jc w:val="left"/>
        <w:rPr>
          <w:rFonts w:ascii="ＭＳ 明朝" w:hAnsi="ＭＳ 明朝"/>
        </w:rPr>
      </w:pPr>
      <w:r w:rsidRPr="00C851E2">
        <w:rPr>
          <w:rFonts w:ascii="ＭＳ 明朝" w:hAnsi="ＭＳ 明朝" w:hint="eastAsia"/>
        </w:rPr>
        <w:t xml:space="preserve">　氏　名　　　　　印</w:t>
      </w:r>
    </w:p>
    <w:p w14:paraId="1E4157B2" w14:textId="77777777" w:rsidR="00CE5CDD" w:rsidRPr="00C851E2" w:rsidRDefault="00CE5CDD">
      <w:pPr>
        <w:pStyle w:val="a5"/>
        <w:jc w:val="left"/>
        <w:rPr>
          <w:rFonts w:ascii="ＭＳ 明朝" w:hAnsi="ＭＳ 明朝"/>
        </w:rPr>
      </w:pPr>
    </w:p>
    <w:p w14:paraId="4BCE11C5" w14:textId="77777777" w:rsidR="00CE5CDD" w:rsidRPr="00C851E2" w:rsidRDefault="00C1391A">
      <w:pPr>
        <w:pStyle w:val="a5"/>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249" behindDoc="0" locked="0" layoutInCell="1" hidden="0" allowOverlap="1" wp14:anchorId="7F316FC4" wp14:editId="2699BD0C">
                <wp:simplePos x="0" y="0"/>
                <wp:positionH relativeFrom="column">
                  <wp:posOffset>139065</wp:posOffset>
                </wp:positionH>
                <wp:positionV relativeFrom="paragraph">
                  <wp:posOffset>215900</wp:posOffset>
                </wp:positionV>
                <wp:extent cx="5143500" cy="0"/>
                <wp:effectExtent l="0" t="635" r="29210" b="10795"/>
                <wp:wrapNone/>
                <wp:docPr id="1031" name="AutoShape 13"/>
                <wp:cNvGraphicFramePr/>
                <a:graphic xmlns:a="http://schemas.openxmlformats.org/drawingml/2006/main">
                  <a:graphicData uri="http://schemas.microsoft.com/office/word/2010/wordprocessingShape">
                    <wps:wsp>
                      <wps:cNvCnPr/>
                      <wps:spPr>
                        <a:xfrm>
                          <a:off x="0" y="0"/>
                          <a:ext cx="5143500" cy="0"/>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type id="_x0000_t32" coordsize="21600,21600" o:spt="32" o:oned="t" path="m,l21600,21600e" filled="f">
                <v:path arrowok="t" fillok="f" o:connecttype="none"/>
                <o:lock v:ext="edit" shapetype="t"/>
              </v:shapetype>
              <v:shape id="AutoShape 13" style="mso-wrap-distance-right:9pt;mso-wrap-distance-bottom:0pt;margin-top:17pt;mso-position-vertical-relative:text;mso-position-horizontal-relative:text;position:absolute;height:0pt;mso-wrap-distance-top:0pt;width:405pt;mso-wrap-distance-left:9pt;margin-left:10.95pt;z-index:11;" o:spid="_x0000_s1031" o:allowincell="t" o:allowoverlap="t" filled="f" stroked="t" strokecolor="#000000" strokeweight="0.75pt" o:spt="32" type="#_x0000_t32">
                <v:fill/>
                <v:stroke filltype="solid"/>
                <v:imagedata o:title=""/>
                <w10:wrap type="none" anchorx="text" anchory="text"/>
              </v:shape>
            </w:pict>
          </mc:Fallback>
        </mc:AlternateContent>
      </w:r>
    </w:p>
    <w:p w14:paraId="3B8C7EB2" w14:textId="77777777" w:rsidR="00CE5CDD" w:rsidRPr="00C851E2" w:rsidRDefault="00CE5CDD">
      <w:pPr>
        <w:pStyle w:val="a5"/>
        <w:jc w:val="left"/>
        <w:rPr>
          <w:rFonts w:ascii="ＭＳ 明朝" w:hAnsi="ＭＳ 明朝"/>
        </w:rPr>
      </w:pPr>
    </w:p>
    <w:p w14:paraId="17E53B1F" w14:textId="14374DF1" w:rsidR="00CE5CDD" w:rsidRPr="00C851E2" w:rsidRDefault="00C1391A" w:rsidP="00007FB9">
      <w:pPr>
        <w:pStyle w:val="a5"/>
        <w:spacing w:line="240" w:lineRule="exact"/>
        <w:ind w:left="640" w:hangingChars="400" w:hanging="640"/>
        <w:jc w:val="left"/>
        <w:rPr>
          <w:rFonts w:ascii="ＭＳ 明朝" w:hAnsi="ＭＳ 明朝"/>
          <w:sz w:val="16"/>
        </w:rPr>
      </w:pPr>
      <w:r w:rsidRPr="00C851E2">
        <w:rPr>
          <w:rFonts w:ascii="ＭＳ 明朝" w:hAnsi="ＭＳ 明朝" w:hint="eastAsia"/>
          <w:sz w:val="16"/>
        </w:rPr>
        <w:t>注</w:t>
      </w:r>
      <w:r w:rsidRPr="00C851E2">
        <w:rPr>
          <w:rFonts w:ascii="ＭＳ 明朝" w:hAnsi="ＭＳ 明朝"/>
          <w:sz w:val="16"/>
        </w:rPr>
        <w:t xml:space="preserve">  </w:t>
      </w:r>
      <w:r w:rsidRPr="00C851E2">
        <w:rPr>
          <w:rFonts w:ascii="ＭＳ 明朝" w:hAnsi="ＭＳ 明朝" w:hint="eastAsia"/>
          <w:sz w:val="16"/>
        </w:rPr>
        <w:t>１）都道府県知事の部分は、</w:t>
      </w:r>
      <w:r w:rsidR="00CD4651" w:rsidRPr="00C851E2">
        <w:rPr>
          <w:rFonts w:ascii="ＭＳ 明朝" w:hAnsi="ＭＳ 明朝" w:hint="eastAsia"/>
          <w:sz w:val="16"/>
          <w:szCs w:val="14"/>
        </w:rPr>
        <w:t>マンション再生事業</w:t>
      </w:r>
      <w:r w:rsidRPr="00C851E2">
        <w:rPr>
          <w:rFonts w:ascii="ＭＳ 明朝" w:hAnsi="ＭＳ 明朝" w:hint="eastAsia"/>
          <w:sz w:val="16"/>
        </w:rPr>
        <w:t>が市の区域内で行われる場合にあっては市長に変更すること。</w:t>
      </w:r>
    </w:p>
    <w:p w14:paraId="5019E08A" w14:textId="77777777" w:rsidR="00CE5CDD" w:rsidRPr="00C851E2" w:rsidRDefault="00C1391A">
      <w:pPr>
        <w:pStyle w:val="a5"/>
        <w:spacing w:line="240" w:lineRule="exact"/>
        <w:ind w:firstLineChars="200" w:firstLine="320"/>
        <w:jc w:val="left"/>
        <w:rPr>
          <w:rFonts w:ascii="ＭＳ 明朝" w:hAnsi="ＭＳ 明朝"/>
          <w:sz w:val="16"/>
        </w:rPr>
      </w:pPr>
      <w:r w:rsidRPr="00C851E2">
        <w:rPr>
          <w:rFonts w:ascii="ＭＳ 明朝" w:hAnsi="ＭＳ 明朝" w:hint="eastAsia"/>
          <w:sz w:val="16"/>
        </w:rPr>
        <w:t>２）５</w:t>
      </w:r>
      <w:r w:rsidRPr="00C851E2">
        <w:rPr>
          <w:rFonts w:ascii="ＭＳ 明朝" w:hAnsi="ＭＳ 明朝"/>
          <w:sz w:val="16"/>
        </w:rPr>
        <w:t>.は１）又は２）を○で囲むこと。</w:t>
      </w:r>
    </w:p>
    <w:p w14:paraId="0BC7E487" w14:textId="14E45233" w:rsidR="00CE5CDD" w:rsidRPr="00C851E2" w:rsidRDefault="00C1391A">
      <w:pPr>
        <w:pStyle w:val="a5"/>
        <w:spacing w:line="240" w:lineRule="exact"/>
        <w:ind w:leftChars="152" w:left="565" w:hangingChars="154" w:hanging="246"/>
        <w:jc w:val="left"/>
        <w:rPr>
          <w:rFonts w:ascii="ＭＳ 明朝" w:hAnsi="ＭＳ 明朝"/>
          <w:sz w:val="16"/>
        </w:rPr>
      </w:pPr>
      <w:r w:rsidRPr="00C851E2">
        <w:rPr>
          <w:rFonts w:ascii="ＭＳ 明朝" w:hAnsi="ＭＳ 明朝" w:hint="eastAsia"/>
          <w:sz w:val="16"/>
        </w:rPr>
        <w:t>３）本証明申請書を都道府県知事（市の区域内で行われる場合にあっては市長）宛てに提出するに際しては、</w:t>
      </w:r>
      <w:r w:rsidR="00CD4651" w:rsidRPr="00C851E2">
        <w:rPr>
          <w:rFonts w:ascii="ＭＳ 明朝" w:hAnsi="ＭＳ 明朝" w:hint="eastAsia"/>
          <w:sz w:val="16"/>
          <w:szCs w:val="14"/>
        </w:rPr>
        <w:t>建替前マンション又は滅失マンション</w:t>
      </w:r>
      <w:r w:rsidRPr="00C851E2">
        <w:rPr>
          <w:rFonts w:ascii="ＭＳ 明朝" w:hAnsi="ＭＳ 明朝" w:hint="eastAsia"/>
          <w:sz w:val="16"/>
        </w:rPr>
        <w:t>が２</w:t>
      </w:r>
      <w:r w:rsidRPr="00C851E2">
        <w:rPr>
          <w:rFonts w:ascii="ＭＳ 明朝" w:hAnsi="ＭＳ 明朝"/>
          <w:sz w:val="16"/>
        </w:rPr>
        <w:t>.</w:t>
      </w:r>
      <w:r w:rsidR="00CD4651" w:rsidRPr="00C851E2">
        <w:rPr>
          <w:rFonts w:ascii="ＭＳ 明朝" w:hAnsi="ＭＳ 明朝" w:hint="eastAsia"/>
          <w:sz w:val="16"/>
          <w:szCs w:val="14"/>
        </w:rPr>
        <w:t>に該当すること</w:t>
      </w:r>
      <w:r w:rsidRPr="00C851E2">
        <w:rPr>
          <w:rFonts w:ascii="ＭＳ 明朝" w:hAnsi="ＭＳ 明朝" w:hint="eastAsia"/>
          <w:sz w:val="16"/>
        </w:rPr>
        <w:t>及び</w:t>
      </w:r>
      <w:r w:rsidR="00CD4651" w:rsidRPr="00C851E2">
        <w:rPr>
          <w:rFonts w:ascii="ＭＳ 明朝" w:hAnsi="ＭＳ 明朝" w:hint="eastAsia"/>
          <w:sz w:val="16"/>
          <w:szCs w:val="14"/>
        </w:rPr>
        <w:t>再生後マンション</w:t>
      </w:r>
      <w:r w:rsidRPr="00C851E2">
        <w:rPr>
          <w:rFonts w:ascii="ＭＳ 明朝" w:hAnsi="ＭＳ 明朝" w:hint="eastAsia"/>
          <w:sz w:val="16"/>
        </w:rPr>
        <w:t>が５</w:t>
      </w:r>
      <w:r w:rsidRPr="00C851E2">
        <w:rPr>
          <w:rFonts w:ascii="ＭＳ 明朝" w:hAnsi="ＭＳ 明朝"/>
          <w:sz w:val="16"/>
        </w:rPr>
        <w:t>.</w:t>
      </w:r>
      <w:r w:rsidRPr="00C851E2">
        <w:rPr>
          <w:rFonts w:ascii="ＭＳ 明朝" w:hAnsi="ＭＳ 明朝" w:hint="eastAsia"/>
          <w:sz w:val="16"/>
        </w:rPr>
        <w:t>に該当することを示す書面等を添付すること。</w:t>
      </w:r>
    </w:p>
    <w:p w14:paraId="0E96D315" w14:textId="6126050F" w:rsidR="00CE5CDD" w:rsidRPr="00C851E2" w:rsidRDefault="00C1391A">
      <w:pPr>
        <w:pStyle w:val="a5"/>
        <w:spacing w:line="240" w:lineRule="exact"/>
        <w:ind w:leftChars="153" w:left="567" w:hangingChars="154" w:hanging="246"/>
        <w:jc w:val="left"/>
        <w:rPr>
          <w:rFonts w:ascii="ＭＳ 明朝" w:hAnsi="ＭＳ 明朝"/>
          <w:sz w:val="16"/>
        </w:rPr>
      </w:pPr>
      <w:r w:rsidRPr="00C851E2">
        <w:rPr>
          <w:rFonts w:ascii="ＭＳ 明朝" w:hAnsi="ＭＳ 明朝" w:hint="eastAsia"/>
          <w:sz w:val="16"/>
        </w:rPr>
        <w:t>４）建築基準法（昭和</w:t>
      </w:r>
      <w:r w:rsidRPr="00C851E2">
        <w:rPr>
          <w:rFonts w:ascii="ＭＳ 明朝" w:hAnsi="ＭＳ 明朝"/>
          <w:sz w:val="16"/>
        </w:rPr>
        <w:t>25年法律第201号）</w:t>
      </w:r>
      <w:r w:rsidRPr="00C851E2">
        <w:rPr>
          <w:rFonts w:ascii="ＭＳ 明朝" w:hAnsi="ＭＳ 明朝" w:hint="eastAsia"/>
          <w:sz w:val="16"/>
        </w:rPr>
        <w:t>第</w:t>
      </w:r>
      <w:r w:rsidRPr="00C851E2">
        <w:rPr>
          <w:rFonts w:ascii="ＭＳ 明朝" w:hAnsi="ＭＳ 明朝"/>
          <w:sz w:val="16"/>
        </w:rPr>
        <w:t>86条</w:t>
      </w:r>
      <w:r w:rsidRPr="00C851E2">
        <w:rPr>
          <w:rFonts w:ascii="ＭＳ 明朝" w:hAnsi="ＭＳ 明朝" w:hint="eastAsia"/>
          <w:sz w:val="16"/>
        </w:rPr>
        <w:t>の９第１項に掲げる事業の施行等により</w:t>
      </w:r>
      <w:r w:rsidR="00CD4651" w:rsidRPr="00C851E2">
        <w:rPr>
          <w:rFonts w:ascii="ＭＳ 明朝" w:hAnsi="ＭＳ 明朝" w:hint="eastAsia"/>
          <w:sz w:val="16"/>
          <w:szCs w:val="14"/>
        </w:rPr>
        <w:t>建替前マンション又は滅失マンション</w:t>
      </w:r>
      <w:r w:rsidRPr="00C851E2">
        <w:rPr>
          <w:rFonts w:ascii="ＭＳ 明朝" w:hAnsi="ＭＳ 明朝" w:hint="eastAsia"/>
          <w:sz w:val="16"/>
        </w:rPr>
        <w:t>の敷地面積が減少することとなった時期とは、用地補償契約書における明渡期限をいう。</w:t>
      </w:r>
    </w:p>
    <w:p w14:paraId="4B2C7D68" w14:textId="77777777" w:rsidR="00CE5CDD" w:rsidRPr="00C851E2" w:rsidRDefault="00CE5CDD">
      <w:pPr>
        <w:widowControl/>
        <w:jc w:val="right"/>
        <w:rPr>
          <w:rFonts w:ascii="ＭＳ 明朝" w:hAnsi="ＭＳ 明朝"/>
          <w:sz w:val="16"/>
        </w:rPr>
      </w:pPr>
    </w:p>
    <w:p w14:paraId="04D3E224" w14:textId="55CC8BC4" w:rsidR="00CE5CDD" w:rsidRPr="00C851E2" w:rsidRDefault="00C1391A">
      <w:pPr>
        <w:widowControl/>
        <w:spacing w:line="320" w:lineRule="exact"/>
        <w:jc w:val="right"/>
        <w:rPr>
          <w:rFonts w:ascii="ＭＳ 明朝" w:hAnsi="ＭＳ 明朝"/>
          <w:lang w:eastAsia="zh-CN"/>
        </w:rPr>
      </w:pPr>
      <w:r w:rsidRPr="00C851E2">
        <w:rPr>
          <w:rFonts w:ascii="ＭＳ 明朝" w:hAnsi="ＭＳ 明朝"/>
          <w:lang w:eastAsia="zh-CN"/>
        </w:rPr>
        <w:br w:type="page"/>
      </w:r>
      <w:r w:rsidRPr="00C851E2">
        <w:rPr>
          <w:rFonts w:ascii="ＭＳ 明朝" w:hAnsi="ＭＳ 明朝" w:hint="eastAsia"/>
          <w:lang w:eastAsia="zh-CN"/>
        </w:rPr>
        <w:lastRenderedPageBreak/>
        <w:t>（別添３）</w:t>
      </w:r>
    </w:p>
    <w:p w14:paraId="4F972D02" w14:textId="4DB93900" w:rsidR="00CE5CDD" w:rsidRPr="00C851E2" w:rsidRDefault="00C1391A">
      <w:pPr>
        <w:pStyle w:val="a5"/>
        <w:spacing w:line="320" w:lineRule="exact"/>
        <w:ind w:leftChars="270" w:left="567" w:rightChars="269" w:right="565"/>
        <w:jc w:val="center"/>
        <w:rPr>
          <w:rFonts w:ascii="ＭＳ 明朝" w:hAnsi="ＭＳ 明朝"/>
          <w:lang w:eastAsia="zh-CN"/>
        </w:rPr>
      </w:pPr>
      <w:r w:rsidRPr="00C851E2">
        <w:rPr>
          <w:rFonts w:ascii="ＭＳ 明朝" w:hAnsi="ＭＳ 明朝"/>
          <w:noProof/>
        </w:rPr>
        <mc:AlternateContent>
          <mc:Choice Requires="wps">
            <w:drawing>
              <wp:anchor distT="0" distB="0" distL="114300" distR="114300" simplePos="0" relativeHeight="251658266" behindDoc="0" locked="0" layoutInCell="1" hidden="0" allowOverlap="1" wp14:anchorId="72F63F29" wp14:editId="2627AA98">
                <wp:simplePos x="0" y="0"/>
                <wp:positionH relativeFrom="column">
                  <wp:posOffset>3483610</wp:posOffset>
                </wp:positionH>
                <wp:positionV relativeFrom="paragraph">
                  <wp:posOffset>-490855</wp:posOffset>
                </wp:positionV>
                <wp:extent cx="1842135" cy="241300"/>
                <wp:effectExtent l="635" t="635" r="29845" b="10795"/>
                <wp:wrapNone/>
                <wp:docPr id="103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42135" cy="241300"/>
                        </a:xfrm>
                        <a:prstGeom prst="rect">
                          <a:avLst/>
                        </a:prstGeom>
                        <a:solidFill>
                          <a:srgbClr val="FFFFFF"/>
                        </a:solidFill>
                        <a:ln w="9525">
                          <a:solidFill>
                            <a:schemeClr val="tx1"/>
                          </a:solidFill>
                          <a:miter lim="800000"/>
                          <a:headEnd/>
                          <a:tailEnd/>
                        </a:ln>
                      </wps:spPr>
                      <wps:txbx>
                        <w:txbxContent>
                          <w:p w14:paraId="577026A5" w14:textId="4B60050E" w:rsidR="00400E5F" w:rsidRDefault="00400E5F" w:rsidP="00204F2D">
                            <w:pPr>
                              <w:jc w:val="center"/>
                              <w:rPr>
                                <w:color w:val="000000" w:themeColor="text1"/>
                              </w:rPr>
                            </w:pPr>
                            <w:r>
                              <w:rPr>
                                <w:rFonts w:hint="eastAsia"/>
                                <w:color w:val="000000" w:themeColor="text1"/>
                              </w:rPr>
                              <w:t>マンション</w:t>
                            </w:r>
                            <w:r w:rsidR="00C464E0">
                              <w:rPr>
                                <w:rFonts w:hint="eastAsia"/>
                                <w:color w:val="000000" w:themeColor="text1"/>
                              </w:rPr>
                              <w:t>等</w:t>
                            </w:r>
                            <w:r>
                              <w:rPr>
                                <w:rFonts w:hint="eastAsia"/>
                                <w:color w:val="000000" w:themeColor="text1"/>
                              </w:rPr>
                              <w:t>売却事業用</w:t>
                            </w:r>
                          </w:p>
                        </w:txbxContent>
                      </wps:txbx>
                      <wps:bodyPr rot="0" vertOverflow="overflow" horzOverflow="overflow" wrap="square" lIns="74295" tIns="8890" rIns="74295" bIns="8890" anchor="t" anchorCtr="0" upright="1"/>
                    </wps:wsp>
                  </a:graphicData>
                </a:graphic>
                <wp14:sizeRelH relativeFrom="margin">
                  <wp14:pctWidth>0</wp14:pctWidth>
                </wp14:sizeRelH>
              </wp:anchor>
            </w:drawing>
          </mc:Choice>
          <mc:Fallback>
            <w:pict>
              <v:shape w14:anchorId="72F63F29" id="Text Box 50" o:spid="_x0000_s1028" type="#_x0000_t202" style="position:absolute;left:0;text-align:left;margin-left:274.3pt;margin-top:-38.65pt;width:145.05pt;height:19pt;z-index:25165826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" strokecolor="black [3213]">
                <v:textbox inset="5.85pt,.7pt,5.85pt,.7pt">
                  <w:txbxContent>
                    <w:p w14:paraId="577026A5" w14:textId="4B60050E" w:rsidR="00400E5F" w:rsidRDefault="00400E5F" w:rsidP="00204F2D">
                      <w:pPr>
                        <w:jc w:val="center"/>
                        <w:rPr>
                          <w:color w:val="000000" w:themeColor="text1"/>
                        </w:rPr>
                      </w:pPr>
                      <w:r>
                        <w:rPr>
                          <w:rFonts w:hint="eastAsia"/>
                          <w:color w:val="000000" w:themeColor="text1"/>
                        </w:rPr>
                        <w:t>マンション</w:t>
                      </w:r>
                      <w:r w:rsidR="00C464E0">
                        <w:rPr>
                          <w:rFonts w:hint="eastAsia"/>
                          <w:color w:val="000000" w:themeColor="text1"/>
                        </w:rPr>
                        <w:t>等</w:t>
                      </w:r>
                      <w:r>
                        <w:rPr>
                          <w:rFonts w:hint="eastAsia"/>
                          <w:color w:val="000000" w:themeColor="text1"/>
                        </w:rPr>
                        <w:t>売却事業用</w:t>
                      </w:r>
                    </w:p>
                  </w:txbxContent>
                </v:textbox>
              </v:shape>
            </w:pict>
          </mc:Fallback>
        </mc:AlternateContent>
      </w:r>
      <w:r w:rsidRPr="00C851E2">
        <w:rPr>
          <w:rFonts w:ascii="ＭＳ 明朝" w:hAnsi="ＭＳ 明朝" w:hint="eastAsia"/>
          <w:lang w:eastAsia="zh-CN"/>
        </w:rPr>
        <w:t>租</w:t>
      </w:r>
      <w:r w:rsidRPr="00C851E2">
        <w:rPr>
          <w:rFonts w:ascii="ＭＳ 明朝" w:hAnsi="ＭＳ 明朝"/>
          <w:lang w:eastAsia="zh-CN"/>
        </w:rPr>
        <w:t xml:space="preserve"> </w:t>
      </w:r>
      <w:r w:rsidRPr="00C851E2">
        <w:rPr>
          <w:rFonts w:ascii="ＭＳ 明朝" w:hAnsi="ＭＳ 明朝" w:hint="eastAsia"/>
          <w:lang w:eastAsia="zh-CN"/>
        </w:rPr>
        <w:t>税</w:t>
      </w:r>
      <w:r w:rsidRPr="00C851E2">
        <w:rPr>
          <w:rFonts w:ascii="ＭＳ 明朝" w:hAnsi="ＭＳ 明朝"/>
          <w:lang w:eastAsia="zh-CN"/>
        </w:rPr>
        <w:t xml:space="preserve"> </w:t>
      </w:r>
      <w:r w:rsidRPr="00C851E2">
        <w:rPr>
          <w:rFonts w:ascii="ＭＳ 明朝" w:hAnsi="ＭＳ 明朝" w:hint="eastAsia"/>
          <w:lang w:eastAsia="zh-CN"/>
        </w:rPr>
        <w:t>特</w:t>
      </w:r>
      <w:r w:rsidRPr="00C851E2">
        <w:rPr>
          <w:rFonts w:ascii="ＭＳ 明朝" w:hAnsi="ＭＳ 明朝"/>
          <w:lang w:eastAsia="zh-CN"/>
        </w:rPr>
        <w:t xml:space="preserve"> </w:t>
      </w:r>
      <w:r w:rsidRPr="00C851E2">
        <w:rPr>
          <w:rFonts w:ascii="ＭＳ 明朝" w:hAnsi="ＭＳ 明朝" w:hint="eastAsia"/>
          <w:lang w:eastAsia="zh-CN"/>
        </w:rPr>
        <w:t>別</w:t>
      </w:r>
      <w:r w:rsidRPr="00C851E2">
        <w:rPr>
          <w:rFonts w:ascii="ＭＳ 明朝" w:hAnsi="ＭＳ 明朝"/>
          <w:lang w:eastAsia="zh-CN"/>
        </w:rPr>
        <w:t xml:space="preserve"> </w:t>
      </w:r>
      <w:r w:rsidRPr="00C851E2">
        <w:rPr>
          <w:rFonts w:ascii="ＭＳ 明朝" w:hAnsi="ＭＳ 明朝" w:hint="eastAsia"/>
          <w:lang w:eastAsia="zh-CN"/>
        </w:rPr>
        <w:t>措</w:t>
      </w:r>
      <w:r w:rsidRPr="00C851E2">
        <w:rPr>
          <w:rFonts w:ascii="ＭＳ 明朝" w:hAnsi="ＭＳ 明朝"/>
          <w:lang w:eastAsia="zh-CN"/>
        </w:rPr>
        <w:t xml:space="preserve"> </w:t>
      </w:r>
      <w:r w:rsidRPr="00C851E2">
        <w:rPr>
          <w:rFonts w:ascii="ＭＳ 明朝" w:hAnsi="ＭＳ 明朝" w:hint="eastAsia"/>
          <w:lang w:eastAsia="zh-CN"/>
        </w:rPr>
        <w:t>置</w:t>
      </w:r>
      <w:r w:rsidRPr="00C851E2">
        <w:rPr>
          <w:rFonts w:ascii="ＭＳ 明朝" w:hAnsi="ＭＳ 明朝"/>
          <w:lang w:eastAsia="zh-CN"/>
        </w:rPr>
        <w:t xml:space="preserve"> </w:t>
      </w:r>
      <w:r w:rsidRPr="00C851E2">
        <w:rPr>
          <w:rFonts w:ascii="ＭＳ 明朝" w:hAnsi="ＭＳ 明朝" w:hint="eastAsia"/>
          <w:lang w:eastAsia="zh-CN"/>
        </w:rPr>
        <w:t>法</w:t>
      </w:r>
      <w:r w:rsidRPr="00C851E2">
        <w:rPr>
          <w:rFonts w:ascii="ＭＳ 明朝" w:hAnsi="ＭＳ 明朝"/>
          <w:lang w:eastAsia="zh-CN"/>
        </w:rPr>
        <w:t xml:space="preserve"> </w:t>
      </w:r>
      <w:r w:rsidRPr="00C851E2">
        <w:rPr>
          <w:rFonts w:ascii="ＭＳ 明朝" w:hAnsi="ＭＳ 明朝" w:hint="eastAsia"/>
          <w:lang w:eastAsia="zh-CN"/>
        </w:rPr>
        <w:t>適</w:t>
      </w:r>
      <w:r w:rsidRPr="00C851E2">
        <w:rPr>
          <w:rFonts w:ascii="ＭＳ 明朝" w:hAnsi="ＭＳ 明朝"/>
          <w:lang w:eastAsia="zh-CN"/>
        </w:rPr>
        <w:t xml:space="preserve"> </w:t>
      </w:r>
      <w:r w:rsidRPr="00C851E2">
        <w:rPr>
          <w:rFonts w:ascii="ＭＳ 明朝" w:hAnsi="ＭＳ 明朝" w:hint="eastAsia"/>
          <w:lang w:eastAsia="zh-CN"/>
        </w:rPr>
        <w:t>用</w:t>
      </w:r>
      <w:r w:rsidRPr="00C851E2">
        <w:rPr>
          <w:rFonts w:ascii="ＭＳ 明朝" w:hAnsi="ＭＳ 明朝"/>
          <w:lang w:eastAsia="zh-CN"/>
        </w:rPr>
        <w:t xml:space="preserve"> </w:t>
      </w:r>
      <w:r w:rsidRPr="00C851E2">
        <w:rPr>
          <w:rFonts w:ascii="ＭＳ 明朝" w:hAnsi="ＭＳ 明朝" w:hint="eastAsia"/>
          <w:lang w:eastAsia="zh-CN"/>
        </w:rPr>
        <w:t>証</w:t>
      </w:r>
      <w:r w:rsidRPr="00C851E2">
        <w:rPr>
          <w:rFonts w:ascii="ＭＳ 明朝" w:hAnsi="ＭＳ 明朝"/>
          <w:lang w:eastAsia="zh-CN"/>
        </w:rPr>
        <w:t xml:space="preserve"> </w:t>
      </w:r>
      <w:r w:rsidRPr="00C851E2">
        <w:rPr>
          <w:rFonts w:ascii="ＭＳ 明朝" w:hAnsi="ＭＳ 明朝" w:hint="eastAsia"/>
          <w:lang w:eastAsia="zh-CN"/>
        </w:rPr>
        <w:t>明</w:t>
      </w:r>
      <w:r w:rsidRPr="00C851E2">
        <w:rPr>
          <w:rFonts w:ascii="ＭＳ 明朝" w:hAnsi="ＭＳ 明朝"/>
          <w:lang w:eastAsia="zh-CN"/>
        </w:rPr>
        <w:t xml:space="preserve"> </w:t>
      </w:r>
      <w:r w:rsidRPr="00C851E2">
        <w:rPr>
          <w:rFonts w:ascii="ＭＳ 明朝" w:hAnsi="ＭＳ 明朝" w:hint="eastAsia"/>
          <w:lang w:eastAsia="zh-CN"/>
        </w:rPr>
        <w:t>申</w:t>
      </w:r>
      <w:r w:rsidRPr="00C851E2">
        <w:rPr>
          <w:rFonts w:ascii="ＭＳ 明朝" w:hAnsi="ＭＳ 明朝"/>
          <w:lang w:eastAsia="zh-CN"/>
        </w:rPr>
        <w:t xml:space="preserve"> </w:t>
      </w:r>
      <w:r w:rsidRPr="00C851E2">
        <w:rPr>
          <w:rFonts w:ascii="ＭＳ 明朝" w:hAnsi="ＭＳ 明朝" w:hint="eastAsia"/>
          <w:lang w:eastAsia="zh-CN"/>
        </w:rPr>
        <w:t>請</w:t>
      </w:r>
      <w:r w:rsidRPr="00C851E2">
        <w:rPr>
          <w:rFonts w:ascii="ＭＳ 明朝" w:hAnsi="ＭＳ 明朝"/>
          <w:lang w:eastAsia="zh-CN"/>
        </w:rPr>
        <w:t xml:space="preserve"> </w:t>
      </w:r>
      <w:r w:rsidRPr="00C851E2">
        <w:rPr>
          <w:rFonts w:ascii="ＭＳ 明朝" w:hAnsi="ＭＳ 明朝" w:hint="eastAsia"/>
          <w:lang w:eastAsia="zh-CN"/>
        </w:rPr>
        <w:t>書</w:t>
      </w:r>
    </w:p>
    <w:p w14:paraId="75A68CD3" w14:textId="77777777" w:rsidR="00CE5CDD" w:rsidRPr="00C851E2" w:rsidRDefault="00C1391A">
      <w:pPr>
        <w:pStyle w:val="a5"/>
        <w:spacing w:line="320" w:lineRule="exact"/>
        <w:ind w:right="-1"/>
        <w:jc w:val="center"/>
        <w:rPr>
          <w:rFonts w:ascii="ＭＳ 明朝" w:hAnsi="ＭＳ 明朝"/>
          <w:sz w:val="16"/>
        </w:rPr>
      </w:pPr>
      <w:r w:rsidRPr="00C851E2">
        <w:rPr>
          <w:rFonts w:ascii="ＭＳ 明朝" w:hAnsi="ＭＳ 明朝" w:hint="eastAsia"/>
          <w:sz w:val="16"/>
        </w:rPr>
        <w:t>（租税特別措置法第</w:t>
      </w:r>
      <w:r w:rsidRPr="00C851E2">
        <w:rPr>
          <w:rFonts w:ascii="ＭＳ 明朝" w:hAnsi="ＭＳ 明朝"/>
          <w:sz w:val="16"/>
        </w:rPr>
        <w:t>31条の２第２項第</w:t>
      </w:r>
      <w:r w:rsidR="005E09FA" w:rsidRPr="00C851E2">
        <w:rPr>
          <w:rFonts w:ascii="ＭＳ 明朝" w:hAnsi="ＭＳ 明朝"/>
          <w:sz w:val="16"/>
        </w:rPr>
        <w:t>11</w:t>
      </w:r>
      <w:r w:rsidRPr="00C851E2">
        <w:rPr>
          <w:rFonts w:ascii="ＭＳ 明朝" w:hAnsi="ＭＳ 明朝" w:hint="eastAsia"/>
          <w:sz w:val="16"/>
        </w:rPr>
        <w:t>号及び第62条の３第４項第</w:t>
      </w:r>
      <w:r w:rsidR="005E09FA" w:rsidRPr="00C851E2">
        <w:rPr>
          <w:rFonts w:ascii="ＭＳ 明朝" w:hAnsi="ＭＳ 明朝"/>
          <w:sz w:val="16"/>
        </w:rPr>
        <w:t>11</w:t>
      </w:r>
      <w:r w:rsidRPr="00C851E2">
        <w:rPr>
          <w:rFonts w:ascii="ＭＳ 明朝" w:hAnsi="ＭＳ 明朝" w:hint="eastAsia"/>
          <w:sz w:val="16"/>
        </w:rPr>
        <w:t>号</w:t>
      </w:r>
      <w:r w:rsidRPr="00C851E2">
        <w:rPr>
          <w:rFonts w:ascii="ＭＳ 明朝" w:hAnsi="ＭＳ 明朝"/>
          <w:sz w:val="16"/>
        </w:rPr>
        <w:t>〔軽減税率、マンション〕関係）</w:t>
      </w:r>
    </w:p>
    <w:p w14:paraId="11757876" w14:textId="77777777" w:rsidR="00CE5CDD" w:rsidRPr="00C851E2" w:rsidRDefault="00CE5CDD">
      <w:pPr>
        <w:pStyle w:val="a5"/>
        <w:spacing w:line="320" w:lineRule="exact"/>
        <w:jc w:val="left"/>
        <w:rPr>
          <w:rFonts w:ascii="ＭＳ 明朝" w:hAnsi="ＭＳ 明朝"/>
        </w:rPr>
      </w:pPr>
    </w:p>
    <w:p w14:paraId="629AF971" w14:textId="77777777" w:rsidR="00CE5CDD" w:rsidRPr="00C851E2" w:rsidRDefault="00C1391A">
      <w:pPr>
        <w:pStyle w:val="a5"/>
        <w:spacing w:line="320" w:lineRule="exact"/>
        <w:ind w:leftChars="3105" w:left="6520" w:firstLineChars="200" w:firstLine="420"/>
        <w:jc w:val="left"/>
        <w:rPr>
          <w:rFonts w:ascii="ＭＳ 明朝" w:hAnsi="ＭＳ 明朝"/>
        </w:rPr>
      </w:pPr>
      <w:r w:rsidRPr="00C851E2">
        <w:rPr>
          <w:rFonts w:ascii="ＭＳ 明朝" w:hAnsi="ＭＳ 明朝" w:hint="eastAsia"/>
        </w:rPr>
        <w:t xml:space="preserve">　年　月　日</w:t>
      </w:r>
    </w:p>
    <w:p w14:paraId="6E605531" w14:textId="77777777" w:rsidR="00CE5CDD" w:rsidRPr="00C851E2" w:rsidRDefault="00CE5CDD">
      <w:pPr>
        <w:pStyle w:val="a5"/>
        <w:spacing w:line="320" w:lineRule="exact"/>
        <w:ind w:leftChars="3105" w:left="6520"/>
        <w:jc w:val="left"/>
        <w:rPr>
          <w:rFonts w:ascii="ＭＳ 明朝" w:hAnsi="ＭＳ 明朝"/>
        </w:rPr>
      </w:pPr>
    </w:p>
    <w:p w14:paraId="00B11D49" w14:textId="77777777" w:rsidR="00CE5CDD" w:rsidRPr="00C851E2" w:rsidRDefault="00C1391A">
      <w:pPr>
        <w:pStyle w:val="a5"/>
        <w:spacing w:line="320" w:lineRule="exact"/>
        <w:jc w:val="left"/>
        <w:rPr>
          <w:rFonts w:ascii="ＭＳ 明朝" w:hAnsi="ＭＳ 明朝"/>
        </w:rPr>
      </w:pPr>
      <w:r w:rsidRPr="00C851E2">
        <w:rPr>
          <w:rFonts w:ascii="ＭＳ 明朝" w:hAnsi="ＭＳ 明朝" w:hint="eastAsia"/>
        </w:rPr>
        <w:t>都道府県知事　殿</w:t>
      </w:r>
    </w:p>
    <w:p w14:paraId="25BD1CF6" w14:textId="77777777" w:rsidR="00CE5CDD" w:rsidRPr="00C851E2" w:rsidRDefault="00CE5CDD">
      <w:pPr>
        <w:pStyle w:val="a5"/>
        <w:spacing w:line="320" w:lineRule="exact"/>
        <w:jc w:val="left"/>
        <w:rPr>
          <w:rFonts w:ascii="ＭＳ 明朝" w:hAnsi="ＭＳ 明朝"/>
        </w:rPr>
      </w:pPr>
    </w:p>
    <w:p w14:paraId="630CDFFC" w14:textId="03990521" w:rsidR="00CE5CDD" w:rsidRPr="00C851E2" w:rsidRDefault="00C1391A">
      <w:pPr>
        <w:pStyle w:val="a5"/>
        <w:spacing w:line="320" w:lineRule="exact"/>
        <w:ind w:firstLineChars="2400" w:firstLine="5040"/>
        <w:jc w:val="left"/>
        <w:rPr>
          <w:rFonts w:ascii="ＭＳ 明朝" w:hAnsi="ＭＳ 明朝"/>
        </w:rPr>
      </w:pPr>
      <w:r w:rsidRPr="00C851E2">
        <w:rPr>
          <w:rFonts w:ascii="ＭＳ 明朝" w:hAnsi="ＭＳ 明朝" w:hint="eastAsia"/>
        </w:rPr>
        <w:t>申請者（マンション</w:t>
      </w:r>
      <w:r w:rsidR="00B9165D" w:rsidRPr="00C851E2">
        <w:rPr>
          <w:rFonts w:ascii="ＭＳ 明朝" w:hAnsi="ＭＳ 明朝" w:hint="eastAsia"/>
        </w:rPr>
        <w:t>等</w:t>
      </w:r>
      <w:r w:rsidRPr="00C851E2">
        <w:rPr>
          <w:rFonts w:ascii="ＭＳ 明朝" w:hAnsi="ＭＳ 明朝" w:hint="eastAsia"/>
        </w:rPr>
        <w:t>売却組合）</w:t>
      </w:r>
    </w:p>
    <w:p w14:paraId="7FF9AAFC" w14:textId="77777777" w:rsidR="00CE5CDD" w:rsidRPr="00C851E2" w:rsidRDefault="00C1391A">
      <w:pPr>
        <w:pStyle w:val="a5"/>
        <w:spacing w:line="320" w:lineRule="exact"/>
        <w:ind w:firstLineChars="2500" w:firstLine="5250"/>
        <w:jc w:val="left"/>
        <w:rPr>
          <w:rFonts w:ascii="ＭＳ 明朝" w:hAnsi="ＭＳ 明朝"/>
        </w:rPr>
      </w:pPr>
      <w:r w:rsidRPr="00C851E2">
        <w:rPr>
          <w:rFonts w:ascii="ＭＳ 明朝" w:hAnsi="ＭＳ 明朝" w:hint="eastAsia"/>
        </w:rPr>
        <w:t>所在地</w:t>
      </w:r>
    </w:p>
    <w:p w14:paraId="28218560" w14:textId="77777777" w:rsidR="00CE5CDD" w:rsidRPr="00C851E2" w:rsidRDefault="00C1391A">
      <w:pPr>
        <w:pStyle w:val="a5"/>
        <w:spacing w:line="320" w:lineRule="exact"/>
        <w:ind w:firstLineChars="2500" w:firstLine="5250"/>
        <w:jc w:val="left"/>
        <w:rPr>
          <w:rFonts w:ascii="ＭＳ 明朝" w:hAnsi="ＭＳ 明朝"/>
        </w:rPr>
      </w:pPr>
      <w:r w:rsidRPr="00C851E2">
        <w:rPr>
          <w:rFonts w:ascii="ＭＳ 明朝" w:hAnsi="ＭＳ 明朝" w:hint="eastAsia"/>
        </w:rPr>
        <w:t>名称</w:t>
      </w:r>
    </w:p>
    <w:p w14:paraId="29068938" w14:textId="77777777" w:rsidR="00CE5CDD" w:rsidRPr="00C851E2" w:rsidRDefault="00CE5CDD">
      <w:pPr>
        <w:pStyle w:val="a5"/>
        <w:spacing w:line="320" w:lineRule="exact"/>
        <w:jc w:val="left"/>
        <w:rPr>
          <w:rFonts w:ascii="ＭＳ 明朝" w:hAnsi="ＭＳ 明朝"/>
        </w:rPr>
      </w:pPr>
    </w:p>
    <w:p w14:paraId="26DAAB29" w14:textId="0F4CF5B9" w:rsidR="005A0F96" w:rsidRPr="00C851E2" w:rsidRDefault="005A0F96" w:rsidP="005A0F96">
      <w:pPr>
        <w:widowControl/>
        <w:ind w:firstLineChars="100" w:firstLine="210"/>
        <w:rPr>
          <w:rFonts w:ascii="ＭＳ 明朝" w:hAnsi="ＭＳ 明朝"/>
        </w:rPr>
      </w:pPr>
      <w:r w:rsidRPr="00C851E2">
        <w:rPr>
          <w:rFonts w:ascii="ＭＳ 明朝" w:hAnsi="ＭＳ 明朝" w:hint="eastAsia"/>
        </w:rPr>
        <w:t>売却等マンションを除却した後の土地又は売却敷地において新たに建築されるマンション（以下「売却再建マンション」という。）の住戸の基準が平成26年国土交通省告示第1183号（以下「告示」という。）に定める基準に適合することにつき、租税特別措置法施行規則（昭和32年大蔵省令第15号）第13条の３第１項第11号又は第21条の19第２項第1</w:t>
      </w:r>
      <w:r w:rsidRPr="00C851E2">
        <w:rPr>
          <w:rFonts w:ascii="ＭＳ 明朝" w:hAnsi="ＭＳ 明朝"/>
        </w:rPr>
        <w:t>1</w:t>
      </w:r>
      <w:r w:rsidRPr="00C851E2">
        <w:rPr>
          <w:rFonts w:ascii="ＭＳ 明朝" w:hAnsi="ＭＳ 明朝" w:hint="eastAsia"/>
        </w:rPr>
        <w:t>号の規定による証明を受けることを申請します。</w:t>
      </w:r>
    </w:p>
    <w:p w14:paraId="58A21B1E" w14:textId="77777777" w:rsidR="00CE5CDD" w:rsidRPr="00C851E2" w:rsidRDefault="00CE5CDD">
      <w:pPr>
        <w:pStyle w:val="a5"/>
        <w:spacing w:line="320" w:lineRule="exact"/>
        <w:jc w:val="left"/>
        <w:rPr>
          <w:rFonts w:ascii="ＭＳ 明朝" w:hAnsi="ＭＳ 明朝"/>
        </w:rPr>
      </w:pPr>
    </w:p>
    <w:p w14:paraId="5DF72C15" w14:textId="77777777" w:rsidR="00CE5CDD" w:rsidRPr="00C851E2" w:rsidRDefault="00C1391A">
      <w:pPr>
        <w:pStyle w:val="a5"/>
        <w:spacing w:line="320" w:lineRule="exact"/>
        <w:jc w:val="center"/>
        <w:rPr>
          <w:rFonts w:ascii="ＭＳ 明朝" w:hAnsi="ＭＳ 明朝"/>
        </w:rPr>
      </w:pPr>
      <w:r w:rsidRPr="00C851E2">
        <w:rPr>
          <w:rFonts w:ascii="ＭＳ 明朝" w:hAnsi="ＭＳ 明朝" w:hint="eastAsia"/>
        </w:rPr>
        <w:t>記</w:t>
      </w:r>
    </w:p>
    <w:p w14:paraId="6E6307D4" w14:textId="77777777" w:rsidR="00CE5CDD" w:rsidRPr="00C851E2" w:rsidRDefault="00CE5CDD">
      <w:pPr>
        <w:pStyle w:val="a5"/>
        <w:spacing w:line="320" w:lineRule="exact"/>
        <w:jc w:val="left"/>
        <w:rPr>
          <w:rFonts w:ascii="ＭＳ 明朝" w:hAnsi="ＭＳ 明朝"/>
        </w:rPr>
      </w:pPr>
    </w:p>
    <w:p w14:paraId="683046ED" w14:textId="77777777" w:rsidR="00CE5CDD" w:rsidRPr="00C851E2" w:rsidRDefault="00C1391A">
      <w:pPr>
        <w:pStyle w:val="a5"/>
        <w:spacing w:line="320" w:lineRule="exact"/>
        <w:ind w:left="210" w:hangingChars="100" w:hanging="210"/>
        <w:jc w:val="left"/>
        <w:rPr>
          <w:rFonts w:ascii="ＭＳ 明朝" w:hAnsi="ＭＳ 明朝"/>
        </w:rPr>
      </w:pPr>
      <w:r w:rsidRPr="00C851E2">
        <w:rPr>
          <w:rFonts w:ascii="ＭＳ 明朝" w:hAnsi="ＭＳ 明朝" w:hint="eastAsia"/>
        </w:rPr>
        <w:t>１</w:t>
      </w:r>
      <w:r w:rsidRPr="00C851E2">
        <w:rPr>
          <w:rFonts w:ascii="ＭＳ 明朝" w:hAnsi="ＭＳ 明朝"/>
        </w:rPr>
        <w:t xml:space="preserve">.　</w:t>
      </w:r>
      <w:r w:rsidRPr="00C851E2">
        <w:rPr>
          <w:rFonts w:ascii="ＭＳ 明朝" w:hAnsi="ＭＳ 明朝" w:hint="eastAsia"/>
        </w:rPr>
        <w:t>売却再建マンションの所在地及び名称</w:t>
      </w:r>
    </w:p>
    <w:p w14:paraId="1F1DD621" w14:textId="77777777" w:rsidR="00CE5CDD" w:rsidRPr="00C851E2" w:rsidRDefault="00CE5CDD">
      <w:pPr>
        <w:pStyle w:val="a5"/>
        <w:spacing w:line="320" w:lineRule="exact"/>
        <w:ind w:left="210" w:hangingChars="100" w:hanging="210"/>
        <w:jc w:val="left"/>
        <w:rPr>
          <w:rFonts w:ascii="ＭＳ 明朝" w:hAnsi="ＭＳ 明朝"/>
        </w:rPr>
      </w:pPr>
    </w:p>
    <w:p w14:paraId="6E9AAAA5" w14:textId="7BAA19BE" w:rsidR="005A0F96" w:rsidRPr="00C851E2" w:rsidRDefault="005A0F96" w:rsidP="00652427">
      <w:pPr>
        <w:widowControl/>
        <w:ind w:left="420" w:hangingChars="200" w:hanging="420"/>
        <w:jc w:val="left"/>
        <w:rPr>
          <w:rFonts w:ascii="ＭＳ 明朝" w:hAnsi="ＭＳ 明朝"/>
        </w:rPr>
      </w:pPr>
      <w:r w:rsidRPr="00C851E2">
        <w:rPr>
          <w:rFonts w:ascii="ＭＳ 明朝" w:hAnsi="ＭＳ 明朝" w:hint="eastAsia"/>
        </w:rPr>
        <w:t xml:space="preserve">２.　</w:t>
      </w:r>
      <w:r w:rsidR="00E741C4" w:rsidRPr="00C851E2">
        <w:rPr>
          <w:rFonts w:ascii="ＭＳ 明朝" w:hAnsi="ＭＳ 明朝" w:hint="eastAsia"/>
        </w:rPr>
        <w:t xml:space="preserve"> マンションの再生等の円滑化に関する法律（平成</w:t>
      </w:r>
      <w:r w:rsidR="00E741C4" w:rsidRPr="00C851E2">
        <w:rPr>
          <w:rFonts w:ascii="ＭＳ 明朝" w:hAnsi="ＭＳ 明朝"/>
        </w:rPr>
        <w:t>14年法律第78号）第107条に規定する</w:t>
      </w:r>
      <w:r w:rsidR="00E741C4" w:rsidRPr="00C851E2">
        <w:rPr>
          <w:rFonts w:ascii="ＭＳ 明朝" w:hAnsi="ＭＳ 明朝" w:hint="eastAsia"/>
        </w:rPr>
        <w:t>認定除却等計画又はマンションの再生等の円滑化に関する法律施行規則（平成</w:t>
      </w:r>
      <w:r w:rsidR="00E741C4" w:rsidRPr="00C851E2">
        <w:rPr>
          <w:rFonts w:ascii="ＭＳ 明朝" w:hAnsi="ＭＳ 明朝"/>
        </w:rPr>
        <w:t>14</w:t>
      </w:r>
      <w:r w:rsidR="00E741C4" w:rsidRPr="00C851E2">
        <w:rPr>
          <w:rFonts w:ascii="ＭＳ 明朝" w:hAnsi="ＭＳ 明朝" w:hint="eastAsia"/>
        </w:rPr>
        <w:t>年国土交通省令第</w:t>
      </w:r>
      <w:r w:rsidR="00E741C4" w:rsidRPr="00C851E2">
        <w:rPr>
          <w:rFonts w:ascii="ＭＳ 明朝" w:hAnsi="ＭＳ 明朝"/>
        </w:rPr>
        <w:t>116</w:t>
      </w:r>
      <w:r w:rsidR="00E741C4" w:rsidRPr="00C851E2">
        <w:rPr>
          <w:rFonts w:ascii="ＭＳ 明朝" w:hAnsi="ＭＳ 明朝" w:hint="eastAsia"/>
        </w:rPr>
        <w:t>号。以下「施行規則」という。）第</w:t>
      </w:r>
      <w:r w:rsidR="00E741C4" w:rsidRPr="00C851E2">
        <w:rPr>
          <w:rFonts w:ascii="ＭＳ 明朝" w:hAnsi="ＭＳ 明朝"/>
        </w:rPr>
        <w:t>58</w:t>
      </w:r>
      <w:r w:rsidR="00E741C4" w:rsidRPr="00C851E2">
        <w:rPr>
          <w:rFonts w:ascii="ＭＳ 明朝" w:hAnsi="ＭＳ 明朝" w:hint="eastAsia"/>
        </w:rPr>
        <w:t>条第１項</w:t>
      </w:r>
      <w:r w:rsidR="00E741C4" w:rsidRPr="00C851E2">
        <w:rPr>
          <w:rFonts w:ascii="ＭＳ 明朝" w:hAnsi="ＭＳ 明朝"/>
        </w:rPr>
        <w:t>第</w:t>
      </w:r>
      <w:r w:rsidR="00E741C4" w:rsidRPr="00C851E2">
        <w:rPr>
          <w:rFonts w:ascii="ＭＳ 明朝" w:hAnsi="ＭＳ 明朝" w:hint="eastAsia"/>
        </w:rPr>
        <w:t>６号若しくは第７号若しくは同条第２項</w:t>
      </w:r>
      <w:r w:rsidR="00E741C4" w:rsidRPr="00C851E2">
        <w:rPr>
          <w:rFonts w:ascii="ＭＳ 明朝" w:hAnsi="ＭＳ 明朝"/>
        </w:rPr>
        <w:t>第</w:t>
      </w:r>
      <w:r w:rsidR="00E741C4" w:rsidRPr="00C851E2">
        <w:rPr>
          <w:rFonts w:ascii="ＭＳ 明朝" w:hAnsi="ＭＳ 明朝" w:hint="eastAsia"/>
        </w:rPr>
        <w:t>６号若しくは第７号に規定する計画（以下「認定除却等計画等」という。）に売却再建マンション（住戸が告示</w:t>
      </w:r>
      <w:r w:rsidR="00E741C4" w:rsidRPr="00C851E2">
        <w:rPr>
          <w:rFonts w:ascii="ＭＳ 明朝" w:hAnsi="ＭＳ 明朝"/>
        </w:rPr>
        <w:t>第２項</w:t>
      </w:r>
      <w:r w:rsidRPr="00C851E2">
        <w:rPr>
          <w:rFonts w:ascii="ＭＳ 明朝" w:hAnsi="ＭＳ 明朝" w:hint="eastAsia"/>
        </w:rPr>
        <w:t>又は第３項に規定する基準に適合するもの）に関する事項の記載があること</w:t>
      </w:r>
      <w:r w:rsidR="008D1F3D" w:rsidRPr="00C851E2">
        <w:rPr>
          <w:rFonts w:ascii="ＭＳ 明朝" w:hAnsi="ＭＳ 明朝" w:hint="eastAsia"/>
        </w:rPr>
        <w:t>。</w:t>
      </w:r>
    </w:p>
    <w:p w14:paraId="31421D71" w14:textId="77777777" w:rsidR="00CE5CDD" w:rsidRPr="00C851E2" w:rsidRDefault="00CE5CDD">
      <w:pPr>
        <w:pStyle w:val="a5"/>
        <w:spacing w:line="320" w:lineRule="exact"/>
        <w:jc w:val="left"/>
        <w:rPr>
          <w:rFonts w:ascii="ＭＳ 明朝" w:hAnsi="ＭＳ 明朝"/>
        </w:rPr>
      </w:pPr>
    </w:p>
    <w:p w14:paraId="507052DD" w14:textId="66DB4F79" w:rsidR="00CE5CDD" w:rsidRPr="00C851E2" w:rsidRDefault="00C1391A">
      <w:pPr>
        <w:pStyle w:val="a5"/>
        <w:spacing w:line="320" w:lineRule="exact"/>
        <w:jc w:val="left"/>
        <w:rPr>
          <w:rFonts w:ascii="ＭＳ 明朝" w:hAnsi="ＭＳ 明朝"/>
        </w:rPr>
      </w:pPr>
      <w:r w:rsidRPr="00C851E2">
        <w:rPr>
          <w:rFonts w:ascii="ＭＳ 明朝" w:hAnsi="ＭＳ 明朝" w:hint="eastAsia"/>
        </w:rPr>
        <w:t>３．　２．の売却再建マンションが建築されること</w:t>
      </w:r>
      <w:r w:rsidR="008D1F3D" w:rsidRPr="00C851E2">
        <w:rPr>
          <w:rFonts w:ascii="ＭＳ 明朝" w:hAnsi="ＭＳ 明朝" w:hint="eastAsia"/>
        </w:rPr>
        <w:t>。</w:t>
      </w:r>
    </w:p>
    <w:p w14:paraId="0027C7D3" w14:textId="77777777" w:rsidR="00CE5CDD" w:rsidRPr="00C851E2" w:rsidRDefault="00CE5CDD">
      <w:pPr>
        <w:pStyle w:val="a5"/>
        <w:spacing w:line="320" w:lineRule="exact"/>
        <w:ind w:leftChars="100" w:left="210" w:firstLineChars="200" w:firstLine="420"/>
        <w:jc w:val="left"/>
        <w:rPr>
          <w:rFonts w:ascii="ＭＳ 明朝" w:hAnsi="ＭＳ 明朝"/>
        </w:rPr>
      </w:pPr>
    </w:p>
    <w:p w14:paraId="11298D79" w14:textId="77777777" w:rsidR="00CE5CDD" w:rsidRPr="00C851E2" w:rsidRDefault="00C1391A">
      <w:pPr>
        <w:pStyle w:val="a5"/>
        <w:spacing w:line="320" w:lineRule="exact"/>
        <w:jc w:val="left"/>
        <w:rPr>
          <w:rFonts w:ascii="ＭＳ 明朝" w:hAnsi="ＭＳ 明朝"/>
        </w:rPr>
      </w:pPr>
      <w:r w:rsidRPr="00C851E2">
        <w:rPr>
          <w:rFonts w:ascii="ＭＳ 明朝" w:hAnsi="ＭＳ 明朝" w:hint="eastAsia"/>
        </w:rPr>
        <w:t>…………………………………………………………………………………………………………</w:t>
      </w:r>
    </w:p>
    <w:p w14:paraId="022507B2" w14:textId="77777777" w:rsidR="00CE5CDD" w:rsidRPr="00C851E2" w:rsidRDefault="00C1391A">
      <w:pPr>
        <w:pStyle w:val="a5"/>
        <w:spacing w:line="320" w:lineRule="exact"/>
        <w:ind w:leftChars="2767" w:left="5811"/>
        <w:jc w:val="left"/>
        <w:rPr>
          <w:rFonts w:ascii="ＭＳ 明朝" w:hAnsi="ＭＳ 明朝"/>
        </w:rPr>
      </w:pPr>
      <w:r w:rsidRPr="00C851E2">
        <w:rPr>
          <w:rFonts w:ascii="ＭＳ 明朝" w:hAnsi="ＭＳ 明朝" w:hint="eastAsia"/>
        </w:rPr>
        <w:t>番号</w:t>
      </w:r>
    </w:p>
    <w:p w14:paraId="61A4E400" w14:textId="77777777" w:rsidR="00CE5CDD" w:rsidRPr="00C851E2" w:rsidRDefault="00C1391A">
      <w:pPr>
        <w:pStyle w:val="a5"/>
        <w:spacing w:line="320" w:lineRule="exact"/>
        <w:ind w:leftChars="2767" w:left="5811" w:firstLineChars="200" w:firstLine="420"/>
        <w:jc w:val="left"/>
        <w:rPr>
          <w:rFonts w:ascii="ＭＳ 明朝" w:hAnsi="ＭＳ 明朝"/>
        </w:rPr>
      </w:pPr>
      <w:r w:rsidRPr="00C851E2">
        <w:rPr>
          <w:rFonts w:ascii="ＭＳ 明朝" w:hAnsi="ＭＳ 明朝" w:hint="eastAsia"/>
        </w:rPr>
        <w:t xml:space="preserve">　年　月　日</w:t>
      </w:r>
    </w:p>
    <w:p w14:paraId="0DCBCA13" w14:textId="77777777" w:rsidR="00CE5CDD" w:rsidRPr="00C851E2" w:rsidRDefault="00CE5CDD">
      <w:pPr>
        <w:pStyle w:val="a5"/>
        <w:spacing w:line="320" w:lineRule="exact"/>
        <w:jc w:val="left"/>
        <w:rPr>
          <w:rFonts w:ascii="ＭＳ 明朝" w:hAnsi="ＭＳ 明朝"/>
        </w:rPr>
      </w:pPr>
    </w:p>
    <w:p w14:paraId="5E13F113" w14:textId="77777777" w:rsidR="00CE5CDD" w:rsidRPr="00C851E2" w:rsidRDefault="00C1391A">
      <w:pPr>
        <w:pStyle w:val="a5"/>
        <w:spacing w:line="320" w:lineRule="exact"/>
        <w:jc w:val="left"/>
        <w:rPr>
          <w:rFonts w:ascii="ＭＳ 明朝" w:hAnsi="ＭＳ 明朝"/>
        </w:rPr>
      </w:pPr>
      <w:r w:rsidRPr="00C851E2">
        <w:rPr>
          <w:rFonts w:ascii="ＭＳ 明朝" w:hAnsi="ＭＳ 明朝" w:hint="eastAsia"/>
        </w:rPr>
        <w:t>上記のとおり相違ないことを証明します。</w:t>
      </w:r>
    </w:p>
    <w:p w14:paraId="3E144C41" w14:textId="77777777" w:rsidR="00CE5CDD" w:rsidRPr="00C851E2" w:rsidRDefault="00C1391A">
      <w:pPr>
        <w:pStyle w:val="a5"/>
        <w:spacing w:line="320" w:lineRule="exact"/>
        <w:ind w:leftChars="2767" w:left="5811"/>
        <w:jc w:val="left"/>
        <w:rPr>
          <w:rFonts w:ascii="ＭＳ 明朝" w:hAnsi="ＭＳ 明朝"/>
        </w:rPr>
      </w:pPr>
      <w:r w:rsidRPr="00C851E2">
        <w:rPr>
          <w:rFonts w:ascii="ＭＳ 明朝" w:hAnsi="ＭＳ 明朝" w:hint="eastAsia"/>
        </w:rPr>
        <w:t>都道府県知事</w:t>
      </w:r>
    </w:p>
    <w:p w14:paraId="2BBE3819" w14:textId="77777777" w:rsidR="00CE5CDD" w:rsidRPr="00C851E2" w:rsidRDefault="00C1391A">
      <w:pPr>
        <w:pStyle w:val="a5"/>
        <w:spacing w:line="320" w:lineRule="exact"/>
        <w:ind w:leftChars="2767" w:left="5811"/>
        <w:jc w:val="left"/>
        <w:rPr>
          <w:rFonts w:ascii="ＭＳ 明朝" w:hAnsi="ＭＳ 明朝"/>
        </w:rPr>
      </w:pPr>
      <w:r w:rsidRPr="00C851E2">
        <w:rPr>
          <w:rFonts w:ascii="ＭＳ 明朝" w:hAnsi="ＭＳ 明朝" w:hint="eastAsia"/>
        </w:rPr>
        <w:t xml:space="preserve">　氏　名　　　　　印</w:t>
      </w:r>
    </w:p>
    <w:p w14:paraId="3B7AF2CB" w14:textId="77777777" w:rsidR="00CE5CDD" w:rsidRPr="00C851E2" w:rsidRDefault="00CE5CDD">
      <w:pPr>
        <w:pStyle w:val="a5"/>
        <w:spacing w:line="320" w:lineRule="exact"/>
        <w:jc w:val="left"/>
        <w:rPr>
          <w:rFonts w:ascii="ＭＳ 明朝" w:hAnsi="ＭＳ 明朝"/>
        </w:rPr>
      </w:pPr>
    </w:p>
    <w:p w14:paraId="76C13C2C" w14:textId="77777777" w:rsidR="00CE5CDD" w:rsidRPr="00C851E2" w:rsidRDefault="00C1391A">
      <w:pPr>
        <w:pStyle w:val="a5"/>
        <w:spacing w:line="320" w:lineRule="exact"/>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250" behindDoc="0" locked="0" layoutInCell="1" hidden="0" allowOverlap="1" wp14:anchorId="58E1DE50" wp14:editId="6C1A9447">
                <wp:simplePos x="0" y="0"/>
                <wp:positionH relativeFrom="column">
                  <wp:posOffset>139065</wp:posOffset>
                </wp:positionH>
                <wp:positionV relativeFrom="paragraph">
                  <wp:posOffset>215900</wp:posOffset>
                </wp:positionV>
                <wp:extent cx="5143500" cy="0"/>
                <wp:effectExtent l="0" t="635" r="29210" b="10795"/>
                <wp:wrapNone/>
                <wp:docPr id="1033" name="AutoShape 21"/>
                <wp:cNvGraphicFramePr/>
                <a:graphic xmlns:a="http://schemas.openxmlformats.org/drawingml/2006/main">
                  <a:graphicData uri="http://schemas.microsoft.com/office/word/2010/wordprocessingShape">
                    <wps:wsp>
                      <wps:cNvCnPr/>
                      <wps:spPr>
                        <a:xfrm>
                          <a:off x="0" y="0"/>
                          <a:ext cx="5143500" cy="0"/>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type id="_x0000_t32" coordsize="21600,21600" o:spt="32" o:oned="t" path="m,l21600,21600e" filled="f">
                <v:path arrowok="t" fillok="f" o:connecttype="none"/>
                <o:lock v:ext="edit" shapetype="t"/>
              </v:shapetype>
              <v:shape id="AutoShape 21" style="mso-wrap-distance-right:9pt;mso-wrap-distance-bottom:0pt;margin-top:17pt;mso-position-vertical-relative:text;mso-position-horizontal-relative:text;position:absolute;height:0pt;mso-wrap-distance-top:0pt;width:405pt;mso-wrap-distance-left:9pt;margin-left:10.95pt;z-index:12;" o:spid="_x0000_s1033" o:allowincell="t" o:allowoverlap="t" filled="f" stroked="t" strokecolor="#000000" strokeweight="0.75pt" o:spt="32" type="#_x0000_t32">
                <v:fill/>
                <v:stroke filltype="solid"/>
                <v:imagedata o:title=""/>
                <w10:wrap type="none" anchorx="text" anchory="text"/>
              </v:shape>
            </w:pict>
          </mc:Fallback>
        </mc:AlternateContent>
      </w:r>
    </w:p>
    <w:p w14:paraId="6E2E496F" w14:textId="56BE45CB" w:rsidR="00CE5CDD" w:rsidRPr="00C851E2" w:rsidRDefault="00C1391A">
      <w:pPr>
        <w:pStyle w:val="a5"/>
        <w:spacing w:line="240" w:lineRule="exact"/>
        <w:ind w:left="539" w:hangingChars="337" w:hanging="539"/>
        <w:jc w:val="left"/>
        <w:rPr>
          <w:rFonts w:ascii="ＭＳ 明朝" w:hAnsi="ＭＳ 明朝"/>
          <w:sz w:val="16"/>
        </w:rPr>
      </w:pPr>
      <w:r w:rsidRPr="00C851E2">
        <w:rPr>
          <w:rFonts w:ascii="ＭＳ 明朝" w:hAnsi="ＭＳ 明朝" w:hint="eastAsia"/>
          <w:sz w:val="16"/>
        </w:rPr>
        <w:t>注　１）</w:t>
      </w:r>
      <w:r w:rsidR="005A0F96" w:rsidRPr="00C851E2">
        <w:rPr>
          <w:rFonts w:ascii="ＭＳ 明朝" w:hAnsi="ＭＳ 明朝" w:hint="eastAsia"/>
          <w:sz w:val="16"/>
          <w:szCs w:val="14"/>
        </w:rPr>
        <w:t>都道府県知事の部分は、マンション等売却事業が市の区域内で行われる場合にあっては市長に変更すること。</w:t>
      </w:r>
    </w:p>
    <w:p w14:paraId="00C4256F" w14:textId="5AE1F22C" w:rsidR="00CE5CDD" w:rsidRPr="00C851E2" w:rsidRDefault="00C1391A">
      <w:pPr>
        <w:pStyle w:val="a5"/>
        <w:spacing w:line="240" w:lineRule="exact"/>
        <w:ind w:leftChars="153" w:left="567" w:hangingChars="154" w:hanging="246"/>
        <w:jc w:val="left"/>
        <w:rPr>
          <w:rFonts w:ascii="ＭＳ 明朝" w:hAnsi="ＭＳ 明朝"/>
          <w:sz w:val="16"/>
        </w:rPr>
      </w:pPr>
      <w:r w:rsidRPr="00C851E2">
        <w:rPr>
          <w:rFonts w:ascii="ＭＳ 明朝" w:hAnsi="ＭＳ 明朝" w:hint="eastAsia"/>
          <w:sz w:val="16"/>
        </w:rPr>
        <w:t>２）</w:t>
      </w:r>
      <w:r w:rsidR="005A0F96" w:rsidRPr="00C851E2">
        <w:rPr>
          <w:rFonts w:ascii="ＭＳ 明朝" w:hAnsi="ＭＳ 明朝" w:hint="eastAsia"/>
          <w:sz w:val="16"/>
          <w:szCs w:val="14"/>
        </w:rPr>
        <w:t>本証明申請書を提出するに際しては、認定除却等計画等</w:t>
      </w:r>
      <w:r w:rsidR="002F7605" w:rsidRPr="00C851E2">
        <w:rPr>
          <w:rFonts w:ascii="ＭＳ 明朝" w:hAnsi="ＭＳ 明朝" w:hint="eastAsia"/>
          <w:sz w:val="16"/>
          <w:szCs w:val="14"/>
        </w:rPr>
        <w:t>及び２．の売却再建マンションが建築されることを示す書面等を</w:t>
      </w:r>
      <w:r w:rsidR="005A0F96" w:rsidRPr="00C851E2">
        <w:rPr>
          <w:rFonts w:ascii="ＭＳ 明朝" w:hAnsi="ＭＳ 明朝" w:hint="eastAsia"/>
          <w:sz w:val="16"/>
          <w:szCs w:val="14"/>
        </w:rPr>
        <w:t>添付すること。</w:t>
      </w:r>
    </w:p>
    <w:p w14:paraId="7FDCBB68" w14:textId="77777777" w:rsidR="00CE5CDD" w:rsidRPr="00C851E2" w:rsidRDefault="00C1391A">
      <w:pPr>
        <w:widowControl/>
        <w:spacing w:line="320" w:lineRule="exact"/>
        <w:jc w:val="right"/>
        <w:rPr>
          <w:rFonts w:ascii="ＭＳ 明朝" w:hAnsi="ＭＳ 明朝"/>
          <w:lang w:eastAsia="zh-CN"/>
        </w:rPr>
      </w:pPr>
      <w:r w:rsidRPr="00C851E2">
        <w:rPr>
          <w:rFonts w:ascii="ＭＳ 明朝" w:hAnsi="ＭＳ 明朝"/>
          <w:lang w:eastAsia="zh-CN"/>
        </w:rPr>
        <w:br w:type="page"/>
      </w:r>
      <w:r w:rsidRPr="00C851E2">
        <w:rPr>
          <w:rFonts w:ascii="ＭＳ 明朝" w:hAnsi="ＭＳ 明朝" w:hint="eastAsia"/>
          <w:lang w:eastAsia="zh-CN"/>
        </w:rPr>
        <w:lastRenderedPageBreak/>
        <w:t>（別添４）</w:t>
      </w:r>
    </w:p>
    <w:p w14:paraId="520E8BCD" w14:textId="77777777" w:rsidR="00CE5CDD" w:rsidRPr="00C851E2" w:rsidRDefault="00C1391A">
      <w:pPr>
        <w:pStyle w:val="a5"/>
        <w:spacing w:line="320" w:lineRule="exact"/>
        <w:ind w:leftChars="270" w:left="567" w:rightChars="269" w:right="565"/>
        <w:jc w:val="center"/>
        <w:rPr>
          <w:rFonts w:ascii="ＭＳ 明朝" w:hAnsi="ＭＳ 明朝"/>
          <w:lang w:eastAsia="zh-CN"/>
        </w:rPr>
      </w:pPr>
      <w:r w:rsidRPr="00C851E2">
        <w:rPr>
          <w:rFonts w:ascii="ＭＳ 明朝" w:hAnsi="ＭＳ 明朝"/>
          <w:noProof/>
        </w:rPr>
        <mc:AlternateContent>
          <mc:Choice Requires="wps">
            <w:drawing>
              <wp:anchor distT="0" distB="0" distL="114300" distR="114300" simplePos="0" relativeHeight="251658267" behindDoc="0" locked="0" layoutInCell="1" hidden="0" allowOverlap="1" wp14:anchorId="52B7533D" wp14:editId="5E013748">
                <wp:simplePos x="0" y="0"/>
                <wp:positionH relativeFrom="column">
                  <wp:posOffset>3500120</wp:posOffset>
                </wp:positionH>
                <wp:positionV relativeFrom="paragraph">
                  <wp:posOffset>-508635</wp:posOffset>
                </wp:positionV>
                <wp:extent cx="1859915" cy="241300"/>
                <wp:effectExtent l="635" t="635" r="29845" b="10795"/>
                <wp:wrapNone/>
                <wp:docPr id="103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59915" cy="241300"/>
                        </a:xfrm>
                        <a:prstGeom prst="rect">
                          <a:avLst/>
                        </a:prstGeom>
                        <a:solidFill>
                          <a:srgbClr val="FFFFFF"/>
                        </a:solidFill>
                        <a:ln w="9525">
                          <a:solidFill>
                            <a:schemeClr val="tx1"/>
                          </a:solidFill>
                          <a:miter lim="800000"/>
                          <a:headEnd/>
                          <a:tailEnd/>
                        </a:ln>
                      </wps:spPr>
                      <wps:txbx>
                        <w:txbxContent>
                          <w:p w14:paraId="588589EA" w14:textId="3DAEC1FA" w:rsidR="00400E5F" w:rsidRDefault="00400E5F">
                            <w:pPr>
                              <w:jc w:val="center"/>
                              <w:rPr>
                                <w:color w:val="000000" w:themeColor="text1"/>
                              </w:rPr>
                            </w:pPr>
                            <w:r>
                              <w:rPr>
                                <w:rFonts w:hint="eastAsia"/>
                                <w:color w:val="000000" w:themeColor="text1"/>
                              </w:rPr>
                              <w:t>マンション</w:t>
                            </w:r>
                            <w:r w:rsidR="004E5BF0">
                              <w:rPr>
                                <w:rFonts w:hint="eastAsia"/>
                                <w:color w:val="000000" w:themeColor="text1"/>
                              </w:rPr>
                              <w:t>等</w:t>
                            </w:r>
                            <w:r>
                              <w:rPr>
                                <w:rFonts w:hint="eastAsia"/>
                                <w:color w:val="000000" w:themeColor="text1"/>
                              </w:rPr>
                              <w:t>売却事業用</w:t>
                            </w:r>
                          </w:p>
                        </w:txbxContent>
                      </wps:txbx>
                      <wps:bodyPr rot="0" vertOverflow="overflow" horzOverflow="overflow" wrap="square" lIns="74295" tIns="8890" rIns="74295" bIns="8890" anchor="t" anchorCtr="0" upright="1"/>
                    </wps:wsp>
                  </a:graphicData>
                </a:graphic>
              </wp:anchor>
            </w:drawing>
          </mc:Choice>
          <mc:Fallback>
            <w:pict>
              <v:shape w14:anchorId="52B7533D" id="Text Box 51" o:spid="_x0000_s1029" type="#_x0000_t202" style="position:absolute;left:0;text-align:left;margin-left:275.6pt;margin-top:-40.05pt;width:146.45pt;height:19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" strokecolor="black [3213]">
                <v:textbox inset="5.85pt,.7pt,5.85pt,.7pt">
                  <w:txbxContent>
                    <w:p w14:paraId="588589EA" w14:textId="3DAEC1FA" w:rsidR="00400E5F" w:rsidRDefault="00400E5F">
                      <w:pPr>
                        <w:jc w:val="center"/>
                        <w:rPr>
                          <w:color w:val="000000" w:themeColor="text1"/>
                        </w:rPr>
                      </w:pPr>
                      <w:r>
                        <w:rPr>
                          <w:rFonts w:hint="eastAsia"/>
                          <w:color w:val="000000" w:themeColor="text1"/>
                        </w:rPr>
                        <w:t>マンション</w:t>
                      </w:r>
                      <w:r w:rsidR="004E5BF0">
                        <w:rPr>
                          <w:rFonts w:hint="eastAsia"/>
                          <w:color w:val="000000" w:themeColor="text1"/>
                        </w:rPr>
                        <w:t>等</w:t>
                      </w:r>
                      <w:r>
                        <w:rPr>
                          <w:rFonts w:hint="eastAsia"/>
                          <w:color w:val="000000" w:themeColor="text1"/>
                        </w:rPr>
                        <w:t>売却事業用</w:t>
                      </w:r>
                    </w:p>
                  </w:txbxContent>
                </v:textbox>
              </v:shape>
            </w:pict>
          </mc:Fallback>
        </mc:AlternateContent>
      </w:r>
      <w:r w:rsidRPr="00C851E2">
        <w:rPr>
          <w:rFonts w:ascii="ＭＳ 明朝" w:hAnsi="ＭＳ 明朝" w:hint="eastAsia"/>
          <w:lang w:eastAsia="zh-CN"/>
        </w:rPr>
        <w:t>租</w:t>
      </w:r>
      <w:r w:rsidRPr="00C851E2">
        <w:rPr>
          <w:rFonts w:ascii="ＭＳ 明朝" w:hAnsi="ＭＳ 明朝"/>
          <w:lang w:eastAsia="zh-CN"/>
        </w:rPr>
        <w:t xml:space="preserve"> </w:t>
      </w:r>
      <w:r w:rsidRPr="00C851E2">
        <w:rPr>
          <w:rFonts w:ascii="ＭＳ 明朝" w:hAnsi="ＭＳ 明朝" w:hint="eastAsia"/>
          <w:lang w:eastAsia="zh-CN"/>
        </w:rPr>
        <w:t>税</w:t>
      </w:r>
      <w:r w:rsidRPr="00C851E2">
        <w:rPr>
          <w:rFonts w:ascii="ＭＳ 明朝" w:hAnsi="ＭＳ 明朝"/>
          <w:lang w:eastAsia="zh-CN"/>
        </w:rPr>
        <w:t xml:space="preserve"> </w:t>
      </w:r>
      <w:r w:rsidRPr="00C851E2">
        <w:rPr>
          <w:rFonts w:ascii="ＭＳ 明朝" w:hAnsi="ＭＳ 明朝" w:hint="eastAsia"/>
          <w:lang w:eastAsia="zh-CN"/>
        </w:rPr>
        <w:t>特</w:t>
      </w:r>
      <w:r w:rsidRPr="00C851E2">
        <w:rPr>
          <w:rFonts w:ascii="ＭＳ 明朝" w:hAnsi="ＭＳ 明朝"/>
          <w:lang w:eastAsia="zh-CN"/>
        </w:rPr>
        <w:t xml:space="preserve"> </w:t>
      </w:r>
      <w:r w:rsidRPr="00C851E2">
        <w:rPr>
          <w:rFonts w:ascii="ＭＳ 明朝" w:hAnsi="ＭＳ 明朝" w:hint="eastAsia"/>
          <w:lang w:eastAsia="zh-CN"/>
        </w:rPr>
        <w:t>別</w:t>
      </w:r>
      <w:r w:rsidRPr="00C851E2">
        <w:rPr>
          <w:rFonts w:ascii="ＭＳ 明朝" w:hAnsi="ＭＳ 明朝"/>
          <w:lang w:eastAsia="zh-CN"/>
        </w:rPr>
        <w:t xml:space="preserve"> </w:t>
      </w:r>
      <w:r w:rsidRPr="00C851E2">
        <w:rPr>
          <w:rFonts w:ascii="ＭＳ 明朝" w:hAnsi="ＭＳ 明朝" w:hint="eastAsia"/>
          <w:lang w:eastAsia="zh-CN"/>
        </w:rPr>
        <w:t>措</w:t>
      </w:r>
      <w:r w:rsidRPr="00C851E2">
        <w:rPr>
          <w:rFonts w:ascii="ＭＳ 明朝" w:hAnsi="ＭＳ 明朝"/>
          <w:lang w:eastAsia="zh-CN"/>
        </w:rPr>
        <w:t xml:space="preserve"> </w:t>
      </w:r>
      <w:r w:rsidRPr="00C851E2">
        <w:rPr>
          <w:rFonts w:ascii="ＭＳ 明朝" w:hAnsi="ＭＳ 明朝" w:hint="eastAsia"/>
          <w:lang w:eastAsia="zh-CN"/>
        </w:rPr>
        <w:t>置</w:t>
      </w:r>
      <w:r w:rsidRPr="00C851E2">
        <w:rPr>
          <w:rFonts w:ascii="ＭＳ 明朝" w:hAnsi="ＭＳ 明朝"/>
          <w:lang w:eastAsia="zh-CN"/>
        </w:rPr>
        <w:t xml:space="preserve"> </w:t>
      </w:r>
      <w:r w:rsidRPr="00C851E2">
        <w:rPr>
          <w:rFonts w:ascii="ＭＳ 明朝" w:hAnsi="ＭＳ 明朝" w:hint="eastAsia"/>
          <w:lang w:eastAsia="zh-CN"/>
        </w:rPr>
        <w:t>法</w:t>
      </w:r>
      <w:r w:rsidRPr="00C851E2">
        <w:rPr>
          <w:rFonts w:ascii="ＭＳ 明朝" w:hAnsi="ＭＳ 明朝"/>
          <w:lang w:eastAsia="zh-CN"/>
        </w:rPr>
        <w:t xml:space="preserve"> </w:t>
      </w:r>
      <w:r w:rsidRPr="00C851E2">
        <w:rPr>
          <w:rFonts w:ascii="ＭＳ 明朝" w:hAnsi="ＭＳ 明朝" w:hint="eastAsia"/>
          <w:lang w:eastAsia="zh-CN"/>
        </w:rPr>
        <w:t>適</w:t>
      </w:r>
      <w:r w:rsidRPr="00C851E2">
        <w:rPr>
          <w:rFonts w:ascii="ＭＳ 明朝" w:hAnsi="ＭＳ 明朝"/>
          <w:lang w:eastAsia="zh-CN"/>
        </w:rPr>
        <w:t xml:space="preserve"> </w:t>
      </w:r>
      <w:r w:rsidRPr="00C851E2">
        <w:rPr>
          <w:rFonts w:ascii="ＭＳ 明朝" w:hAnsi="ＭＳ 明朝" w:hint="eastAsia"/>
          <w:lang w:eastAsia="zh-CN"/>
        </w:rPr>
        <w:t>用</w:t>
      </w:r>
      <w:r w:rsidRPr="00C851E2">
        <w:rPr>
          <w:rFonts w:ascii="ＭＳ 明朝" w:hAnsi="ＭＳ 明朝"/>
          <w:lang w:eastAsia="zh-CN"/>
        </w:rPr>
        <w:t xml:space="preserve"> </w:t>
      </w:r>
      <w:r w:rsidRPr="00C851E2">
        <w:rPr>
          <w:rFonts w:ascii="ＭＳ 明朝" w:hAnsi="ＭＳ 明朝" w:hint="eastAsia"/>
          <w:lang w:eastAsia="zh-CN"/>
        </w:rPr>
        <w:t>証</w:t>
      </w:r>
      <w:r w:rsidRPr="00C851E2">
        <w:rPr>
          <w:rFonts w:ascii="ＭＳ 明朝" w:hAnsi="ＭＳ 明朝"/>
          <w:lang w:eastAsia="zh-CN"/>
        </w:rPr>
        <w:t xml:space="preserve"> </w:t>
      </w:r>
      <w:r w:rsidRPr="00C851E2">
        <w:rPr>
          <w:rFonts w:ascii="ＭＳ 明朝" w:hAnsi="ＭＳ 明朝" w:hint="eastAsia"/>
          <w:lang w:eastAsia="zh-CN"/>
        </w:rPr>
        <w:t>明</w:t>
      </w:r>
      <w:r w:rsidRPr="00C851E2">
        <w:rPr>
          <w:rFonts w:ascii="ＭＳ 明朝" w:hAnsi="ＭＳ 明朝"/>
          <w:lang w:eastAsia="zh-CN"/>
        </w:rPr>
        <w:t xml:space="preserve"> </w:t>
      </w:r>
      <w:r w:rsidRPr="00C851E2">
        <w:rPr>
          <w:rFonts w:ascii="ＭＳ 明朝" w:hAnsi="ＭＳ 明朝" w:hint="eastAsia"/>
          <w:lang w:eastAsia="zh-CN"/>
        </w:rPr>
        <w:t>申</w:t>
      </w:r>
      <w:r w:rsidRPr="00C851E2">
        <w:rPr>
          <w:rFonts w:ascii="ＭＳ 明朝" w:hAnsi="ＭＳ 明朝"/>
          <w:lang w:eastAsia="zh-CN"/>
        </w:rPr>
        <w:t xml:space="preserve"> </w:t>
      </w:r>
      <w:r w:rsidRPr="00C851E2">
        <w:rPr>
          <w:rFonts w:ascii="ＭＳ 明朝" w:hAnsi="ＭＳ 明朝" w:hint="eastAsia"/>
          <w:lang w:eastAsia="zh-CN"/>
        </w:rPr>
        <w:t>請</w:t>
      </w:r>
      <w:r w:rsidRPr="00C851E2">
        <w:rPr>
          <w:rFonts w:ascii="ＭＳ 明朝" w:hAnsi="ＭＳ 明朝"/>
          <w:lang w:eastAsia="zh-CN"/>
        </w:rPr>
        <w:t xml:space="preserve"> </w:t>
      </w:r>
      <w:r w:rsidRPr="00C851E2">
        <w:rPr>
          <w:rFonts w:ascii="ＭＳ 明朝" w:hAnsi="ＭＳ 明朝" w:hint="eastAsia"/>
          <w:lang w:eastAsia="zh-CN"/>
        </w:rPr>
        <w:t>書</w:t>
      </w:r>
    </w:p>
    <w:p w14:paraId="131628FE" w14:textId="77777777" w:rsidR="00CE5CDD" w:rsidRPr="00C851E2" w:rsidRDefault="00C1391A">
      <w:pPr>
        <w:pStyle w:val="a5"/>
        <w:tabs>
          <w:tab w:val="left" w:pos="8504"/>
        </w:tabs>
        <w:spacing w:line="320" w:lineRule="exact"/>
        <w:ind w:right="-1"/>
        <w:jc w:val="center"/>
        <w:rPr>
          <w:rFonts w:ascii="ＭＳ 明朝" w:hAnsi="ＭＳ 明朝"/>
          <w:sz w:val="16"/>
        </w:rPr>
      </w:pPr>
      <w:r w:rsidRPr="00C851E2">
        <w:rPr>
          <w:rFonts w:ascii="ＭＳ 明朝" w:hAnsi="ＭＳ 明朝" w:hint="eastAsia"/>
          <w:sz w:val="16"/>
        </w:rPr>
        <w:t>（租税特別措置法第</w:t>
      </w:r>
      <w:r w:rsidRPr="00C851E2">
        <w:rPr>
          <w:rFonts w:ascii="ＭＳ 明朝" w:hAnsi="ＭＳ 明朝"/>
          <w:sz w:val="16"/>
        </w:rPr>
        <w:t>31条の２第２項第</w:t>
      </w:r>
      <w:r w:rsidR="005E09FA" w:rsidRPr="00C851E2">
        <w:rPr>
          <w:rFonts w:ascii="ＭＳ 明朝" w:hAnsi="ＭＳ 明朝"/>
          <w:sz w:val="16"/>
        </w:rPr>
        <w:t>11</w:t>
      </w:r>
      <w:r w:rsidRPr="00C851E2">
        <w:rPr>
          <w:rFonts w:ascii="ＭＳ 明朝" w:hAnsi="ＭＳ 明朝" w:hint="eastAsia"/>
          <w:sz w:val="16"/>
        </w:rPr>
        <w:t>号及び第62条の３第４項第</w:t>
      </w:r>
      <w:r w:rsidR="005E09FA" w:rsidRPr="00C851E2">
        <w:rPr>
          <w:rFonts w:ascii="ＭＳ 明朝" w:hAnsi="ＭＳ 明朝"/>
          <w:sz w:val="16"/>
        </w:rPr>
        <w:t>11</w:t>
      </w:r>
      <w:r w:rsidRPr="00C851E2">
        <w:rPr>
          <w:rFonts w:ascii="ＭＳ 明朝" w:hAnsi="ＭＳ 明朝" w:hint="eastAsia"/>
          <w:sz w:val="16"/>
        </w:rPr>
        <w:t>号</w:t>
      </w:r>
    </w:p>
    <w:p w14:paraId="542F52DE" w14:textId="77777777" w:rsidR="00CE5CDD" w:rsidRPr="00C851E2" w:rsidRDefault="00C1391A">
      <w:pPr>
        <w:pStyle w:val="a5"/>
        <w:tabs>
          <w:tab w:val="left" w:pos="8504"/>
        </w:tabs>
        <w:spacing w:line="320" w:lineRule="exact"/>
        <w:ind w:right="-1"/>
        <w:jc w:val="center"/>
        <w:rPr>
          <w:rFonts w:ascii="ＭＳ 明朝" w:hAnsi="ＭＳ 明朝"/>
          <w:sz w:val="16"/>
        </w:rPr>
      </w:pPr>
      <w:r w:rsidRPr="00C851E2">
        <w:rPr>
          <w:rFonts w:ascii="ＭＳ 明朝" w:hAnsi="ＭＳ 明朝"/>
          <w:sz w:val="16"/>
        </w:rPr>
        <w:t>〔軽減税率、公共の用に供する施設等〕関係）</w:t>
      </w:r>
    </w:p>
    <w:p w14:paraId="368AEA23" w14:textId="77777777" w:rsidR="00CE5CDD" w:rsidRPr="00C851E2" w:rsidRDefault="00CE5CDD">
      <w:pPr>
        <w:pStyle w:val="a5"/>
        <w:spacing w:line="320" w:lineRule="exact"/>
        <w:jc w:val="left"/>
        <w:rPr>
          <w:rFonts w:ascii="ＭＳ 明朝" w:hAnsi="ＭＳ 明朝"/>
        </w:rPr>
      </w:pPr>
    </w:p>
    <w:p w14:paraId="16D9799E" w14:textId="259D7EA1" w:rsidR="00CE5CDD" w:rsidRPr="00C851E2" w:rsidRDefault="00C1391A" w:rsidP="00A8457A">
      <w:pPr>
        <w:pStyle w:val="a5"/>
        <w:spacing w:line="320" w:lineRule="exact"/>
        <w:ind w:leftChars="3105" w:left="6520" w:firstLineChars="200" w:firstLine="420"/>
        <w:jc w:val="left"/>
        <w:rPr>
          <w:rFonts w:ascii="ＭＳ 明朝" w:hAnsi="ＭＳ 明朝"/>
        </w:rPr>
      </w:pPr>
      <w:r w:rsidRPr="00C851E2">
        <w:rPr>
          <w:rFonts w:ascii="ＭＳ 明朝" w:hAnsi="ＭＳ 明朝" w:hint="eastAsia"/>
        </w:rPr>
        <w:t xml:space="preserve">　年　月　日</w:t>
      </w:r>
    </w:p>
    <w:p w14:paraId="1BE74191" w14:textId="77777777" w:rsidR="00FD2F1D" w:rsidRPr="00C851E2" w:rsidRDefault="00FD2F1D" w:rsidP="00A8457A">
      <w:pPr>
        <w:pStyle w:val="a5"/>
        <w:spacing w:line="320" w:lineRule="exact"/>
        <w:ind w:leftChars="3105" w:left="6520" w:firstLineChars="200" w:firstLine="420"/>
        <w:jc w:val="left"/>
        <w:rPr>
          <w:rFonts w:ascii="ＭＳ 明朝" w:hAnsi="ＭＳ 明朝"/>
        </w:rPr>
      </w:pPr>
    </w:p>
    <w:p w14:paraId="301B5281" w14:textId="77777777" w:rsidR="00CE5CDD" w:rsidRPr="00C851E2" w:rsidRDefault="00C1391A">
      <w:pPr>
        <w:pStyle w:val="a5"/>
        <w:spacing w:line="320" w:lineRule="exact"/>
        <w:jc w:val="left"/>
        <w:rPr>
          <w:rFonts w:ascii="ＭＳ 明朝" w:hAnsi="ＭＳ 明朝"/>
        </w:rPr>
      </w:pPr>
      <w:r w:rsidRPr="00C851E2">
        <w:rPr>
          <w:rFonts w:ascii="ＭＳ 明朝" w:hAnsi="ＭＳ 明朝" w:hint="eastAsia"/>
        </w:rPr>
        <w:t>都道府県知事　殿</w:t>
      </w:r>
    </w:p>
    <w:p w14:paraId="2338E9DE" w14:textId="77777777" w:rsidR="00CE5CDD" w:rsidRPr="00C851E2" w:rsidRDefault="00CE5CDD">
      <w:pPr>
        <w:pStyle w:val="a5"/>
        <w:spacing w:line="320" w:lineRule="exact"/>
        <w:jc w:val="left"/>
        <w:rPr>
          <w:rFonts w:ascii="ＭＳ 明朝" w:hAnsi="ＭＳ 明朝"/>
        </w:rPr>
      </w:pPr>
    </w:p>
    <w:p w14:paraId="5970BCAB" w14:textId="2DDBED93" w:rsidR="00CE5CDD" w:rsidRPr="00C851E2" w:rsidRDefault="00C1391A">
      <w:pPr>
        <w:pStyle w:val="a5"/>
        <w:spacing w:line="320" w:lineRule="exact"/>
        <w:ind w:firstLineChars="2400" w:firstLine="5040"/>
        <w:jc w:val="left"/>
        <w:rPr>
          <w:rFonts w:ascii="ＭＳ 明朝" w:hAnsi="ＭＳ 明朝"/>
        </w:rPr>
      </w:pPr>
      <w:r w:rsidRPr="00C851E2">
        <w:rPr>
          <w:rFonts w:ascii="ＭＳ 明朝" w:hAnsi="ＭＳ 明朝" w:hint="eastAsia"/>
        </w:rPr>
        <w:t>申請者（マンション</w:t>
      </w:r>
      <w:r w:rsidR="00FC77D6" w:rsidRPr="00C851E2">
        <w:rPr>
          <w:rFonts w:ascii="ＭＳ 明朝" w:hAnsi="ＭＳ 明朝" w:hint="eastAsia"/>
        </w:rPr>
        <w:t>等</w:t>
      </w:r>
      <w:r w:rsidRPr="00C851E2">
        <w:rPr>
          <w:rFonts w:ascii="ＭＳ 明朝" w:hAnsi="ＭＳ 明朝" w:hint="eastAsia"/>
        </w:rPr>
        <w:t>売却組合）</w:t>
      </w:r>
    </w:p>
    <w:p w14:paraId="5502CFDA" w14:textId="77777777" w:rsidR="00CE5CDD" w:rsidRPr="00C851E2" w:rsidRDefault="00C1391A">
      <w:pPr>
        <w:pStyle w:val="a5"/>
        <w:spacing w:line="320" w:lineRule="exact"/>
        <w:ind w:firstLineChars="2500" w:firstLine="5250"/>
        <w:jc w:val="left"/>
        <w:rPr>
          <w:rFonts w:ascii="ＭＳ 明朝" w:hAnsi="ＭＳ 明朝"/>
        </w:rPr>
      </w:pPr>
      <w:r w:rsidRPr="00C851E2">
        <w:rPr>
          <w:rFonts w:ascii="ＭＳ 明朝" w:hAnsi="ＭＳ 明朝" w:hint="eastAsia"/>
        </w:rPr>
        <w:t>所在地</w:t>
      </w:r>
    </w:p>
    <w:p w14:paraId="67ECAEF7" w14:textId="77777777" w:rsidR="00CE5CDD" w:rsidRPr="00C851E2" w:rsidRDefault="00C1391A">
      <w:pPr>
        <w:pStyle w:val="a5"/>
        <w:spacing w:line="320" w:lineRule="exact"/>
        <w:ind w:firstLineChars="2500" w:firstLine="5250"/>
        <w:jc w:val="left"/>
        <w:rPr>
          <w:rFonts w:ascii="ＭＳ 明朝" w:hAnsi="ＭＳ 明朝"/>
        </w:rPr>
      </w:pPr>
      <w:r w:rsidRPr="00C851E2">
        <w:rPr>
          <w:rFonts w:ascii="ＭＳ 明朝" w:hAnsi="ＭＳ 明朝" w:hint="eastAsia"/>
        </w:rPr>
        <w:t>名称</w:t>
      </w:r>
    </w:p>
    <w:p w14:paraId="7E013296" w14:textId="77777777" w:rsidR="00CE5CDD" w:rsidRPr="00C851E2" w:rsidRDefault="00CE5CDD">
      <w:pPr>
        <w:pStyle w:val="a5"/>
        <w:spacing w:line="320" w:lineRule="exact"/>
        <w:jc w:val="left"/>
        <w:rPr>
          <w:rFonts w:ascii="ＭＳ 明朝" w:hAnsi="ＭＳ 明朝"/>
        </w:rPr>
      </w:pPr>
    </w:p>
    <w:p w14:paraId="0317CC72" w14:textId="32EFF945" w:rsidR="001A49F1" w:rsidRPr="00C851E2" w:rsidRDefault="001A49F1" w:rsidP="001A49F1">
      <w:pPr>
        <w:widowControl/>
        <w:spacing w:line="320" w:lineRule="exact"/>
        <w:ind w:firstLineChars="100" w:firstLine="210"/>
        <w:rPr>
          <w:rFonts w:ascii="ＭＳ 明朝" w:hAnsi="ＭＳ 明朝"/>
        </w:rPr>
      </w:pPr>
      <w:bookmarkStart w:id="0" w:name="_Hlk221194321"/>
      <w:r w:rsidRPr="00C851E2">
        <w:rPr>
          <w:rFonts w:ascii="ＭＳ 明朝" w:hAnsi="ＭＳ 明朝" w:hint="eastAsia"/>
        </w:rPr>
        <w:t>売却等マンションを除却した後の土地又は売却敷地において新たに整備される施設が租税特別措置法施行規則（昭和32年大蔵省令第15号）</w:t>
      </w:r>
      <w:r w:rsidR="006C6D35" w:rsidRPr="00C851E2">
        <w:rPr>
          <w:rFonts w:ascii="ＭＳ 明朝" w:hAnsi="ＭＳ 明朝" w:hint="eastAsia"/>
        </w:rPr>
        <w:t>第</w:t>
      </w:r>
      <w:r w:rsidR="006C6D35" w:rsidRPr="00C851E2">
        <w:rPr>
          <w:rFonts w:ascii="ＭＳ 明朝" w:hAnsi="ＭＳ 明朝"/>
        </w:rPr>
        <w:t>13条の３第</w:t>
      </w:r>
      <w:r w:rsidR="006C6D35" w:rsidRPr="00C851E2">
        <w:rPr>
          <w:rFonts w:ascii="ＭＳ 明朝" w:hAnsi="ＭＳ 明朝" w:hint="eastAsia"/>
        </w:rPr>
        <w:t>６項第２号若しくは第３号又は第</w:t>
      </w:r>
      <w:r w:rsidR="006C6D35" w:rsidRPr="00C851E2">
        <w:rPr>
          <w:rFonts w:ascii="ＭＳ 明朝" w:hAnsi="ＭＳ 明朝"/>
        </w:rPr>
        <w:t>21条の19第</w:t>
      </w:r>
      <w:r w:rsidR="006C6D35" w:rsidRPr="00C851E2">
        <w:rPr>
          <w:rFonts w:ascii="ＭＳ 明朝" w:hAnsi="ＭＳ 明朝" w:hint="eastAsia"/>
        </w:rPr>
        <w:t>７項第２号若しくは第３号</w:t>
      </w:r>
      <w:r w:rsidRPr="00C851E2">
        <w:rPr>
          <w:rFonts w:ascii="ＭＳ 明朝" w:hAnsi="ＭＳ 明朝" w:hint="eastAsia"/>
        </w:rPr>
        <w:t>に定める施設に該当することにつき、同規則第13条の３第１項第11号又は第21条の19第２項第1</w:t>
      </w:r>
      <w:r w:rsidRPr="00C851E2">
        <w:rPr>
          <w:rFonts w:ascii="ＭＳ 明朝" w:hAnsi="ＭＳ 明朝"/>
        </w:rPr>
        <w:t>1</w:t>
      </w:r>
      <w:r w:rsidRPr="00C851E2">
        <w:rPr>
          <w:rFonts w:ascii="ＭＳ 明朝" w:hAnsi="ＭＳ 明朝" w:hint="eastAsia"/>
        </w:rPr>
        <w:t>号の規定による証明を受けることを申請します。</w:t>
      </w:r>
    </w:p>
    <w:bookmarkEnd w:id="0"/>
    <w:p w14:paraId="59ECF33D" w14:textId="77777777" w:rsidR="00CE5CDD" w:rsidRPr="00C851E2" w:rsidRDefault="00CE5CDD">
      <w:pPr>
        <w:pStyle w:val="a5"/>
        <w:spacing w:line="320" w:lineRule="exact"/>
        <w:jc w:val="left"/>
        <w:rPr>
          <w:rFonts w:ascii="ＭＳ 明朝" w:hAnsi="ＭＳ 明朝"/>
        </w:rPr>
      </w:pPr>
    </w:p>
    <w:p w14:paraId="723C6165" w14:textId="77777777" w:rsidR="00CE5CDD" w:rsidRPr="00C851E2" w:rsidRDefault="00C1391A">
      <w:pPr>
        <w:pStyle w:val="a5"/>
        <w:spacing w:line="320" w:lineRule="exact"/>
        <w:jc w:val="center"/>
        <w:rPr>
          <w:rFonts w:ascii="ＭＳ 明朝" w:hAnsi="ＭＳ 明朝"/>
        </w:rPr>
      </w:pPr>
      <w:r w:rsidRPr="00C851E2">
        <w:rPr>
          <w:rFonts w:ascii="ＭＳ 明朝" w:hAnsi="ＭＳ 明朝" w:hint="eastAsia"/>
        </w:rPr>
        <w:t>記</w:t>
      </w:r>
    </w:p>
    <w:p w14:paraId="117151A9" w14:textId="77777777" w:rsidR="00CE5CDD" w:rsidRPr="00C851E2" w:rsidRDefault="00CE5CDD">
      <w:pPr>
        <w:pStyle w:val="a5"/>
        <w:spacing w:line="320" w:lineRule="exact"/>
        <w:jc w:val="left"/>
        <w:rPr>
          <w:rFonts w:ascii="ＭＳ 明朝" w:hAnsi="ＭＳ 明朝"/>
        </w:rPr>
      </w:pPr>
    </w:p>
    <w:p w14:paraId="5FAD96D5" w14:textId="77777777" w:rsidR="00A8457A" w:rsidRPr="00C851E2" w:rsidRDefault="00A8457A" w:rsidP="00A8457A">
      <w:pPr>
        <w:widowControl/>
        <w:spacing w:line="320" w:lineRule="exact"/>
        <w:ind w:left="420" w:hangingChars="200" w:hanging="420"/>
        <w:jc w:val="left"/>
        <w:rPr>
          <w:rFonts w:ascii="ＭＳ 明朝" w:hAnsi="ＭＳ 明朝"/>
        </w:rPr>
      </w:pPr>
      <w:r w:rsidRPr="00C851E2">
        <w:rPr>
          <w:rFonts w:ascii="ＭＳ 明朝" w:hAnsi="ＭＳ 明朝" w:hint="eastAsia"/>
        </w:rPr>
        <w:t>１.　売却等マンションを除却した後の土地又は売却敷地に整備される施設の所在地及び名称</w:t>
      </w:r>
    </w:p>
    <w:p w14:paraId="68403151" w14:textId="77777777" w:rsidR="00CE5CDD" w:rsidRPr="00C851E2" w:rsidRDefault="00CE5CDD" w:rsidP="00A8457A">
      <w:pPr>
        <w:pStyle w:val="a5"/>
        <w:spacing w:line="320" w:lineRule="exact"/>
        <w:ind w:left="210" w:hangingChars="100" w:hanging="210"/>
        <w:jc w:val="left"/>
        <w:rPr>
          <w:rFonts w:ascii="ＭＳ 明朝" w:hAnsi="ＭＳ 明朝"/>
        </w:rPr>
      </w:pPr>
    </w:p>
    <w:p w14:paraId="4BE9F2A3" w14:textId="69635A59" w:rsidR="00A8457A" w:rsidRPr="00C851E2" w:rsidRDefault="00A8457A" w:rsidP="00A8457A">
      <w:pPr>
        <w:widowControl/>
        <w:spacing w:line="320" w:lineRule="exact"/>
        <w:ind w:left="420" w:hangingChars="200" w:hanging="420"/>
        <w:jc w:val="left"/>
        <w:rPr>
          <w:rFonts w:ascii="ＭＳ 明朝" w:hAnsi="ＭＳ 明朝"/>
        </w:rPr>
      </w:pPr>
      <w:r w:rsidRPr="00C851E2">
        <w:rPr>
          <w:rFonts w:ascii="ＭＳ 明朝" w:hAnsi="ＭＳ 明朝" w:hint="eastAsia"/>
        </w:rPr>
        <w:t>２.　 マンションの再生等の円滑化に関する法律（平成14年法律第78号）第</w:t>
      </w:r>
      <w:r w:rsidRPr="00C851E2">
        <w:rPr>
          <w:rFonts w:ascii="ＭＳ 明朝" w:hAnsi="ＭＳ 明朝"/>
        </w:rPr>
        <w:t>1</w:t>
      </w:r>
      <w:r w:rsidRPr="00C851E2">
        <w:rPr>
          <w:rFonts w:ascii="ＭＳ 明朝" w:hAnsi="ＭＳ 明朝" w:hint="eastAsia"/>
        </w:rPr>
        <w:t>07条に規定する認定除却等計画又はマンションの再生等の円滑化に関する法律施行規則（平成</w:t>
      </w:r>
      <w:r w:rsidRPr="00C851E2">
        <w:rPr>
          <w:rFonts w:ascii="ＭＳ 明朝" w:hAnsi="ＭＳ 明朝"/>
        </w:rPr>
        <w:t>14</w:t>
      </w:r>
      <w:r w:rsidRPr="00C851E2">
        <w:rPr>
          <w:rFonts w:ascii="ＭＳ 明朝" w:hAnsi="ＭＳ 明朝" w:hint="eastAsia"/>
        </w:rPr>
        <w:t>年国土交通省令第</w:t>
      </w:r>
      <w:r w:rsidRPr="00C851E2">
        <w:rPr>
          <w:rFonts w:ascii="ＭＳ 明朝" w:hAnsi="ＭＳ 明朝"/>
        </w:rPr>
        <w:t>116</w:t>
      </w:r>
      <w:r w:rsidRPr="00C851E2">
        <w:rPr>
          <w:rFonts w:ascii="ＭＳ 明朝" w:hAnsi="ＭＳ 明朝" w:hint="eastAsia"/>
        </w:rPr>
        <w:t>号）第58条第１項</w:t>
      </w:r>
      <w:r w:rsidR="006C6D35" w:rsidRPr="00C851E2">
        <w:rPr>
          <w:rFonts w:ascii="ＭＳ 明朝" w:hAnsi="ＭＳ 明朝" w:hint="eastAsia"/>
        </w:rPr>
        <w:t>第７号</w:t>
      </w:r>
      <w:r w:rsidRPr="00C851E2">
        <w:rPr>
          <w:rFonts w:ascii="ＭＳ 明朝" w:hAnsi="ＭＳ 明朝" w:hint="eastAsia"/>
        </w:rPr>
        <w:t>若しくは第２項</w:t>
      </w:r>
      <w:r w:rsidR="006C6D35" w:rsidRPr="00C851E2">
        <w:rPr>
          <w:rFonts w:ascii="ＭＳ 明朝" w:hAnsi="ＭＳ 明朝" w:hint="eastAsia"/>
        </w:rPr>
        <w:t>第７号</w:t>
      </w:r>
      <w:r w:rsidRPr="00C851E2">
        <w:rPr>
          <w:rFonts w:ascii="ＭＳ 明朝" w:hAnsi="ＭＳ 明朝" w:hint="eastAsia"/>
        </w:rPr>
        <w:t>に規定する計画（以下「認定除却等計画等」という。）に租税特別措置法施行規則</w:t>
      </w:r>
      <w:r w:rsidR="006C6D35" w:rsidRPr="00C851E2">
        <w:rPr>
          <w:rFonts w:ascii="ＭＳ 明朝" w:hAnsi="ＭＳ 明朝" w:hint="eastAsia"/>
        </w:rPr>
        <w:t>第</w:t>
      </w:r>
      <w:r w:rsidR="006C6D35" w:rsidRPr="00C851E2">
        <w:rPr>
          <w:rFonts w:ascii="ＭＳ 明朝" w:hAnsi="ＭＳ 明朝"/>
        </w:rPr>
        <w:t>13条の３</w:t>
      </w:r>
      <w:r w:rsidR="006C6D35" w:rsidRPr="00C851E2">
        <w:rPr>
          <w:rFonts w:ascii="ＭＳ 明朝" w:hAnsi="ＭＳ 明朝" w:hint="eastAsia"/>
        </w:rPr>
        <w:t>第６項第２号若しくは第３号又は第</w:t>
      </w:r>
      <w:r w:rsidR="006C6D35" w:rsidRPr="00C851E2">
        <w:rPr>
          <w:rFonts w:ascii="ＭＳ 明朝" w:hAnsi="ＭＳ 明朝"/>
        </w:rPr>
        <w:t>21条の19第</w:t>
      </w:r>
      <w:r w:rsidR="006C6D35" w:rsidRPr="00C851E2">
        <w:rPr>
          <w:rFonts w:ascii="ＭＳ 明朝" w:hAnsi="ＭＳ 明朝" w:hint="eastAsia"/>
        </w:rPr>
        <w:t>７項第２号若しくは第３号</w:t>
      </w:r>
      <w:r w:rsidRPr="00C851E2">
        <w:rPr>
          <w:rFonts w:ascii="ＭＳ 明朝" w:hAnsi="ＭＳ 明朝" w:hint="eastAsia"/>
        </w:rPr>
        <w:t>に定める施設に関する事項の記載があること</w:t>
      </w:r>
      <w:r w:rsidR="008D1F3D" w:rsidRPr="00C851E2">
        <w:rPr>
          <w:rFonts w:ascii="ＭＳ 明朝" w:hAnsi="ＭＳ 明朝" w:hint="eastAsia"/>
        </w:rPr>
        <w:t>。</w:t>
      </w:r>
    </w:p>
    <w:p w14:paraId="7A8533BF" w14:textId="77777777" w:rsidR="00CE5CDD" w:rsidRPr="00C851E2" w:rsidRDefault="00CE5CDD" w:rsidP="00A8457A">
      <w:pPr>
        <w:pStyle w:val="a5"/>
        <w:spacing w:line="320" w:lineRule="exact"/>
        <w:ind w:left="351" w:hangingChars="167" w:hanging="351"/>
        <w:jc w:val="left"/>
        <w:rPr>
          <w:rFonts w:ascii="ＭＳ 明朝" w:hAnsi="ＭＳ 明朝"/>
        </w:rPr>
      </w:pPr>
    </w:p>
    <w:p w14:paraId="3AC8322C" w14:textId="691CEF1C" w:rsidR="00CE5CDD" w:rsidRPr="00C851E2" w:rsidRDefault="00C1391A" w:rsidP="00FD2F1D">
      <w:pPr>
        <w:pStyle w:val="a5"/>
        <w:spacing w:line="320" w:lineRule="exact"/>
        <w:jc w:val="left"/>
        <w:rPr>
          <w:rFonts w:ascii="ＭＳ 明朝" w:hAnsi="ＭＳ 明朝"/>
        </w:rPr>
      </w:pPr>
      <w:r w:rsidRPr="00C851E2">
        <w:rPr>
          <w:rFonts w:ascii="ＭＳ 明朝" w:hAnsi="ＭＳ 明朝" w:hint="eastAsia"/>
        </w:rPr>
        <w:t>３．　２．の施設が整備されること</w:t>
      </w:r>
      <w:r w:rsidR="008D1F3D" w:rsidRPr="00C851E2">
        <w:rPr>
          <w:rFonts w:ascii="ＭＳ 明朝" w:hAnsi="ＭＳ 明朝" w:hint="eastAsia"/>
        </w:rPr>
        <w:t>。</w:t>
      </w:r>
    </w:p>
    <w:p w14:paraId="2D399741" w14:textId="77777777" w:rsidR="00CE5CDD" w:rsidRPr="00C851E2" w:rsidRDefault="00C1391A">
      <w:pPr>
        <w:pStyle w:val="a5"/>
        <w:spacing w:line="320" w:lineRule="exact"/>
        <w:jc w:val="left"/>
        <w:rPr>
          <w:rFonts w:ascii="ＭＳ 明朝" w:hAnsi="ＭＳ 明朝"/>
        </w:rPr>
      </w:pPr>
      <w:r w:rsidRPr="00C851E2">
        <w:rPr>
          <w:rFonts w:ascii="ＭＳ 明朝" w:hAnsi="ＭＳ 明朝" w:hint="eastAsia"/>
        </w:rPr>
        <w:t>…………………………………………………………………………………………………………</w:t>
      </w:r>
    </w:p>
    <w:p w14:paraId="156C6737" w14:textId="77777777" w:rsidR="00CE5CDD" w:rsidRPr="00C851E2" w:rsidRDefault="00C1391A">
      <w:pPr>
        <w:pStyle w:val="a5"/>
        <w:spacing w:line="320" w:lineRule="exact"/>
        <w:ind w:leftChars="2767" w:left="5811"/>
        <w:jc w:val="left"/>
        <w:rPr>
          <w:rFonts w:ascii="ＭＳ 明朝" w:hAnsi="ＭＳ 明朝"/>
        </w:rPr>
      </w:pPr>
      <w:r w:rsidRPr="00C851E2">
        <w:rPr>
          <w:rFonts w:ascii="ＭＳ 明朝" w:hAnsi="ＭＳ 明朝" w:hint="eastAsia"/>
        </w:rPr>
        <w:t>番号</w:t>
      </w:r>
    </w:p>
    <w:p w14:paraId="7AC07135" w14:textId="77777777" w:rsidR="00CE5CDD" w:rsidRPr="00C851E2" w:rsidRDefault="00C1391A">
      <w:pPr>
        <w:pStyle w:val="a5"/>
        <w:spacing w:line="320" w:lineRule="exact"/>
        <w:ind w:leftChars="2767" w:left="5811" w:firstLineChars="200" w:firstLine="420"/>
        <w:jc w:val="left"/>
        <w:rPr>
          <w:rFonts w:ascii="ＭＳ 明朝" w:hAnsi="ＭＳ 明朝"/>
        </w:rPr>
      </w:pPr>
      <w:r w:rsidRPr="00C851E2">
        <w:rPr>
          <w:rFonts w:ascii="ＭＳ 明朝" w:hAnsi="ＭＳ 明朝" w:hint="eastAsia"/>
        </w:rPr>
        <w:t xml:space="preserve">　年　月　日</w:t>
      </w:r>
    </w:p>
    <w:p w14:paraId="43C4025A" w14:textId="77777777" w:rsidR="00CE5CDD" w:rsidRPr="00C851E2" w:rsidRDefault="00CE5CDD">
      <w:pPr>
        <w:pStyle w:val="a5"/>
        <w:spacing w:line="320" w:lineRule="exact"/>
        <w:jc w:val="left"/>
        <w:rPr>
          <w:rFonts w:ascii="ＭＳ 明朝" w:hAnsi="ＭＳ 明朝"/>
        </w:rPr>
      </w:pPr>
    </w:p>
    <w:p w14:paraId="519B1986" w14:textId="77777777" w:rsidR="00CE5CDD" w:rsidRPr="00C851E2" w:rsidRDefault="00C1391A">
      <w:pPr>
        <w:pStyle w:val="a5"/>
        <w:spacing w:line="320" w:lineRule="exact"/>
        <w:jc w:val="left"/>
        <w:rPr>
          <w:rFonts w:ascii="ＭＳ 明朝" w:hAnsi="ＭＳ 明朝"/>
        </w:rPr>
      </w:pPr>
      <w:r w:rsidRPr="00C851E2">
        <w:rPr>
          <w:rFonts w:ascii="ＭＳ 明朝" w:hAnsi="ＭＳ 明朝" w:hint="eastAsia"/>
        </w:rPr>
        <w:t>上記のとおり相違ないことを証明します。</w:t>
      </w:r>
    </w:p>
    <w:p w14:paraId="462F19EC" w14:textId="77777777" w:rsidR="00CE5CDD" w:rsidRPr="00C851E2" w:rsidRDefault="00C1391A">
      <w:pPr>
        <w:pStyle w:val="a5"/>
        <w:spacing w:line="320" w:lineRule="exact"/>
        <w:ind w:leftChars="2767" w:left="5811"/>
        <w:jc w:val="left"/>
        <w:rPr>
          <w:rFonts w:ascii="ＭＳ 明朝" w:hAnsi="ＭＳ 明朝"/>
        </w:rPr>
      </w:pPr>
      <w:r w:rsidRPr="00C851E2">
        <w:rPr>
          <w:rFonts w:ascii="ＭＳ 明朝" w:hAnsi="ＭＳ 明朝" w:hint="eastAsia"/>
        </w:rPr>
        <w:t>都道府県知事</w:t>
      </w:r>
    </w:p>
    <w:p w14:paraId="18025053" w14:textId="77777777" w:rsidR="00CE5CDD" w:rsidRPr="00C851E2" w:rsidRDefault="00C1391A">
      <w:pPr>
        <w:pStyle w:val="a5"/>
        <w:spacing w:line="320" w:lineRule="exact"/>
        <w:ind w:leftChars="2767" w:left="5811"/>
        <w:jc w:val="left"/>
        <w:rPr>
          <w:rFonts w:ascii="ＭＳ 明朝" w:hAnsi="ＭＳ 明朝"/>
        </w:rPr>
      </w:pPr>
      <w:r w:rsidRPr="00C851E2">
        <w:rPr>
          <w:rFonts w:ascii="ＭＳ 明朝" w:hAnsi="ＭＳ 明朝" w:hint="eastAsia"/>
        </w:rPr>
        <w:t xml:space="preserve">　氏　名　　　　　印</w:t>
      </w:r>
    </w:p>
    <w:p w14:paraId="6C98E1D3" w14:textId="4C8F616E" w:rsidR="00CE5CDD" w:rsidRPr="00C851E2" w:rsidRDefault="005A54B0">
      <w:pPr>
        <w:pStyle w:val="a5"/>
        <w:spacing w:line="320" w:lineRule="exact"/>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251" behindDoc="0" locked="0" layoutInCell="1" hidden="0" allowOverlap="1" wp14:anchorId="6FB2A31D" wp14:editId="60DF089E">
                <wp:simplePos x="0" y="0"/>
                <wp:positionH relativeFrom="column">
                  <wp:posOffset>139065</wp:posOffset>
                </wp:positionH>
                <wp:positionV relativeFrom="paragraph">
                  <wp:posOffset>215900</wp:posOffset>
                </wp:positionV>
                <wp:extent cx="5143500" cy="0"/>
                <wp:effectExtent l="0" t="635" r="29210" b="10795"/>
                <wp:wrapNone/>
                <wp:docPr id="1035" name="AutoShape 23"/>
                <wp:cNvGraphicFramePr/>
                <a:graphic xmlns:a="http://schemas.openxmlformats.org/drawingml/2006/main">
                  <a:graphicData uri="http://schemas.microsoft.com/office/word/2010/wordprocessingShape">
                    <wps:wsp>
                      <wps:cNvCnPr/>
                      <wps:spPr>
                        <a:xfrm>
                          <a:off x="0" y="0"/>
                          <a:ext cx="5143500" cy="0"/>
                        </a:xfrm>
                        <a:prstGeom prst="straightConnector1">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shapetype w14:anchorId="5BAA0519" id="_x0000_t32" coordsize="21600,21600" o:spt="32" o:oned="t" path="m,l21600,21600e" filled="f">
                <v:path arrowok="t" fillok="f" o:connecttype="none"/>
                <o:lock v:ext="edit" shapetype="t"/>
              </v:shapetype>
              <v:shape id="AutoShape 23" o:spid="_x0000_s1026" type="#_x0000_t32" style="position:absolute;margin-left:10.95pt;margin-top:17pt;width:405pt;height:0;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"/>
            </w:pict>
          </mc:Fallback>
        </mc:AlternateContent>
      </w:r>
    </w:p>
    <w:p w14:paraId="401C3C9C" w14:textId="02F3584E" w:rsidR="00CE5CDD" w:rsidRPr="00C851E2" w:rsidRDefault="00C1391A">
      <w:pPr>
        <w:pStyle w:val="a5"/>
        <w:spacing w:line="240" w:lineRule="exact"/>
        <w:ind w:left="539" w:hangingChars="337" w:hanging="539"/>
        <w:jc w:val="left"/>
        <w:rPr>
          <w:rFonts w:ascii="ＭＳ 明朝" w:hAnsi="ＭＳ 明朝"/>
          <w:sz w:val="16"/>
        </w:rPr>
      </w:pPr>
      <w:r w:rsidRPr="00C851E2">
        <w:rPr>
          <w:rFonts w:ascii="ＭＳ 明朝" w:hAnsi="ＭＳ 明朝" w:hint="eastAsia"/>
          <w:sz w:val="16"/>
        </w:rPr>
        <w:t>注　１）</w:t>
      </w:r>
      <w:r w:rsidR="00A8457A" w:rsidRPr="00C851E2">
        <w:rPr>
          <w:rFonts w:ascii="ＭＳ 明朝" w:hAnsi="ＭＳ 明朝" w:hint="eastAsia"/>
          <w:sz w:val="16"/>
          <w:szCs w:val="14"/>
        </w:rPr>
        <w:t>都道府県知事の部分は、マンション等売却事業が市の区域内で行われる場合にあっては市長に変更すること。</w:t>
      </w:r>
    </w:p>
    <w:p w14:paraId="164E0850" w14:textId="4C3A9F8A" w:rsidR="00CE5CDD" w:rsidRPr="00C851E2" w:rsidRDefault="00C1391A">
      <w:pPr>
        <w:pStyle w:val="a5"/>
        <w:spacing w:line="240" w:lineRule="exact"/>
        <w:ind w:leftChars="153" w:left="567" w:hangingChars="154" w:hanging="246"/>
        <w:jc w:val="left"/>
        <w:rPr>
          <w:rFonts w:ascii="ＭＳ 明朝" w:hAnsi="ＭＳ 明朝"/>
          <w:sz w:val="16"/>
        </w:rPr>
      </w:pPr>
      <w:r w:rsidRPr="00C851E2">
        <w:rPr>
          <w:rFonts w:ascii="ＭＳ 明朝" w:hAnsi="ＭＳ 明朝" w:hint="eastAsia"/>
          <w:sz w:val="16"/>
        </w:rPr>
        <w:t>２）</w:t>
      </w:r>
      <w:r w:rsidR="00A8457A" w:rsidRPr="00C851E2">
        <w:rPr>
          <w:rFonts w:ascii="ＭＳ 明朝" w:hAnsi="ＭＳ 明朝" w:hint="eastAsia"/>
          <w:sz w:val="16"/>
          <w:szCs w:val="14"/>
        </w:rPr>
        <w:t>証明申請書を提出するに際しては</w:t>
      </w:r>
      <w:r w:rsidR="00E32CB3" w:rsidRPr="00C851E2">
        <w:rPr>
          <w:rFonts w:ascii="ＭＳ 明朝" w:hAnsi="ＭＳ 明朝" w:hint="eastAsia"/>
          <w:sz w:val="16"/>
          <w:szCs w:val="14"/>
        </w:rPr>
        <w:t>、認定除却等計画等及び２．の施設が整備されることを示す書面等</w:t>
      </w:r>
      <w:r w:rsidR="00A8457A" w:rsidRPr="00C851E2">
        <w:rPr>
          <w:rFonts w:ascii="ＭＳ 明朝" w:hAnsi="ＭＳ 明朝" w:hint="eastAsia"/>
          <w:sz w:val="16"/>
          <w:szCs w:val="14"/>
        </w:rPr>
        <w:t>を添付すること。</w:t>
      </w:r>
    </w:p>
    <w:p w14:paraId="4AA19E28" w14:textId="154C9E59" w:rsidR="00CE5CDD" w:rsidRPr="00C851E2" w:rsidRDefault="00C1391A">
      <w:pPr>
        <w:pStyle w:val="a5"/>
        <w:spacing w:line="240" w:lineRule="exact"/>
        <w:ind w:leftChars="153" w:left="567" w:hangingChars="154" w:hanging="246"/>
        <w:jc w:val="left"/>
        <w:rPr>
          <w:rFonts w:ascii="ＭＳ 明朝" w:hAnsi="ＭＳ 明朝"/>
        </w:rPr>
      </w:pPr>
      <w:r w:rsidRPr="00C851E2">
        <w:rPr>
          <w:rFonts w:ascii="ＭＳ 明朝" w:hAnsi="ＭＳ 明朝" w:hint="eastAsia"/>
          <w:sz w:val="16"/>
        </w:rPr>
        <w:t>３）</w:t>
      </w:r>
      <w:r w:rsidR="00A8457A" w:rsidRPr="00C851E2">
        <w:rPr>
          <w:rFonts w:ascii="ＭＳ 明朝" w:hAnsi="ＭＳ 明朝" w:hint="eastAsia"/>
          <w:sz w:val="16"/>
          <w:szCs w:val="14"/>
        </w:rPr>
        <w:t>新たに整備される施設が設置に当たり許認可等を要するものの場合は、施設計画が現時点において設置の許認可等要件を満たしていることが都道府県又は市町村の担当部局により証明されている書面等を添付すること。</w:t>
      </w:r>
      <w:r w:rsidRPr="00C851E2">
        <w:rPr>
          <w:rFonts w:ascii="ＭＳ 明朝" w:hAnsi="ＭＳ 明朝"/>
        </w:rPr>
        <w:br w:type="page"/>
      </w:r>
    </w:p>
    <w:p w14:paraId="353D4E1B" w14:textId="77777777" w:rsidR="00CE5CDD" w:rsidRPr="00C851E2" w:rsidRDefault="00C1391A">
      <w:pPr>
        <w:widowControl/>
        <w:spacing w:line="320" w:lineRule="exact"/>
        <w:jc w:val="right"/>
        <w:rPr>
          <w:rFonts w:ascii="ＭＳ 明朝" w:hAnsi="ＭＳ 明朝"/>
          <w:lang w:eastAsia="zh-CN"/>
        </w:rPr>
      </w:pPr>
      <w:r w:rsidRPr="00C851E2">
        <w:rPr>
          <w:rFonts w:ascii="ＭＳ 明朝" w:hAnsi="ＭＳ 明朝"/>
          <w:noProof/>
        </w:rPr>
        <w:lastRenderedPageBreak/>
        <mc:AlternateContent>
          <mc:Choice Requires="wps">
            <w:drawing>
              <wp:anchor distT="0" distB="0" distL="114300" distR="114300" simplePos="0" relativeHeight="251658268" behindDoc="0" locked="0" layoutInCell="1" hidden="0" allowOverlap="1" wp14:anchorId="34D76627" wp14:editId="4676A99A">
                <wp:simplePos x="0" y="0"/>
                <wp:positionH relativeFrom="column">
                  <wp:posOffset>3444240</wp:posOffset>
                </wp:positionH>
                <wp:positionV relativeFrom="paragraph">
                  <wp:posOffset>-262255</wp:posOffset>
                </wp:positionV>
                <wp:extent cx="1902460" cy="241300"/>
                <wp:effectExtent l="635" t="635" r="29845" b="10795"/>
                <wp:wrapNone/>
                <wp:docPr id="103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902460" cy="241300"/>
                        </a:xfrm>
                        <a:prstGeom prst="rect">
                          <a:avLst/>
                        </a:prstGeom>
                        <a:solidFill>
                          <a:srgbClr val="FFFFFF"/>
                        </a:solidFill>
                        <a:ln w="9525">
                          <a:solidFill>
                            <a:schemeClr val="tx1"/>
                          </a:solidFill>
                          <a:miter lim="800000"/>
                          <a:headEnd/>
                          <a:tailEnd/>
                        </a:ln>
                      </wps:spPr>
                      <wps:txbx>
                        <w:txbxContent>
                          <w:p w14:paraId="67182073" w14:textId="74547021" w:rsidR="00400E5F" w:rsidRDefault="00400E5F">
                            <w:pPr>
                              <w:jc w:val="center"/>
                              <w:rPr>
                                <w:color w:val="A6A6A6" w:themeColor="background1" w:themeShade="A6"/>
                              </w:rPr>
                            </w:pPr>
                            <w:r w:rsidRPr="00FD2F1D">
                              <w:rPr>
                                <w:rFonts w:hint="eastAsia"/>
                              </w:rPr>
                              <w:t>マンション</w:t>
                            </w:r>
                            <w:r w:rsidR="00FC77D6" w:rsidRPr="00FD2F1D">
                              <w:rPr>
                                <w:rFonts w:hint="eastAsia"/>
                              </w:rPr>
                              <w:t>等</w:t>
                            </w:r>
                            <w:r w:rsidRPr="00FD2F1D">
                              <w:rPr>
                                <w:rFonts w:hint="eastAsia"/>
                              </w:rPr>
                              <w:t>売却事業</w:t>
                            </w:r>
                            <w:r>
                              <w:rPr>
                                <w:rFonts w:hint="eastAsia"/>
                                <w:color w:val="000000" w:themeColor="text1"/>
                              </w:rPr>
                              <w:t>用</w:t>
                            </w:r>
                          </w:p>
                        </w:txbxContent>
                      </wps:txbx>
                      <wps:bodyPr rot="0" vertOverflow="overflow" horzOverflow="overflow" wrap="square" lIns="74295" tIns="8890" rIns="74295" bIns="8890" anchor="t" anchorCtr="0" upright="1"/>
                    </wps:wsp>
                  </a:graphicData>
                </a:graphic>
              </wp:anchor>
            </w:drawing>
          </mc:Choice>
          <mc:Fallback>
            <w:pict>
              <v:shape w14:anchorId="34D76627" id="Text Box 52" o:spid="_x0000_s1030" type="#_x0000_t202" style="position:absolute;left:0;text-align:left;margin-left:271.2pt;margin-top:-20.65pt;width:149.8pt;height:19pt;z-index:251658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" strokecolor="black [3213]">
                <v:textbox inset="5.85pt,.7pt,5.85pt,.7pt">
                  <w:txbxContent>
                    <w:p w14:paraId="67182073" w14:textId="74547021" w:rsidR="00400E5F" w:rsidRDefault="00400E5F">
                      <w:pPr>
                        <w:jc w:val="center"/>
                        <w:rPr>
                          <w:color w:val="A6A6A6" w:themeColor="background1" w:themeShade="A6"/>
                        </w:rPr>
                      </w:pPr>
                      <w:r w:rsidRPr="00FD2F1D">
                        <w:rPr>
                          <w:rFonts w:hint="eastAsia"/>
                        </w:rPr>
                        <w:t>マンション</w:t>
                      </w:r>
                      <w:r w:rsidR="00FC77D6" w:rsidRPr="00FD2F1D">
                        <w:rPr>
                          <w:rFonts w:hint="eastAsia"/>
                        </w:rPr>
                        <w:t>等</w:t>
                      </w:r>
                      <w:r w:rsidRPr="00FD2F1D">
                        <w:rPr>
                          <w:rFonts w:hint="eastAsia"/>
                        </w:rPr>
                        <w:t>売却事業</w:t>
                      </w:r>
                      <w:r>
                        <w:rPr>
                          <w:rFonts w:hint="eastAsia"/>
                          <w:color w:val="000000" w:themeColor="text1"/>
                        </w:rPr>
                        <w:t>用</w:t>
                      </w:r>
                    </w:p>
                  </w:txbxContent>
                </v:textbox>
              </v:shape>
            </w:pict>
          </mc:Fallback>
        </mc:AlternateContent>
      </w:r>
      <w:r w:rsidRPr="00C851E2">
        <w:rPr>
          <w:rFonts w:ascii="ＭＳ 明朝" w:hAnsi="ＭＳ 明朝" w:hint="eastAsia"/>
          <w:lang w:eastAsia="zh-CN"/>
        </w:rPr>
        <w:t>（別添５）</w:t>
      </w:r>
    </w:p>
    <w:p w14:paraId="0BEA3907" w14:textId="77777777" w:rsidR="00CE5CDD" w:rsidRPr="00C851E2" w:rsidRDefault="00C1391A">
      <w:pPr>
        <w:pStyle w:val="a5"/>
        <w:spacing w:line="320" w:lineRule="exact"/>
        <w:ind w:leftChars="270" w:left="567" w:rightChars="269" w:right="565"/>
        <w:jc w:val="center"/>
        <w:rPr>
          <w:rFonts w:ascii="ＭＳ 明朝" w:hAnsi="ＭＳ 明朝"/>
          <w:lang w:eastAsia="zh-CN"/>
        </w:rPr>
      </w:pPr>
      <w:r w:rsidRPr="00C851E2">
        <w:rPr>
          <w:rFonts w:ascii="ＭＳ 明朝" w:hAnsi="ＭＳ 明朝" w:hint="eastAsia"/>
          <w:lang w:eastAsia="zh-CN"/>
        </w:rPr>
        <w:t>租</w:t>
      </w:r>
      <w:r w:rsidRPr="00C851E2">
        <w:rPr>
          <w:rFonts w:ascii="ＭＳ 明朝" w:hAnsi="ＭＳ 明朝"/>
          <w:lang w:eastAsia="zh-CN"/>
        </w:rPr>
        <w:t xml:space="preserve"> </w:t>
      </w:r>
      <w:r w:rsidRPr="00C851E2">
        <w:rPr>
          <w:rFonts w:ascii="ＭＳ 明朝" w:hAnsi="ＭＳ 明朝" w:hint="eastAsia"/>
          <w:lang w:eastAsia="zh-CN"/>
        </w:rPr>
        <w:t>税</w:t>
      </w:r>
      <w:r w:rsidRPr="00C851E2">
        <w:rPr>
          <w:rFonts w:ascii="ＭＳ 明朝" w:hAnsi="ＭＳ 明朝"/>
          <w:lang w:eastAsia="zh-CN"/>
        </w:rPr>
        <w:t xml:space="preserve"> </w:t>
      </w:r>
      <w:r w:rsidRPr="00C851E2">
        <w:rPr>
          <w:rFonts w:ascii="ＭＳ 明朝" w:hAnsi="ＭＳ 明朝" w:hint="eastAsia"/>
          <w:lang w:eastAsia="zh-CN"/>
        </w:rPr>
        <w:t>特</w:t>
      </w:r>
      <w:r w:rsidRPr="00C851E2">
        <w:rPr>
          <w:rFonts w:ascii="ＭＳ 明朝" w:hAnsi="ＭＳ 明朝"/>
          <w:lang w:eastAsia="zh-CN"/>
        </w:rPr>
        <w:t xml:space="preserve"> </w:t>
      </w:r>
      <w:r w:rsidRPr="00C851E2">
        <w:rPr>
          <w:rFonts w:ascii="ＭＳ 明朝" w:hAnsi="ＭＳ 明朝" w:hint="eastAsia"/>
          <w:lang w:eastAsia="zh-CN"/>
        </w:rPr>
        <w:t>別</w:t>
      </w:r>
      <w:r w:rsidRPr="00C851E2">
        <w:rPr>
          <w:rFonts w:ascii="ＭＳ 明朝" w:hAnsi="ＭＳ 明朝"/>
          <w:lang w:eastAsia="zh-CN"/>
        </w:rPr>
        <w:t xml:space="preserve"> </w:t>
      </w:r>
      <w:r w:rsidRPr="00C851E2">
        <w:rPr>
          <w:rFonts w:ascii="ＭＳ 明朝" w:hAnsi="ＭＳ 明朝" w:hint="eastAsia"/>
          <w:lang w:eastAsia="zh-CN"/>
        </w:rPr>
        <w:t>措</w:t>
      </w:r>
      <w:r w:rsidRPr="00C851E2">
        <w:rPr>
          <w:rFonts w:ascii="ＭＳ 明朝" w:hAnsi="ＭＳ 明朝"/>
          <w:lang w:eastAsia="zh-CN"/>
        </w:rPr>
        <w:t xml:space="preserve"> </w:t>
      </w:r>
      <w:r w:rsidRPr="00C851E2">
        <w:rPr>
          <w:rFonts w:ascii="ＭＳ 明朝" w:hAnsi="ＭＳ 明朝" w:hint="eastAsia"/>
          <w:lang w:eastAsia="zh-CN"/>
        </w:rPr>
        <w:t>置</w:t>
      </w:r>
      <w:r w:rsidRPr="00C851E2">
        <w:rPr>
          <w:rFonts w:ascii="ＭＳ 明朝" w:hAnsi="ＭＳ 明朝"/>
          <w:lang w:eastAsia="zh-CN"/>
        </w:rPr>
        <w:t xml:space="preserve"> </w:t>
      </w:r>
      <w:r w:rsidRPr="00C851E2">
        <w:rPr>
          <w:rFonts w:ascii="ＭＳ 明朝" w:hAnsi="ＭＳ 明朝" w:hint="eastAsia"/>
          <w:lang w:eastAsia="zh-CN"/>
        </w:rPr>
        <w:t>法</w:t>
      </w:r>
      <w:r w:rsidRPr="00C851E2">
        <w:rPr>
          <w:rFonts w:ascii="ＭＳ 明朝" w:hAnsi="ＭＳ 明朝"/>
          <w:lang w:eastAsia="zh-CN"/>
        </w:rPr>
        <w:t xml:space="preserve"> </w:t>
      </w:r>
      <w:r w:rsidRPr="00C851E2">
        <w:rPr>
          <w:rFonts w:ascii="ＭＳ 明朝" w:hAnsi="ＭＳ 明朝" w:hint="eastAsia"/>
          <w:lang w:eastAsia="zh-CN"/>
        </w:rPr>
        <w:t>適</w:t>
      </w:r>
      <w:r w:rsidRPr="00C851E2">
        <w:rPr>
          <w:rFonts w:ascii="ＭＳ 明朝" w:hAnsi="ＭＳ 明朝"/>
          <w:lang w:eastAsia="zh-CN"/>
        </w:rPr>
        <w:t xml:space="preserve"> </w:t>
      </w:r>
      <w:r w:rsidRPr="00C851E2">
        <w:rPr>
          <w:rFonts w:ascii="ＭＳ 明朝" w:hAnsi="ＭＳ 明朝" w:hint="eastAsia"/>
          <w:lang w:eastAsia="zh-CN"/>
        </w:rPr>
        <w:t>用</w:t>
      </w:r>
      <w:r w:rsidRPr="00C851E2">
        <w:rPr>
          <w:rFonts w:ascii="ＭＳ 明朝" w:hAnsi="ＭＳ 明朝"/>
          <w:lang w:eastAsia="zh-CN"/>
        </w:rPr>
        <w:t xml:space="preserve"> </w:t>
      </w:r>
      <w:r w:rsidRPr="00C851E2">
        <w:rPr>
          <w:rFonts w:ascii="ＭＳ 明朝" w:hAnsi="ＭＳ 明朝" w:hint="eastAsia"/>
          <w:lang w:eastAsia="zh-CN"/>
        </w:rPr>
        <w:t>証</w:t>
      </w:r>
      <w:r w:rsidRPr="00C851E2">
        <w:rPr>
          <w:rFonts w:ascii="ＭＳ 明朝" w:hAnsi="ＭＳ 明朝"/>
          <w:lang w:eastAsia="zh-CN"/>
        </w:rPr>
        <w:t xml:space="preserve"> </w:t>
      </w:r>
      <w:r w:rsidRPr="00C851E2">
        <w:rPr>
          <w:rFonts w:ascii="ＭＳ 明朝" w:hAnsi="ＭＳ 明朝" w:hint="eastAsia"/>
          <w:lang w:eastAsia="zh-CN"/>
        </w:rPr>
        <w:t>明</w:t>
      </w:r>
      <w:r w:rsidRPr="00C851E2">
        <w:rPr>
          <w:rFonts w:ascii="ＭＳ 明朝" w:hAnsi="ＭＳ 明朝"/>
          <w:lang w:eastAsia="zh-CN"/>
        </w:rPr>
        <w:t xml:space="preserve"> </w:t>
      </w:r>
      <w:r w:rsidRPr="00C851E2">
        <w:rPr>
          <w:rFonts w:ascii="ＭＳ 明朝" w:hAnsi="ＭＳ 明朝" w:hint="eastAsia"/>
          <w:lang w:eastAsia="zh-CN"/>
        </w:rPr>
        <w:t>申</w:t>
      </w:r>
      <w:r w:rsidRPr="00C851E2">
        <w:rPr>
          <w:rFonts w:ascii="ＭＳ 明朝" w:hAnsi="ＭＳ 明朝"/>
          <w:lang w:eastAsia="zh-CN"/>
        </w:rPr>
        <w:t xml:space="preserve"> </w:t>
      </w:r>
      <w:r w:rsidRPr="00C851E2">
        <w:rPr>
          <w:rFonts w:ascii="ＭＳ 明朝" w:hAnsi="ＭＳ 明朝" w:hint="eastAsia"/>
          <w:lang w:eastAsia="zh-CN"/>
        </w:rPr>
        <w:t>請</w:t>
      </w:r>
      <w:r w:rsidRPr="00C851E2">
        <w:rPr>
          <w:rFonts w:ascii="ＭＳ 明朝" w:hAnsi="ＭＳ 明朝"/>
          <w:lang w:eastAsia="zh-CN"/>
        </w:rPr>
        <w:t xml:space="preserve"> </w:t>
      </w:r>
      <w:r w:rsidRPr="00C851E2">
        <w:rPr>
          <w:rFonts w:ascii="ＭＳ 明朝" w:hAnsi="ＭＳ 明朝" w:hint="eastAsia"/>
          <w:lang w:eastAsia="zh-CN"/>
        </w:rPr>
        <w:t>書</w:t>
      </w:r>
    </w:p>
    <w:p w14:paraId="339A8581" w14:textId="77777777" w:rsidR="00CE5CDD" w:rsidRPr="00C851E2" w:rsidRDefault="00C1391A">
      <w:pPr>
        <w:pStyle w:val="a5"/>
        <w:spacing w:line="320" w:lineRule="exact"/>
        <w:ind w:right="-1"/>
        <w:jc w:val="center"/>
        <w:rPr>
          <w:rFonts w:ascii="ＭＳ 明朝" w:hAnsi="ＭＳ 明朝"/>
          <w:sz w:val="16"/>
        </w:rPr>
      </w:pPr>
      <w:r w:rsidRPr="00C851E2">
        <w:rPr>
          <w:rFonts w:ascii="ＭＳ 明朝" w:hAnsi="ＭＳ 明朝" w:hint="eastAsia"/>
          <w:sz w:val="16"/>
        </w:rPr>
        <w:t>（租税特別措置法第</w:t>
      </w:r>
      <w:r w:rsidRPr="00C851E2">
        <w:rPr>
          <w:rFonts w:ascii="ＭＳ 明朝" w:hAnsi="ＭＳ 明朝"/>
          <w:sz w:val="16"/>
        </w:rPr>
        <w:t>34条の２第２項第22号の２</w:t>
      </w:r>
      <w:r w:rsidRPr="00C851E2">
        <w:rPr>
          <w:rFonts w:ascii="ＭＳ 明朝" w:hAnsi="ＭＳ 明朝" w:hint="eastAsia"/>
          <w:sz w:val="16"/>
        </w:rPr>
        <w:t>及び第65条の４第１項第22号の２</w:t>
      </w:r>
      <w:r w:rsidRPr="00C851E2">
        <w:rPr>
          <w:rFonts w:ascii="ＭＳ 明朝" w:hAnsi="ＭＳ 明朝"/>
          <w:sz w:val="16"/>
        </w:rPr>
        <w:t>〔1,500万円控除〕関係）</w:t>
      </w:r>
    </w:p>
    <w:p w14:paraId="4A007609" w14:textId="77777777" w:rsidR="00CE5CDD" w:rsidRPr="00C851E2" w:rsidRDefault="00CE5CDD">
      <w:pPr>
        <w:pStyle w:val="a5"/>
        <w:spacing w:line="320" w:lineRule="exact"/>
        <w:jc w:val="left"/>
        <w:rPr>
          <w:rFonts w:ascii="ＭＳ 明朝" w:hAnsi="ＭＳ 明朝"/>
        </w:rPr>
      </w:pPr>
    </w:p>
    <w:p w14:paraId="0EBD1EC0" w14:textId="77777777" w:rsidR="00CE5CDD" w:rsidRPr="00C851E2" w:rsidRDefault="00C1391A">
      <w:pPr>
        <w:pStyle w:val="a5"/>
        <w:spacing w:line="320" w:lineRule="exact"/>
        <w:ind w:leftChars="3105" w:left="6520" w:firstLineChars="200" w:firstLine="420"/>
        <w:jc w:val="left"/>
        <w:rPr>
          <w:rFonts w:ascii="ＭＳ 明朝" w:hAnsi="ＭＳ 明朝"/>
        </w:rPr>
      </w:pPr>
      <w:r w:rsidRPr="00C851E2">
        <w:rPr>
          <w:rFonts w:ascii="ＭＳ 明朝" w:hAnsi="ＭＳ 明朝" w:hint="eastAsia"/>
        </w:rPr>
        <w:t xml:space="preserve">　年　月　日</w:t>
      </w:r>
    </w:p>
    <w:p w14:paraId="0851594F" w14:textId="77777777" w:rsidR="00CE5CDD" w:rsidRPr="00C851E2" w:rsidRDefault="00CE5CDD">
      <w:pPr>
        <w:pStyle w:val="a5"/>
        <w:spacing w:line="320" w:lineRule="exact"/>
        <w:ind w:leftChars="3105" w:left="6520"/>
        <w:jc w:val="left"/>
        <w:rPr>
          <w:rFonts w:ascii="ＭＳ 明朝" w:hAnsi="ＭＳ 明朝"/>
        </w:rPr>
      </w:pPr>
    </w:p>
    <w:p w14:paraId="33DBEFF6" w14:textId="77777777" w:rsidR="00CE5CDD" w:rsidRPr="00C851E2" w:rsidRDefault="00C1391A">
      <w:pPr>
        <w:pStyle w:val="a5"/>
        <w:spacing w:line="320" w:lineRule="exact"/>
        <w:jc w:val="left"/>
        <w:rPr>
          <w:rFonts w:ascii="ＭＳ 明朝" w:hAnsi="ＭＳ 明朝"/>
        </w:rPr>
      </w:pPr>
      <w:r w:rsidRPr="00C851E2">
        <w:rPr>
          <w:rFonts w:ascii="ＭＳ 明朝" w:hAnsi="ＭＳ 明朝" w:hint="eastAsia"/>
        </w:rPr>
        <w:t>都道府県知事　殿</w:t>
      </w:r>
    </w:p>
    <w:p w14:paraId="1791760E" w14:textId="77777777" w:rsidR="00CE5CDD" w:rsidRPr="00C851E2" w:rsidRDefault="00CE5CDD">
      <w:pPr>
        <w:pStyle w:val="a5"/>
        <w:spacing w:line="320" w:lineRule="exact"/>
        <w:jc w:val="left"/>
        <w:rPr>
          <w:rFonts w:ascii="ＭＳ 明朝" w:hAnsi="ＭＳ 明朝"/>
        </w:rPr>
      </w:pPr>
    </w:p>
    <w:p w14:paraId="426AA7B7" w14:textId="1B3E136B" w:rsidR="00CE5CDD" w:rsidRPr="00C851E2" w:rsidRDefault="00C1391A">
      <w:pPr>
        <w:pStyle w:val="a5"/>
        <w:spacing w:line="320" w:lineRule="exact"/>
        <w:ind w:firstLineChars="2400" w:firstLine="5040"/>
        <w:jc w:val="left"/>
        <w:rPr>
          <w:rFonts w:ascii="ＭＳ 明朝" w:hAnsi="ＭＳ 明朝"/>
        </w:rPr>
      </w:pPr>
      <w:r w:rsidRPr="00C851E2">
        <w:rPr>
          <w:rFonts w:ascii="ＭＳ 明朝" w:hAnsi="ＭＳ 明朝" w:hint="eastAsia"/>
        </w:rPr>
        <w:t>申請者（マンション</w:t>
      </w:r>
      <w:r w:rsidR="00FC77D6" w:rsidRPr="00C851E2">
        <w:rPr>
          <w:rFonts w:ascii="ＭＳ 明朝" w:hAnsi="ＭＳ 明朝" w:hint="eastAsia"/>
        </w:rPr>
        <w:t>等</w:t>
      </w:r>
      <w:r w:rsidRPr="00C851E2">
        <w:rPr>
          <w:rFonts w:ascii="ＭＳ 明朝" w:hAnsi="ＭＳ 明朝" w:hint="eastAsia"/>
        </w:rPr>
        <w:t>売却</w:t>
      </w:r>
      <w:r w:rsidR="00B76C74" w:rsidRPr="00C851E2">
        <w:rPr>
          <w:rFonts w:ascii="ＭＳ 明朝" w:hAnsi="ＭＳ 明朝" w:hint="eastAsia"/>
        </w:rPr>
        <w:t>組合</w:t>
      </w:r>
      <w:r w:rsidRPr="00C851E2">
        <w:rPr>
          <w:rFonts w:ascii="ＭＳ 明朝" w:hAnsi="ＭＳ 明朝" w:hint="eastAsia"/>
        </w:rPr>
        <w:t>）</w:t>
      </w:r>
    </w:p>
    <w:p w14:paraId="10B0ECE7" w14:textId="77777777" w:rsidR="00CE5CDD" w:rsidRPr="00C851E2" w:rsidRDefault="00C1391A">
      <w:pPr>
        <w:pStyle w:val="a5"/>
        <w:spacing w:line="320" w:lineRule="exact"/>
        <w:ind w:firstLineChars="2500" w:firstLine="5250"/>
        <w:jc w:val="left"/>
        <w:rPr>
          <w:rFonts w:ascii="ＭＳ 明朝" w:hAnsi="ＭＳ 明朝"/>
        </w:rPr>
      </w:pPr>
      <w:r w:rsidRPr="00C851E2">
        <w:rPr>
          <w:rFonts w:ascii="ＭＳ 明朝" w:hAnsi="ＭＳ 明朝" w:hint="eastAsia"/>
        </w:rPr>
        <w:t>所在地</w:t>
      </w:r>
    </w:p>
    <w:p w14:paraId="6E7D1017" w14:textId="77777777" w:rsidR="00CE5CDD" w:rsidRPr="00C851E2" w:rsidRDefault="00C1391A">
      <w:pPr>
        <w:pStyle w:val="a5"/>
        <w:spacing w:line="320" w:lineRule="exact"/>
        <w:ind w:firstLineChars="2500" w:firstLine="5250"/>
        <w:jc w:val="left"/>
        <w:rPr>
          <w:rFonts w:ascii="ＭＳ 明朝" w:hAnsi="ＭＳ 明朝"/>
        </w:rPr>
      </w:pPr>
      <w:r w:rsidRPr="00C851E2">
        <w:rPr>
          <w:rFonts w:ascii="ＭＳ 明朝" w:hAnsi="ＭＳ 明朝" w:hint="eastAsia"/>
        </w:rPr>
        <w:t>名称</w:t>
      </w:r>
    </w:p>
    <w:p w14:paraId="4EDF28B5" w14:textId="77777777" w:rsidR="00CE5CDD" w:rsidRPr="00C851E2" w:rsidRDefault="00CE5CDD">
      <w:pPr>
        <w:pStyle w:val="a5"/>
        <w:spacing w:line="320" w:lineRule="exact"/>
        <w:jc w:val="left"/>
        <w:rPr>
          <w:rFonts w:ascii="ＭＳ 明朝" w:hAnsi="ＭＳ 明朝"/>
        </w:rPr>
      </w:pPr>
    </w:p>
    <w:p w14:paraId="3A78C34E" w14:textId="77777777" w:rsidR="00564C85" w:rsidRPr="00C851E2" w:rsidRDefault="00564C85" w:rsidP="00564C85">
      <w:pPr>
        <w:spacing w:line="320" w:lineRule="exact"/>
        <w:ind w:firstLineChars="100" w:firstLine="210"/>
        <w:rPr>
          <w:rFonts w:ascii="ＭＳ 明朝" w:hAnsi="ＭＳ 明朝"/>
          <w:szCs w:val="24"/>
        </w:rPr>
      </w:pPr>
      <w:bookmarkStart w:id="1" w:name="_Hlk221194710"/>
      <w:r w:rsidRPr="00C851E2">
        <w:rPr>
          <w:rFonts w:ascii="ＭＳ 明朝" w:hAnsi="ＭＳ 明朝" w:hint="eastAsia"/>
          <w:szCs w:val="24"/>
        </w:rPr>
        <w:t>売却等マンションが通行障害既存耐震不適格建築物であること、及び当該売却等マンションを除却した後の土地において新たにマンションが建築されることにつき、租税特別措置法施行規則（昭和32年大蔵省令第15号）第17条の２第１項第26号又は第22条の５第１項第26号の規定による証明を受けることを申請します。</w:t>
      </w:r>
      <w:bookmarkEnd w:id="1"/>
    </w:p>
    <w:p w14:paraId="6E156D9C" w14:textId="77777777" w:rsidR="00CE5CDD" w:rsidRPr="00C851E2" w:rsidRDefault="00CE5CDD" w:rsidP="00564C85">
      <w:pPr>
        <w:pStyle w:val="a5"/>
        <w:spacing w:line="320" w:lineRule="exact"/>
        <w:jc w:val="left"/>
        <w:rPr>
          <w:rFonts w:ascii="ＭＳ 明朝" w:hAnsi="ＭＳ 明朝"/>
        </w:rPr>
      </w:pPr>
    </w:p>
    <w:p w14:paraId="471AFE38" w14:textId="77777777" w:rsidR="00CE5CDD" w:rsidRPr="00C851E2" w:rsidRDefault="00C1391A" w:rsidP="00564C85">
      <w:pPr>
        <w:pStyle w:val="a5"/>
        <w:spacing w:line="320" w:lineRule="exact"/>
        <w:jc w:val="center"/>
        <w:rPr>
          <w:rFonts w:ascii="ＭＳ 明朝" w:hAnsi="ＭＳ 明朝"/>
        </w:rPr>
      </w:pPr>
      <w:r w:rsidRPr="00C851E2">
        <w:rPr>
          <w:rFonts w:ascii="ＭＳ 明朝" w:hAnsi="ＭＳ 明朝" w:hint="eastAsia"/>
        </w:rPr>
        <w:t>記</w:t>
      </w:r>
    </w:p>
    <w:p w14:paraId="7197909E" w14:textId="77777777" w:rsidR="00CE5CDD" w:rsidRPr="00C851E2" w:rsidRDefault="00CE5CDD" w:rsidP="00564C85">
      <w:pPr>
        <w:pStyle w:val="a5"/>
        <w:spacing w:line="320" w:lineRule="exact"/>
        <w:jc w:val="left"/>
        <w:rPr>
          <w:rFonts w:ascii="ＭＳ 明朝" w:hAnsi="ＭＳ 明朝"/>
        </w:rPr>
      </w:pPr>
    </w:p>
    <w:p w14:paraId="5E93FB47" w14:textId="27218650" w:rsidR="00CE5CDD" w:rsidRPr="00C851E2" w:rsidRDefault="00C1391A" w:rsidP="00564C85">
      <w:pPr>
        <w:pStyle w:val="a5"/>
        <w:spacing w:line="320" w:lineRule="exact"/>
        <w:ind w:left="210" w:hangingChars="100" w:hanging="210"/>
        <w:jc w:val="left"/>
        <w:rPr>
          <w:rFonts w:ascii="ＭＳ 明朝" w:hAnsi="ＭＳ 明朝"/>
        </w:rPr>
      </w:pPr>
      <w:r w:rsidRPr="00C851E2">
        <w:rPr>
          <w:rFonts w:ascii="ＭＳ 明朝" w:hAnsi="ＭＳ 明朝" w:hint="eastAsia"/>
        </w:rPr>
        <w:t>１</w:t>
      </w:r>
      <w:r w:rsidRPr="00C851E2">
        <w:rPr>
          <w:rFonts w:ascii="ＭＳ 明朝" w:hAnsi="ＭＳ 明朝"/>
        </w:rPr>
        <w:t xml:space="preserve">.　</w:t>
      </w:r>
      <w:r w:rsidR="00F56D8E" w:rsidRPr="00C851E2">
        <w:rPr>
          <w:rFonts w:ascii="ＭＳ 明朝" w:hAnsi="ＭＳ 明朝" w:hint="eastAsia"/>
        </w:rPr>
        <w:t>売却等</w:t>
      </w:r>
      <w:r w:rsidRPr="00C851E2">
        <w:rPr>
          <w:rFonts w:ascii="ＭＳ 明朝" w:hAnsi="ＭＳ 明朝"/>
        </w:rPr>
        <w:t>マンションの所在地及び名称</w:t>
      </w:r>
    </w:p>
    <w:p w14:paraId="6E1BB2A0" w14:textId="77777777" w:rsidR="00CE5CDD" w:rsidRPr="00C851E2" w:rsidRDefault="00CE5CDD" w:rsidP="00564C85">
      <w:pPr>
        <w:pStyle w:val="a5"/>
        <w:spacing w:line="320" w:lineRule="exact"/>
        <w:ind w:left="210" w:hangingChars="100" w:hanging="210"/>
        <w:jc w:val="left"/>
        <w:rPr>
          <w:rFonts w:ascii="ＭＳ 明朝" w:hAnsi="ＭＳ 明朝"/>
        </w:rPr>
      </w:pPr>
    </w:p>
    <w:p w14:paraId="37A08A2E" w14:textId="4ABB0F65" w:rsidR="00CE5CDD" w:rsidRPr="00C851E2" w:rsidRDefault="00C1391A" w:rsidP="00564C85">
      <w:pPr>
        <w:pStyle w:val="a5"/>
        <w:spacing w:line="320" w:lineRule="exact"/>
        <w:ind w:left="420" w:hangingChars="200" w:hanging="420"/>
        <w:jc w:val="left"/>
        <w:rPr>
          <w:rFonts w:ascii="ＭＳ 明朝" w:hAnsi="ＭＳ 明朝"/>
        </w:rPr>
      </w:pPr>
      <w:r w:rsidRPr="00C851E2">
        <w:rPr>
          <w:rFonts w:ascii="ＭＳ 明朝" w:hAnsi="ＭＳ 明朝" w:hint="eastAsia"/>
        </w:rPr>
        <w:t>２</w:t>
      </w:r>
      <w:r w:rsidRPr="00C851E2">
        <w:rPr>
          <w:rFonts w:ascii="ＭＳ 明朝" w:hAnsi="ＭＳ 明朝"/>
        </w:rPr>
        <w:t xml:space="preserve">.　</w:t>
      </w:r>
      <w:r w:rsidR="00F56D8E" w:rsidRPr="00C851E2">
        <w:rPr>
          <w:rFonts w:ascii="ＭＳ 明朝" w:hAnsi="ＭＳ 明朝" w:hint="eastAsia"/>
        </w:rPr>
        <w:t>売却等</w:t>
      </w:r>
      <w:r w:rsidRPr="00C851E2">
        <w:rPr>
          <w:rFonts w:ascii="ＭＳ 明朝" w:hAnsi="ＭＳ 明朝"/>
        </w:rPr>
        <w:t>マンションが通行障害既存耐震不適格建築物であること</w:t>
      </w:r>
      <w:r w:rsidR="008D1F3D" w:rsidRPr="00C851E2">
        <w:rPr>
          <w:rFonts w:ascii="ＭＳ 明朝" w:hAnsi="ＭＳ 明朝" w:hint="eastAsia"/>
          <w:szCs w:val="24"/>
        </w:rPr>
        <w:t>。</w:t>
      </w:r>
    </w:p>
    <w:p w14:paraId="24E1C979" w14:textId="77777777" w:rsidR="00CE5CDD" w:rsidRPr="00C851E2" w:rsidRDefault="00CE5CDD" w:rsidP="00564C85">
      <w:pPr>
        <w:pStyle w:val="a5"/>
        <w:spacing w:line="320" w:lineRule="exact"/>
        <w:ind w:left="420" w:hangingChars="200" w:hanging="420"/>
        <w:jc w:val="left"/>
        <w:rPr>
          <w:rFonts w:ascii="ＭＳ 明朝" w:hAnsi="ＭＳ 明朝"/>
        </w:rPr>
      </w:pPr>
    </w:p>
    <w:p w14:paraId="04FAFABB" w14:textId="0AF07495" w:rsidR="00CE5CDD" w:rsidRPr="00C851E2" w:rsidRDefault="00C1391A" w:rsidP="00564C85">
      <w:pPr>
        <w:pStyle w:val="a5"/>
        <w:spacing w:line="320" w:lineRule="exact"/>
        <w:ind w:left="420" w:hangingChars="200" w:hanging="420"/>
        <w:jc w:val="left"/>
        <w:rPr>
          <w:rFonts w:ascii="ＭＳ 明朝" w:hAnsi="ＭＳ 明朝"/>
        </w:rPr>
      </w:pPr>
      <w:r w:rsidRPr="00C851E2">
        <w:rPr>
          <w:rFonts w:ascii="ＭＳ 明朝" w:hAnsi="ＭＳ 明朝" w:hint="eastAsia"/>
        </w:rPr>
        <w:t>３</w:t>
      </w:r>
      <w:r w:rsidRPr="00C851E2">
        <w:rPr>
          <w:rFonts w:ascii="ＭＳ 明朝" w:hAnsi="ＭＳ 明朝"/>
        </w:rPr>
        <w:t xml:space="preserve">.　</w:t>
      </w:r>
      <w:r w:rsidR="00564C85" w:rsidRPr="00C851E2">
        <w:rPr>
          <w:rFonts w:ascii="ＭＳ 明朝" w:hAnsi="ＭＳ 明朝" w:hint="eastAsia"/>
        </w:rPr>
        <w:t>マンションの再生等の円滑化に関する法律（平成14年法律第78号）第</w:t>
      </w:r>
      <w:r w:rsidR="00564C85" w:rsidRPr="00C851E2">
        <w:rPr>
          <w:rFonts w:ascii="ＭＳ 明朝" w:hAnsi="ＭＳ 明朝"/>
        </w:rPr>
        <w:t>1</w:t>
      </w:r>
      <w:r w:rsidR="00564C85" w:rsidRPr="00C851E2">
        <w:rPr>
          <w:rFonts w:ascii="ＭＳ 明朝" w:hAnsi="ＭＳ 明朝" w:hint="eastAsia"/>
        </w:rPr>
        <w:t>07条に規定する認定除却等計画又はマンションの再生等の円滑化に関する法律施行規則（平成</w:t>
      </w:r>
      <w:r w:rsidR="00564C85" w:rsidRPr="00C851E2">
        <w:rPr>
          <w:rFonts w:ascii="ＭＳ 明朝" w:hAnsi="ＭＳ 明朝"/>
        </w:rPr>
        <w:t>14</w:t>
      </w:r>
      <w:r w:rsidR="00564C85" w:rsidRPr="00C851E2">
        <w:rPr>
          <w:rFonts w:ascii="ＭＳ 明朝" w:hAnsi="ＭＳ 明朝" w:hint="eastAsia"/>
        </w:rPr>
        <w:t>年国土交通省令第</w:t>
      </w:r>
      <w:r w:rsidR="00564C85" w:rsidRPr="00C851E2">
        <w:rPr>
          <w:rFonts w:ascii="ＭＳ 明朝" w:hAnsi="ＭＳ 明朝"/>
        </w:rPr>
        <w:t>116</w:t>
      </w:r>
      <w:r w:rsidR="00564C85" w:rsidRPr="00C851E2">
        <w:rPr>
          <w:rFonts w:ascii="ＭＳ 明朝" w:hAnsi="ＭＳ 明朝" w:hint="eastAsia"/>
        </w:rPr>
        <w:t>号）第58条第１項</w:t>
      </w:r>
      <w:r w:rsidR="000E4ACD" w:rsidRPr="00C851E2">
        <w:rPr>
          <w:rFonts w:ascii="ＭＳ 明朝" w:hAnsi="ＭＳ 明朝" w:hint="eastAsia"/>
        </w:rPr>
        <w:t>第７号</w:t>
      </w:r>
      <w:r w:rsidR="00564C85" w:rsidRPr="00C851E2">
        <w:rPr>
          <w:rFonts w:ascii="ＭＳ 明朝" w:hAnsi="ＭＳ 明朝" w:hint="eastAsia"/>
        </w:rPr>
        <w:t>若しくは第２項</w:t>
      </w:r>
      <w:r w:rsidR="000E4ACD" w:rsidRPr="00C851E2">
        <w:rPr>
          <w:rFonts w:ascii="ＭＳ 明朝" w:hAnsi="ＭＳ 明朝" w:hint="eastAsia"/>
        </w:rPr>
        <w:t>第７号</w:t>
      </w:r>
      <w:r w:rsidR="00564C85" w:rsidRPr="00C851E2">
        <w:rPr>
          <w:rFonts w:ascii="ＭＳ 明朝" w:hAnsi="ＭＳ 明朝" w:hint="eastAsia"/>
        </w:rPr>
        <w:t>に規定する計画（以下「認定除却等計画等」という。）</w:t>
      </w:r>
      <w:r w:rsidR="00564C85" w:rsidRPr="00C851E2">
        <w:rPr>
          <w:rFonts w:ascii="ＭＳ 明朝" w:hAnsi="ＭＳ 明朝" w:hint="eastAsia"/>
          <w:szCs w:val="24"/>
        </w:rPr>
        <w:t>に、売却等マンションを除却した後の土地において新たに建築されるマンション（以下「売却再建マンション」という。）に関する事項の記載があること</w:t>
      </w:r>
      <w:r w:rsidR="008D1F3D" w:rsidRPr="00C851E2">
        <w:rPr>
          <w:rFonts w:ascii="ＭＳ 明朝" w:hAnsi="ＭＳ 明朝" w:hint="eastAsia"/>
          <w:szCs w:val="24"/>
        </w:rPr>
        <w:t>。</w:t>
      </w:r>
    </w:p>
    <w:p w14:paraId="2B718E42" w14:textId="77777777" w:rsidR="00CE5CDD" w:rsidRPr="00C851E2" w:rsidRDefault="00CE5CDD" w:rsidP="00564C85">
      <w:pPr>
        <w:pStyle w:val="a5"/>
        <w:spacing w:line="320" w:lineRule="exact"/>
        <w:ind w:left="210" w:hangingChars="100" w:hanging="210"/>
        <w:jc w:val="left"/>
        <w:rPr>
          <w:rFonts w:ascii="ＭＳ 明朝" w:hAnsi="ＭＳ 明朝"/>
        </w:rPr>
      </w:pPr>
    </w:p>
    <w:p w14:paraId="3E6B47E7" w14:textId="0930DA95" w:rsidR="00CE5CDD" w:rsidRPr="00C851E2" w:rsidRDefault="00C1391A" w:rsidP="00564C85">
      <w:pPr>
        <w:pStyle w:val="a5"/>
        <w:spacing w:line="320" w:lineRule="exact"/>
        <w:ind w:left="424" w:hangingChars="202" w:hanging="424"/>
        <w:jc w:val="left"/>
        <w:rPr>
          <w:rFonts w:ascii="ＭＳ 明朝" w:hAnsi="ＭＳ 明朝"/>
        </w:rPr>
      </w:pPr>
      <w:r w:rsidRPr="00C851E2">
        <w:rPr>
          <w:rFonts w:ascii="ＭＳ 明朝" w:hAnsi="ＭＳ 明朝" w:hint="eastAsia"/>
        </w:rPr>
        <w:t>４</w:t>
      </w:r>
      <w:r w:rsidRPr="00C851E2">
        <w:rPr>
          <w:rFonts w:ascii="ＭＳ 明朝" w:hAnsi="ＭＳ 明朝"/>
        </w:rPr>
        <w:t xml:space="preserve">.　</w:t>
      </w:r>
      <w:r w:rsidR="00F56D8E" w:rsidRPr="00C851E2">
        <w:rPr>
          <w:rFonts w:ascii="ＭＳ 明朝" w:hAnsi="ＭＳ 明朝" w:hint="eastAsia"/>
        </w:rPr>
        <w:t>売却等</w:t>
      </w:r>
      <w:r w:rsidRPr="00C851E2">
        <w:rPr>
          <w:rFonts w:ascii="ＭＳ 明朝" w:hAnsi="ＭＳ 明朝" w:hint="eastAsia"/>
        </w:rPr>
        <w:t>マンションを除却した後の土地において売却再建マンションが建築されること</w:t>
      </w:r>
      <w:r w:rsidR="008D1F3D" w:rsidRPr="00C851E2">
        <w:rPr>
          <w:rFonts w:ascii="ＭＳ 明朝" w:hAnsi="ＭＳ 明朝" w:hint="eastAsia"/>
          <w:szCs w:val="24"/>
        </w:rPr>
        <w:t>。</w:t>
      </w:r>
    </w:p>
    <w:p w14:paraId="34B23F29" w14:textId="77777777" w:rsidR="00CE5CDD" w:rsidRPr="00C851E2" w:rsidRDefault="00C1391A">
      <w:pPr>
        <w:pStyle w:val="a5"/>
        <w:spacing w:line="320" w:lineRule="exact"/>
        <w:jc w:val="left"/>
        <w:rPr>
          <w:rFonts w:ascii="ＭＳ 明朝" w:hAnsi="ＭＳ 明朝"/>
        </w:rPr>
      </w:pPr>
      <w:r w:rsidRPr="00C851E2">
        <w:rPr>
          <w:rFonts w:ascii="ＭＳ 明朝" w:hAnsi="ＭＳ 明朝" w:hint="eastAsia"/>
        </w:rPr>
        <w:t>…………………………………………………………………………………………………………</w:t>
      </w:r>
    </w:p>
    <w:p w14:paraId="352DE45B" w14:textId="77777777" w:rsidR="00CE5CDD" w:rsidRPr="00C851E2" w:rsidRDefault="00C1391A">
      <w:pPr>
        <w:pStyle w:val="a5"/>
        <w:spacing w:line="320" w:lineRule="exact"/>
        <w:ind w:leftChars="2767" w:left="5811"/>
        <w:jc w:val="left"/>
        <w:rPr>
          <w:rFonts w:ascii="ＭＳ 明朝" w:hAnsi="ＭＳ 明朝"/>
        </w:rPr>
      </w:pPr>
      <w:r w:rsidRPr="00C851E2">
        <w:rPr>
          <w:rFonts w:ascii="ＭＳ 明朝" w:hAnsi="ＭＳ 明朝" w:hint="eastAsia"/>
        </w:rPr>
        <w:t>番号</w:t>
      </w:r>
    </w:p>
    <w:p w14:paraId="3C9E5671" w14:textId="77777777" w:rsidR="00CE5CDD" w:rsidRPr="00C851E2" w:rsidRDefault="00C1391A">
      <w:pPr>
        <w:pStyle w:val="a5"/>
        <w:spacing w:line="320" w:lineRule="exact"/>
        <w:ind w:leftChars="2767" w:left="5811" w:firstLineChars="100" w:firstLine="210"/>
        <w:jc w:val="left"/>
        <w:rPr>
          <w:rFonts w:ascii="ＭＳ 明朝" w:hAnsi="ＭＳ 明朝"/>
        </w:rPr>
      </w:pPr>
      <w:r w:rsidRPr="00C851E2">
        <w:rPr>
          <w:rFonts w:ascii="ＭＳ 明朝" w:hAnsi="ＭＳ 明朝" w:hint="eastAsia"/>
        </w:rPr>
        <w:t xml:space="preserve">　年　月　日</w:t>
      </w:r>
    </w:p>
    <w:p w14:paraId="21670FA9" w14:textId="77777777" w:rsidR="00CE5CDD" w:rsidRPr="00C851E2" w:rsidRDefault="00C1391A">
      <w:pPr>
        <w:pStyle w:val="a5"/>
        <w:spacing w:line="320" w:lineRule="exact"/>
        <w:jc w:val="left"/>
        <w:rPr>
          <w:rFonts w:ascii="ＭＳ 明朝" w:hAnsi="ＭＳ 明朝"/>
        </w:rPr>
      </w:pPr>
      <w:r w:rsidRPr="00C851E2">
        <w:rPr>
          <w:rFonts w:ascii="ＭＳ 明朝" w:hAnsi="ＭＳ 明朝" w:hint="eastAsia"/>
        </w:rPr>
        <w:t>上記のとおり相違ないことを証明します。</w:t>
      </w:r>
    </w:p>
    <w:p w14:paraId="09D07B5F" w14:textId="77777777" w:rsidR="00CE5CDD" w:rsidRPr="00C851E2" w:rsidRDefault="00C1391A">
      <w:pPr>
        <w:pStyle w:val="a5"/>
        <w:spacing w:line="320" w:lineRule="exact"/>
        <w:ind w:leftChars="2767" w:left="5811"/>
        <w:jc w:val="left"/>
        <w:rPr>
          <w:rFonts w:ascii="ＭＳ 明朝" w:hAnsi="ＭＳ 明朝"/>
        </w:rPr>
      </w:pPr>
      <w:r w:rsidRPr="00C851E2">
        <w:rPr>
          <w:rFonts w:ascii="ＭＳ 明朝" w:hAnsi="ＭＳ 明朝" w:hint="eastAsia"/>
        </w:rPr>
        <w:t>都道府県知事</w:t>
      </w:r>
    </w:p>
    <w:p w14:paraId="1E19AF19" w14:textId="77777777" w:rsidR="00CE5CDD" w:rsidRPr="00C851E2" w:rsidRDefault="00C1391A">
      <w:pPr>
        <w:pStyle w:val="a5"/>
        <w:spacing w:line="320" w:lineRule="exact"/>
        <w:ind w:leftChars="2767" w:left="5811"/>
        <w:jc w:val="left"/>
        <w:rPr>
          <w:rFonts w:ascii="ＭＳ 明朝" w:hAnsi="ＭＳ 明朝"/>
        </w:rPr>
      </w:pPr>
      <w:r w:rsidRPr="00C851E2">
        <w:rPr>
          <w:rFonts w:ascii="ＭＳ 明朝" w:hAnsi="ＭＳ 明朝" w:hint="eastAsia"/>
        </w:rPr>
        <w:t xml:space="preserve">　氏　名　　　　　印</w:t>
      </w:r>
    </w:p>
    <w:p w14:paraId="5A5F25C7" w14:textId="77777777" w:rsidR="00CE5CDD" w:rsidRPr="00C851E2" w:rsidRDefault="00C1391A">
      <w:pPr>
        <w:pStyle w:val="a5"/>
        <w:spacing w:line="320" w:lineRule="exact"/>
        <w:jc w:val="left"/>
        <w:rPr>
          <w:rFonts w:ascii="ＭＳ 明朝" w:hAnsi="ＭＳ 明朝"/>
        </w:rPr>
      </w:pPr>
      <w:r w:rsidRPr="00C851E2">
        <w:rPr>
          <w:rFonts w:ascii="ＭＳ 明朝" w:hAnsi="ＭＳ 明朝"/>
          <w:noProof/>
        </w:rPr>
        <mc:AlternateContent>
          <mc:Choice Requires="wps">
            <w:drawing>
              <wp:anchor distT="0" distB="0" distL="114300" distR="114300" simplePos="0" relativeHeight="251658256" behindDoc="0" locked="0" layoutInCell="1" hidden="0" allowOverlap="1" wp14:anchorId="51556511" wp14:editId="54131B23">
                <wp:simplePos x="0" y="0"/>
                <wp:positionH relativeFrom="column">
                  <wp:posOffset>139065</wp:posOffset>
                </wp:positionH>
                <wp:positionV relativeFrom="paragraph">
                  <wp:posOffset>215900</wp:posOffset>
                </wp:positionV>
                <wp:extent cx="5143500" cy="0"/>
                <wp:effectExtent l="0" t="635" r="29210" b="10795"/>
                <wp:wrapNone/>
                <wp:docPr id="1037" name="AutoShape 31"/>
                <wp:cNvGraphicFramePr/>
                <a:graphic xmlns:a="http://schemas.openxmlformats.org/drawingml/2006/main">
                  <a:graphicData uri="http://schemas.microsoft.com/office/word/2010/wordprocessingShape">
                    <wps:wsp>
                      <wps:cNvCnPr/>
                      <wps:spPr>
                        <a:xfrm>
                          <a:off x="0" y="0"/>
                          <a:ext cx="5143500" cy="0"/>
                        </a:xfrm>
                        <a:prstGeom prst="straightConnector1">
                          <a:avLst/>
                        </a:prstGeom>
                        <a:noFill/>
                        <a:ln w="9525">
                          <a:solidFill>
                            <a:srgbClr val="000000"/>
                          </a:solidFill>
                          <a:round/>
                          <a:headEnd/>
                          <a:tailEnd/>
                        </a:ln>
                      </wps:spPr>
                      <wps:bodyPr/>
                    </wps:wsp>
                  </a:graphicData>
                </a:graphic>
              </wp:anchor>
            </w:drawing>
          </mc:Choice>
          <mc:Fallback xmlns:arto="http://schemas.microsoft.com/office/word/2006/arto">
            <w:pict>
              <v:shapetype id="_x0000_t32" coordsize="21600,21600" o:spt="32" o:oned="t" path="m,l21600,21600e" filled="f">
                <v:path arrowok="t" fillok="f" o:connecttype="none"/>
                <o:lock v:ext="edit" shapetype="t"/>
              </v:shapetype>
              <v:shape id="AutoShape 31" style="mso-wrap-distance-right:9pt;mso-wrap-distance-bottom:0pt;margin-top:17pt;mso-position-vertical-relative:text;mso-position-horizontal-relative:text;position:absolute;height:0pt;mso-wrap-distance-top:0pt;width:405pt;mso-wrap-distance-left:9pt;margin-left:10.95pt;z-index:18;" o:spid="_x0000_s1037" o:allowincell="t" o:allowoverlap="t" filled="f" stroked="t" strokecolor="#000000" strokeweight="0.75pt" o:spt="32" type="#_x0000_t32">
                <v:fill/>
                <v:stroke filltype="solid"/>
                <v:imagedata o:title=""/>
                <w10:wrap type="none" anchorx="text" anchory="text"/>
              </v:shape>
            </w:pict>
          </mc:Fallback>
        </mc:AlternateContent>
      </w:r>
    </w:p>
    <w:p w14:paraId="0F391904" w14:textId="20183FAF" w:rsidR="00CE5CDD" w:rsidRPr="00C851E2" w:rsidRDefault="00C1391A">
      <w:pPr>
        <w:pStyle w:val="a5"/>
        <w:spacing w:line="240" w:lineRule="exact"/>
        <w:ind w:left="539" w:hangingChars="337" w:hanging="539"/>
        <w:jc w:val="left"/>
        <w:rPr>
          <w:rFonts w:ascii="ＭＳ 明朝" w:hAnsi="ＭＳ 明朝"/>
          <w:sz w:val="16"/>
        </w:rPr>
      </w:pPr>
      <w:r w:rsidRPr="00C851E2">
        <w:rPr>
          <w:rFonts w:ascii="ＭＳ 明朝" w:hAnsi="ＭＳ 明朝" w:hint="eastAsia"/>
          <w:sz w:val="16"/>
        </w:rPr>
        <w:t>注　１）都道府県知事の部分は</w:t>
      </w:r>
      <w:r w:rsidRPr="00C851E2">
        <w:rPr>
          <w:rFonts w:ascii="ＭＳ 明朝" w:hAnsi="ＭＳ 明朝"/>
          <w:sz w:val="16"/>
        </w:rPr>
        <w:t>、</w:t>
      </w:r>
      <w:r w:rsidRPr="00C851E2">
        <w:rPr>
          <w:rFonts w:ascii="ＭＳ 明朝" w:hAnsi="ＭＳ 明朝" w:hint="eastAsia"/>
          <w:sz w:val="16"/>
        </w:rPr>
        <w:t>マンション</w:t>
      </w:r>
      <w:r w:rsidR="001D776D" w:rsidRPr="00C851E2">
        <w:rPr>
          <w:rFonts w:ascii="ＭＳ 明朝" w:hAnsi="ＭＳ 明朝" w:hint="eastAsia"/>
          <w:sz w:val="16"/>
        </w:rPr>
        <w:t>等</w:t>
      </w:r>
      <w:r w:rsidRPr="00C851E2">
        <w:rPr>
          <w:rFonts w:ascii="ＭＳ 明朝" w:hAnsi="ＭＳ 明朝" w:hint="eastAsia"/>
          <w:sz w:val="16"/>
        </w:rPr>
        <w:t>売却事業が市の区域内で行われる場合にあっては市長に変更すること。</w:t>
      </w:r>
    </w:p>
    <w:p w14:paraId="493981B0" w14:textId="4C9C825F" w:rsidR="00CE5CDD" w:rsidRPr="00C851E2" w:rsidRDefault="00C1391A" w:rsidP="00663589">
      <w:pPr>
        <w:pStyle w:val="a5"/>
        <w:spacing w:line="240" w:lineRule="exact"/>
        <w:ind w:leftChars="153" w:left="567" w:hangingChars="154" w:hanging="246"/>
        <w:jc w:val="left"/>
        <w:rPr>
          <w:rFonts w:ascii="ＭＳ 明朝" w:hAnsi="ＭＳ 明朝"/>
          <w:sz w:val="16"/>
        </w:rPr>
      </w:pPr>
      <w:r w:rsidRPr="00C851E2">
        <w:rPr>
          <w:rFonts w:ascii="ＭＳ 明朝" w:hAnsi="ＭＳ 明朝" w:hint="eastAsia"/>
          <w:sz w:val="16"/>
        </w:rPr>
        <w:t>２）証明申請書を提出するに際しては、</w:t>
      </w:r>
      <w:r w:rsidR="00050229" w:rsidRPr="00C851E2">
        <w:rPr>
          <w:rFonts w:ascii="ＭＳ 明朝" w:hAnsi="ＭＳ 明朝" w:hint="eastAsia"/>
          <w:sz w:val="16"/>
        </w:rPr>
        <w:t>売却等</w:t>
      </w:r>
      <w:r w:rsidRPr="00C851E2">
        <w:rPr>
          <w:rFonts w:ascii="ＭＳ 明朝" w:hAnsi="ＭＳ 明朝" w:hint="eastAsia"/>
          <w:sz w:val="16"/>
        </w:rPr>
        <w:t>マンションが通行障害既存耐震不適格建築物に該当することを示す書面</w:t>
      </w:r>
      <w:r w:rsidR="000E4ACD" w:rsidRPr="00C851E2">
        <w:rPr>
          <w:rFonts w:ascii="ＭＳ 明朝" w:hAnsi="ＭＳ 明朝" w:hint="eastAsia"/>
          <w:sz w:val="16"/>
        </w:rPr>
        <w:t>、認定除却等計画等及び売却等マンションを除却した後の土地において売却再建マンションが建築されることを示す書面等</w:t>
      </w:r>
      <w:r w:rsidRPr="00C851E2">
        <w:rPr>
          <w:rFonts w:ascii="ＭＳ 明朝" w:hAnsi="ＭＳ 明朝" w:hint="eastAsia"/>
          <w:sz w:val="16"/>
        </w:rPr>
        <w:t>を添付すること。</w:t>
      </w:r>
    </w:p>
    <w:sectPr w:rsidR="00CE5CDD" w:rsidRPr="00C851E2" w:rsidSect="00885D26">
      <w:headerReference w:type="default" r:id="rId7"/>
      <w:footerReference w:type="default" r:id="rId8"/>
      <w:pgSz w:w="11906" w:h="16838"/>
      <w:pgMar w:top="1418" w:right="1701" w:bottom="1134" w:left="1701" w:header="851" w:footer="51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42FC4" w14:textId="77777777" w:rsidR="009120BA" w:rsidRDefault="009120BA">
      <w:r>
        <w:separator/>
      </w:r>
    </w:p>
  </w:endnote>
  <w:endnote w:type="continuationSeparator" w:id="0">
    <w:p w14:paraId="764FE931" w14:textId="77777777" w:rsidR="009120BA" w:rsidRDefault="009120BA">
      <w:r>
        <w:continuationSeparator/>
      </w:r>
    </w:p>
  </w:endnote>
  <w:endnote w:type="continuationNotice" w:id="1">
    <w:p w14:paraId="2D2AB064" w14:textId="77777777" w:rsidR="009120BA" w:rsidRDefault="00912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322926"/>
      <w:docPartObj>
        <w:docPartGallery w:val="Page Numbers (Bottom of Page)"/>
        <w:docPartUnique/>
      </w:docPartObj>
    </w:sdtPr>
    <w:sdtEndPr/>
    <w:sdtContent>
      <w:p w14:paraId="49D8737D" w14:textId="2AA40731" w:rsidR="00885D26" w:rsidRDefault="00885D26">
        <w:pPr>
          <w:pStyle w:val="a9"/>
          <w:jc w:val="center"/>
        </w:pPr>
        <w:r>
          <w:fldChar w:fldCharType="begin"/>
        </w:r>
        <w:r>
          <w:instrText>PAGE   \* MERGEFORMAT</w:instrText>
        </w:r>
        <w:r>
          <w:fldChar w:fldCharType="separate"/>
        </w:r>
        <w:r>
          <w:rPr>
            <w:lang w:val="ja-JP"/>
          </w:rPr>
          <w:t>2</w:t>
        </w:r>
        <w:r>
          <w:fldChar w:fldCharType="end"/>
        </w:r>
      </w:p>
    </w:sdtContent>
  </w:sdt>
  <w:p w14:paraId="51A9CAC4" w14:textId="77777777" w:rsidR="00400E5F" w:rsidRDefault="00400E5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73DC0" w14:textId="77777777" w:rsidR="009120BA" w:rsidRDefault="009120BA">
      <w:r>
        <w:separator/>
      </w:r>
    </w:p>
  </w:footnote>
  <w:footnote w:type="continuationSeparator" w:id="0">
    <w:p w14:paraId="15588017" w14:textId="77777777" w:rsidR="009120BA" w:rsidRDefault="009120BA">
      <w:r>
        <w:continuationSeparator/>
      </w:r>
    </w:p>
  </w:footnote>
  <w:footnote w:type="continuationNotice" w:id="1">
    <w:p w14:paraId="7202A5D4" w14:textId="77777777" w:rsidR="009120BA" w:rsidRDefault="009120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FD9E1" w14:textId="0D3B97CA" w:rsidR="00400E5F" w:rsidRPr="003A2CDE" w:rsidRDefault="00400E5F" w:rsidP="003A2CDE">
    <w:pPr>
      <w:pStyle w:val="a7"/>
      <w:jc w:val="center"/>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10684"/>
    <w:multiLevelType w:val="hybridMultilevel"/>
    <w:tmpl w:val="31BA1202"/>
    <w:lvl w:ilvl="0" w:tplc="A03235D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36552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DD"/>
    <w:rsid w:val="00000313"/>
    <w:rsid w:val="0000388B"/>
    <w:rsid w:val="00003FFE"/>
    <w:rsid w:val="00005975"/>
    <w:rsid w:val="00005BAB"/>
    <w:rsid w:val="000061F6"/>
    <w:rsid w:val="0000637C"/>
    <w:rsid w:val="00006393"/>
    <w:rsid w:val="000063D1"/>
    <w:rsid w:val="00006725"/>
    <w:rsid w:val="00007FB9"/>
    <w:rsid w:val="00011A0C"/>
    <w:rsid w:val="00012BF6"/>
    <w:rsid w:val="00015409"/>
    <w:rsid w:val="000178AC"/>
    <w:rsid w:val="000178C5"/>
    <w:rsid w:val="00020AA0"/>
    <w:rsid w:val="0002128D"/>
    <w:rsid w:val="0002522A"/>
    <w:rsid w:val="0003310B"/>
    <w:rsid w:val="00035521"/>
    <w:rsid w:val="00036102"/>
    <w:rsid w:val="00036C4D"/>
    <w:rsid w:val="0004051D"/>
    <w:rsid w:val="0004478A"/>
    <w:rsid w:val="00046453"/>
    <w:rsid w:val="00050051"/>
    <w:rsid w:val="00050229"/>
    <w:rsid w:val="000502F7"/>
    <w:rsid w:val="000507C5"/>
    <w:rsid w:val="00050B19"/>
    <w:rsid w:val="000528F0"/>
    <w:rsid w:val="000538E6"/>
    <w:rsid w:val="00053927"/>
    <w:rsid w:val="000556CD"/>
    <w:rsid w:val="000606FB"/>
    <w:rsid w:val="00064428"/>
    <w:rsid w:val="000676C0"/>
    <w:rsid w:val="00075356"/>
    <w:rsid w:val="000761C1"/>
    <w:rsid w:val="0009155A"/>
    <w:rsid w:val="00091932"/>
    <w:rsid w:val="00092A59"/>
    <w:rsid w:val="00095C20"/>
    <w:rsid w:val="000A0F82"/>
    <w:rsid w:val="000A1A8C"/>
    <w:rsid w:val="000B0E1F"/>
    <w:rsid w:val="000B3D07"/>
    <w:rsid w:val="000B4554"/>
    <w:rsid w:val="000B5038"/>
    <w:rsid w:val="000B5E8B"/>
    <w:rsid w:val="000C0938"/>
    <w:rsid w:val="000C1187"/>
    <w:rsid w:val="000C13B5"/>
    <w:rsid w:val="000C2AA2"/>
    <w:rsid w:val="000C3EE1"/>
    <w:rsid w:val="000C6A12"/>
    <w:rsid w:val="000D3296"/>
    <w:rsid w:val="000D5904"/>
    <w:rsid w:val="000D6E33"/>
    <w:rsid w:val="000E0543"/>
    <w:rsid w:val="000E4ACD"/>
    <w:rsid w:val="000F099B"/>
    <w:rsid w:val="000F47CF"/>
    <w:rsid w:val="000F5D06"/>
    <w:rsid w:val="000F73B0"/>
    <w:rsid w:val="0010190E"/>
    <w:rsid w:val="00103CEB"/>
    <w:rsid w:val="00103F57"/>
    <w:rsid w:val="00104BDE"/>
    <w:rsid w:val="0010750F"/>
    <w:rsid w:val="00110651"/>
    <w:rsid w:val="00111453"/>
    <w:rsid w:val="00112836"/>
    <w:rsid w:val="00114F70"/>
    <w:rsid w:val="0011652E"/>
    <w:rsid w:val="0012160D"/>
    <w:rsid w:val="00122406"/>
    <w:rsid w:val="001242F8"/>
    <w:rsid w:val="00125C93"/>
    <w:rsid w:val="001276FE"/>
    <w:rsid w:val="001322B0"/>
    <w:rsid w:val="00133D99"/>
    <w:rsid w:val="001358F9"/>
    <w:rsid w:val="00136515"/>
    <w:rsid w:val="00140F96"/>
    <w:rsid w:val="0014176F"/>
    <w:rsid w:val="00144348"/>
    <w:rsid w:val="00145845"/>
    <w:rsid w:val="00150611"/>
    <w:rsid w:val="001531A0"/>
    <w:rsid w:val="00157D41"/>
    <w:rsid w:val="00161BAE"/>
    <w:rsid w:val="0016232E"/>
    <w:rsid w:val="0016309F"/>
    <w:rsid w:val="00163DCC"/>
    <w:rsid w:val="00167663"/>
    <w:rsid w:val="001723B9"/>
    <w:rsid w:val="00173331"/>
    <w:rsid w:val="00174581"/>
    <w:rsid w:val="00177080"/>
    <w:rsid w:val="00184738"/>
    <w:rsid w:val="00185C24"/>
    <w:rsid w:val="00190B0A"/>
    <w:rsid w:val="00193753"/>
    <w:rsid w:val="00194D5F"/>
    <w:rsid w:val="001A3986"/>
    <w:rsid w:val="001A49F1"/>
    <w:rsid w:val="001A5E9C"/>
    <w:rsid w:val="001B09BA"/>
    <w:rsid w:val="001B1911"/>
    <w:rsid w:val="001B20CF"/>
    <w:rsid w:val="001B46DD"/>
    <w:rsid w:val="001B60DB"/>
    <w:rsid w:val="001B6302"/>
    <w:rsid w:val="001C0279"/>
    <w:rsid w:val="001C150D"/>
    <w:rsid w:val="001C2B43"/>
    <w:rsid w:val="001C3E27"/>
    <w:rsid w:val="001C6BA3"/>
    <w:rsid w:val="001D1F6E"/>
    <w:rsid w:val="001D562D"/>
    <w:rsid w:val="001D64F1"/>
    <w:rsid w:val="001D68B6"/>
    <w:rsid w:val="001D776D"/>
    <w:rsid w:val="001E0700"/>
    <w:rsid w:val="001E181B"/>
    <w:rsid w:val="001E45AC"/>
    <w:rsid w:val="001F0F8C"/>
    <w:rsid w:val="001F1D16"/>
    <w:rsid w:val="001F21C8"/>
    <w:rsid w:val="001F2E50"/>
    <w:rsid w:val="001F5D2A"/>
    <w:rsid w:val="00201400"/>
    <w:rsid w:val="00202319"/>
    <w:rsid w:val="002024A2"/>
    <w:rsid w:val="002048D5"/>
    <w:rsid w:val="00204F2D"/>
    <w:rsid w:val="00205F7B"/>
    <w:rsid w:val="0020779F"/>
    <w:rsid w:val="002106E0"/>
    <w:rsid w:val="002130E2"/>
    <w:rsid w:val="0021331E"/>
    <w:rsid w:val="00215477"/>
    <w:rsid w:val="002161E0"/>
    <w:rsid w:val="0021771B"/>
    <w:rsid w:val="0023104B"/>
    <w:rsid w:val="00232CFC"/>
    <w:rsid w:val="00233578"/>
    <w:rsid w:val="00233DC3"/>
    <w:rsid w:val="002344B5"/>
    <w:rsid w:val="0023500B"/>
    <w:rsid w:val="00237B4E"/>
    <w:rsid w:val="002407B0"/>
    <w:rsid w:val="00243BB5"/>
    <w:rsid w:val="00247542"/>
    <w:rsid w:val="00247C9D"/>
    <w:rsid w:val="00250211"/>
    <w:rsid w:val="0025245F"/>
    <w:rsid w:val="002549F6"/>
    <w:rsid w:val="00254EC5"/>
    <w:rsid w:val="00256484"/>
    <w:rsid w:val="00256528"/>
    <w:rsid w:val="00263348"/>
    <w:rsid w:val="002633A8"/>
    <w:rsid w:val="002671BB"/>
    <w:rsid w:val="002706FE"/>
    <w:rsid w:val="00272A42"/>
    <w:rsid w:val="0027502B"/>
    <w:rsid w:val="00275B75"/>
    <w:rsid w:val="00283C55"/>
    <w:rsid w:val="0028690C"/>
    <w:rsid w:val="00290236"/>
    <w:rsid w:val="00292B9D"/>
    <w:rsid w:val="002A06F4"/>
    <w:rsid w:val="002A13AA"/>
    <w:rsid w:val="002A273D"/>
    <w:rsid w:val="002A2A3E"/>
    <w:rsid w:val="002B0154"/>
    <w:rsid w:val="002B0B70"/>
    <w:rsid w:val="002B2180"/>
    <w:rsid w:val="002B2C6B"/>
    <w:rsid w:val="002B3CA1"/>
    <w:rsid w:val="002B3EDE"/>
    <w:rsid w:val="002B3F07"/>
    <w:rsid w:val="002B6FD0"/>
    <w:rsid w:val="002C0A71"/>
    <w:rsid w:val="002C0D58"/>
    <w:rsid w:val="002C207B"/>
    <w:rsid w:val="002C2980"/>
    <w:rsid w:val="002C630A"/>
    <w:rsid w:val="002C6B55"/>
    <w:rsid w:val="002C7C58"/>
    <w:rsid w:val="002D15D9"/>
    <w:rsid w:val="002D38AC"/>
    <w:rsid w:val="002D6C5A"/>
    <w:rsid w:val="002D7FD3"/>
    <w:rsid w:val="002E0C29"/>
    <w:rsid w:val="002E15F3"/>
    <w:rsid w:val="002E181B"/>
    <w:rsid w:val="002E23C7"/>
    <w:rsid w:val="002E2A20"/>
    <w:rsid w:val="002E3156"/>
    <w:rsid w:val="002E4D58"/>
    <w:rsid w:val="002E7131"/>
    <w:rsid w:val="002F5770"/>
    <w:rsid w:val="002F7605"/>
    <w:rsid w:val="00300C55"/>
    <w:rsid w:val="00305366"/>
    <w:rsid w:val="00306780"/>
    <w:rsid w:val="00307092"/>
    <w:rsid w:val="00307904"/>
    <w:rsid w:val="00307A53"/>
    <w:rsid w:val="00307D38"/>
    <w:rsid w:val="00315599"/>
    <w:rsid w:val="003174C3"/>
    <w:rsid w:val="00321549"/>
    <w:rsid w:val="00321A5F"/>
    <w:rsid w:val="0032613E"/>
    <w:rsid w:val="0032701A"/>
    <w:rsid w:val="003313EB"/>
    <w:rsid w:val="00332120"/>
    <w:rsid w:val="00332DA3"/>
    <w:rsid w:val="00337F38"/>
    <w:rsid w:val="00344347"/>
    <w:rsid w:val="003445F5"/>
    <w:rsid w:val="003453AF"/>
    <w:rsid w:val="0034568F"/>
    <w:rsid w:val="00352C50"/>
    <w:rsid w:val="00354969"/>
    <w:rsid w:val="003605AF"/>
    <w:rsid w:val="00360956"/>
    <w:rsid w:val="003642E0"/>
    <w:rsid w:val="00367D0E"/>
    <w:rsid w:val="00367DD9"/>
    <w:rsid w:val="003716C3"/>
    <w:rsid w:val="003746AD"/>
    <w:rsid w:val="0037528E"/>
    <w:rsid w:val="0038250A"/>
    <w:rsid w:val="003828F1"/>
    <w:rsid w:val="003832F9"/>
    <w:rsid w:val="00383B5E"/>
    <w:rsid w:val="00387707"/>
    <w:rsid w:val="00392826"/>
    <w:rsid w:val="00396C4C"/>
    <w:rsid w:val="003A2CDE"/>
    <w:rsid w:val="003A3993"/>
    <w:rsid w:val="003B36B3"/>
    <w:rsid w:val="003B5A50"/>
    <w:rsid w:val="003B713A"/>
    <w:rsid w:val="003C2043"/>
    <w:rsid w:val="003C3AC5"/>
    <w:rsid w:val="003C4249"/>
    <w:rsid w:val="003C4D5E"/>
    <w:rsid w:val="003C5F49"/>
    <w:rsid w:val="003D0A1E"/>
    <w:rsid w:val="003D4D9E"/>
    <w:rsid w:val="003D595F"/>
    <w:rsid w:val="003D7373"/>
    <w:rsid w:val="003D7377"/>
    <w:rsid w:val="003E1FEB"/>
    <w:rsid w:val="003E59B6"/>
    <w:rsid w:val="003F4729"/>
    <w:rsid w:val="003F59C8"/>
    <w:rsid w:val="00400E5F"/>
    <w:rsid w:val="00401AC1"/>
    <w:rsid w:val="00402C9D"/>
    <w:rsid w:val="0040390F"/>
    <w:rsid w:val="00403D8B"/>
    <w:rsid w:val="00407425"/>
    <w:rsid w:val="00411799"/>
    <w:rsid w:val="0041209A"/>
    <w:rsid w:val="004146E0"/>
    <w:rsid w:val="00415AA8"/>
    <w:rsid w:val="00416C31"/>
    <w:rsid w:val="00416D3D"/>
    <w:rsid w:val="00420AC8"/>
    <w:rsid w:val="00422AA0"/>
    <w:rsid w:val="004251DB"/>
    <w:rsid w:val="00426CF9"/>
    <w:rsid w:val="00427F6D"/>
    <w:rsid w:val="00430ED1"/>
    <w:rsid w:val="00434CAC"/>
    <w:rsid w:val="0043676E"/>
    <w:rsid w:val="00446ADF"/>
    <w:rsid w:val="00450525"/>
    <w:rsid w:val="0045318B"/>
    <w:rsid w:val="00455834"/>
    <w:rsid w:val="00456070"/>
    <w:rsid w:val="00456484"/>
    <w:rsid w:val="004571C8"/>
    <w:rsid w:val="0046054E"/>
    <w:rsid w:val="00462388"/>
    <w:rsid w:val="0046609B"/>
    <w:rsid w:val="00471805"/>
    <w:rsid w:val="00481B7A"/>
    <w:rsid w:val="004862B4"/>
    <w:rsid w:val="004925D7"/>
    <w:rsid w:val="00494323"/>
    <w:rsid w:val="0049517F"/>
    <w:rsid w:val="004958AD"/>
    <w:rsid w:val="004A1A8E"/>
    <w:rsid w:val="004A1C49"/>
    <w:rsid w:val="004A3B3D"/>
    <w:rsid w:val="004A7CC1"/>
    <w:rsid w:val="004B0242"/>
    <w:rsid w:val="004B12BD"/>
    <w:rsid w:val="004B2264"/>
    <w:rsid w:val="004B28FF"/>
    <w:rsid w:val="004B4734"/>
    <w:rsid w:val="004B6B3E"/>
    <w:rsid w:val="004B7AB2"/>
    <w:rsid w:val="004C0B20"/>
    <w:rsid w:val="004C26B5"/>
    <w:rsid w:val="004C321C"/>
    <w:rsid w:val="004C5DA3"/>
    <w:rsid w:val="004C6CEC"/>
    <w:rsid w:val="004E0F5E"/>
    <w:rsid w:val="004E52B7"/>
    <w:rsid w:val="004E5BF0"/>
    <w:rsid w:val="004E5C1B"/>
    <w:rsid w:val="004F1F6D"/>
    <w:rsid w:val="004F40A7"/>
    <w:rsid w:val="004F40E0"/>
    <w:rsid w:val="004F7470"/>
    <w:rsid w:val="00510836"/>
    <w:rsid w:val="00511422"/>
    <w:rsid w:val="00512A33"/>
    <w:rsid w:val="00512B1F"/>
    <w:rsid w:val="00516904"/>
    <w:rsid w:val="00516CE8"/>
    <w:rsid w:val="00523D32"/>
    <w:rsid w:val="00523FA0"/>
    <w:rsid w:val="00526E01"/>
    <w:rsid w:val="0053248C"/>
    <w:rsid w:val="00535623"/>
    <w:rsid w:val="00536FF8"/>
    <w:rsid w:val="005370CB"/>
    <w:rsid w:val="005408EE"/>
    <w:rsid w:val="00541A86"/>
    <w:rsid w:val="00541EDA"/>
    <w:rsid w:val="00545746"/>
    <w:rsid w:val="00545F27"/>
    <w:rsid w:val="00553C25"/>
    <w:rsid w:val="0055541B"/>
    <w:rsid w:val="00556D17"/>
    <w:rsid w:val="005610C0"/>
    <w:rsid w:val="0056245D"/>
    <w:rsid w:val="005645EE"/>
    <w:rsid w:val="00564C85"/>
    <w:rsid w:val="00565201"/>
    <w:rsid w:val="00566CFF"/>
    <w:rsid w:val="0057633F"/>
    <w:rsid w:val="00576D13"/>
    <w:rsid w:val="00584BD3"/>
    <w:rsid w:val="00585EA2"/>
    <w:rsid w:val="00587CC6"/>
    <w:rsid w:val="0059268B"/>
    <w:rsid w:val="0059285F"/>
    <w:rsid w:val="0059447D"/>
    <w:rsid w:val="00594F43"/>
    <w:rsid w:val="00595526"/>
    <w:rsid w:val="0059681D"/>
    <w:rsid w:val="005A0434"/>
    <w:rsid w:val="005A0F96"/>
    <w:rsid w:val="005A54B0"/>
    <w:rsid w:val="005A6B95"/>
    <w:rsid w:val="005A774F"/>
    <w:rsid w:val="005A7DCB"/>
    <w:rsid w:val="005B296A"/>
    <w:rsid w:val="005B4A38"/>
    <w:rsid w:val="005B71DE"/>
    <w:rsid w:val="005B7F27"/>
    <w:rsid w:val="005C0B2F"/>
    <w:rsid w:val="005C0E30"/>
    <w:rsid w:val="005C3587"/>
    <w:rsid w:val="005C44D6"/>
    <w:rsid w:val="005D13D2"/>
    <w:rsid w:val="005D76AE"/>
    <w:rsid w:val="005D7E36"/>
    <w:rsid w:val="005E09FA"/>
    <w:rsid w:val="005E1DFD"/>
    <w:rsid w:val="005E3F52"/>
    <w:rsid w:val="005E5036"/>
    <w:rsid w:val="005E5E50"/>
    <w:rsid w:val="005E7FEE"/>
    <w:rsid w:val="005F5448"/>
    <w:rsid w:val="00601727"/>
    <w:rsid w:val="00611180"/>
    <w:rsid w:val="006123DE"/>
    <w:rsid w:val="00614420"/>
    <w:rsid w:val="00615659"/>
    <w:rsid w:val="00620961"/>
    <w:rsid w:val="006217FB"/>
    <w:rsid w:val="00622C88"/>
    <w:rsid w:val="00623B9E"/>
    <w:rsid w:val="00625200"/>
    <w:rsid w:val="00625541"/>
    <w:rsid w:val="00631F14"/>
    <w:rsid w:val="00632268"/>
    <w:rsid w:val="00632DE3"/>
    <w:rsid w:val="0063676D"/>
    <w:rsid w:val="00636AC2"/>
    <w:rsid w:val="006406BE"/>
    <w:rsid w:val="00641A5C"/>
    <w:rsid w:val="00643034"/>
    <w:rsid w:val="006432CC"/>
    <w:rsid w:val="0064418C"/>
    <w:rsid w:val="00645C78"/>
    <w:rsid w:val="0065215D"/>
    <w:rsid w:val="00652427"/>
    <w:rsid w:val="00652EA7"/>
    <w:rsid w:val="00660FD3"/>
    <w:rsid w:val="00661A57"/>
    <w:rsid w:val="00663589"/>
    <w:rsid w:val="00663E93"/>
    <w:rsid w:val="00665280"/>
    <w:rsid w:val="00665BAA"/>
    <w:rsid w:val="006667C6"/>
    <w:rsid w:val="00667E00"/>
    <w:rsid w:val="00670041"/>
    <w:rsid w:val="00673E0C"/>
    <w:rsid w:val="006772B9"/>
    <w:rsid w:val="00680FF6"/>
    <w:rsid w:val="00682316"/>
    <w:rsid w:val="00683583"/>
    <w:rsid w:val="00685917"/>
    <w:rsid w:val="00686696"/>
    <w:rsid w:val="00692C9F"/>
    <w:rsid w:val="006951BA"/>
    <w:rsid w:val="006974FA"/>
    <w:rsid w:val="006A1BFC"/>
    <w:rsid w:val="006A210B"/>
    <w:rsid w:val="006A2578"/>
    <w:rsid w:val="006A31CA"/>
    <w:rsid w:val="006A3568"/>
    <w:rsid w:val="006A3A65"/>
    <w:rsid w:val="006B00C2"/>
    <w:rsid w:val="006B23AE"/>
    <w:rsid w:val="006B4162"/>
    <w:rsid w:val="006B4C59"/>
    <w:rsid w:val="006B568B"/>
    <w:rsid w:val="006C1452"/>
    <w:rsid w:val="006C3823"/>
    <w:rsid w:val="006C6479"/>
    <w:rsid w:val="006C6D35"/>
    <w:rsid w:val="006D6C26"/>
    <w:rsid w:val="006E3017"/>
    <w:rsid w:val="006E3231"/>
    <w:rsid w:val="006E5756"/>
    <w:rsid w:val="006E5969"/>
    <w:rsid w:val="006E67FE"/>
    <w:rsid w:val="006E72AA"/>
    <w:rsid w:val="006E74F7"/>
    <w:rsid w:val="006F03DA"/>
    <w:rsid w:val="006F3447"/>
    <w:rsid w:val="006F5941"/>
    <w:rsid w:val="006F6989"/>
    <w:rsid w:val="006F7B3A"/>
    <w:rsid w:val="0070043C"/>
    <w:rsid w:val="00703FB9"/>
    <w:rsid w:val="00707DCC"/>
    <w:rsid w:val="00714899"/>
    <w:rsid w:val="00717954"/>
    <w:rsid w:val="00720766"/>
    <w:rsid w:val="007210BB"/>
    <w:rsid w:val="00721BE4"/>
    <w:rsid w:val="007255B2"/>
    <w:rsid w:val="007263DA"/>
    <w:rsid w:val="00733E27"/>
    <w:rsid w:val="0073500F"/>
    <w:rsid w:val="00737362"/>
    <w:rsid w:val="00741019"/>
    <w:rsid w:val="007415AA"/>
    <w:rsid w:val="00741668"/>
    <w:rsid w:val="00744015"/>
    <w:rsid w:val="00745FAD"/>
    <w:rsid w:val="00747DB8"/>
    <w:rsid w:val="007518E5"/>
    <w:rsid w:val="0075782E"/>
    <w:rsid w:val="007604E0"/>
    <w:rsid w:val="00766A24"/>
    <w:rsid w:val="00770274"/>
    <w:rsid w:val="00771425"/>
    <w:rsid w:val="00771BE7"/>
    <w:rsid w:val="007761CF"/>
    <w:rsid w:val="00783AD5"/>
    <w:rsid w:val="00784FC1"/>
    <w:rsid w:val="007851EF"/>
    <w:rsid w:val="00790A7A"/>
    <w:rsid w:val="0079156C"/>
    <w:rsid w:val="00793991"/>
    <w:rsid w:val="00793A9B"/>
    <w:rsid w:val="00794345"/>
    <w:rsid w:val="007A3A51"/>
    <w:rsid w:val="007A3B65"/>
    <w:rsid w:val="007B0FB4"/>
    <w:rsid w:val="007B23A5"/>
    <w:rsid w:val="007B50EC"/>
    <w:rsid w:val="007B76A2"/>
    <w:rsid w:val="007B7920"/>
    <w:rsid w:val="007C1C6D"/>
    <w:rsid w:val="007C53C3"/>
    <w:rsid w:val="007D054A"/>
    <w:rsid w:val="007D06E2"/>
    <w:rsid w:val="007D576E"/>
    <w:rsid w:val="007E1011"/>
    <w:rsid w:val="007E105B"/>
    <w:rsid w:val="007E2615"/>
    <w:rsid w:val="007E2ECF"/>
    <w:rsid w:val="007E3D99"/>
    <w:rsid w:val="007E47B4"/>
    <w:rsid w:val="007E59A0"/>
    <w:rsid w:val="007F131E"/>
    <w:rsid w:val="007F1EEC"/>
    <w:rsid w:val="007F663A"/>
    <w:rsid w:val="0080040B"/>
    <w:rsid w:val="0080177E"/>
    <w:rsid w:val="008026E2"/>
    <w:rsid w:val="00803AAB"/>
    <w:rsid w:val="008047B4"/>
    <w:rsid w:val="008054B7"/>
    <w:rsid w:val="00810CA8"/>
    <w:rsid w:val="00821DB2"/>
    <w:rsid w:val="00822BC2"/>
    <w:rsid w:val="0082353A"/>
    <w:rsid w:val="00824D7E"/>
    <w:rsid w:val="008338AF"/>
    <w:rsid w:val="00837CFE"/>
    <w:rsid w:val="0084231C"/>
    <w:rsid w:val="00846DCD"/>
    <w:rsid w:val="00847A4E"/>
    <w:rsid w:val="0085095A"/>
    <w:rsid w:val="008517C6"/>
    <w:rsid w:val="00851FF4"/>
    <w:rsid w:val="00852117"/>
    <w:rsid w:val="008526C9"/>
    <w:rsid w:val="008546D9"/>
    <w:rsid w:val="00857B97"/>
    <w:rsid w:val="00861D2F"/>
    <w:rsid w:val="008634E7"/>
    <w:rsid w:val="00867323"/>
    <w:rsid w:val="00872E1F"/>
    <w:rsid w:val="00882D9A"/>
    <w:rsid w:val="00882FE4"/>
    <w:rsid w:val="008833AD"/>
    <w:rsid w:val="00884025"/>
    <w:rsid w:val="00884532"/>
    <w:rsid w:val="00885D26"/>
    <w:rsid w:val="00886922"/>
    <w:rsid w:val="008875BF"/>
    <w:rsid w:val="00890657"/>
    <w:rsid w:val="00891AFF"/>
    <w:rsid w:val="00894A6A"/>
    <w:rsid w:val="00894ABB"/>
    <w:rsid w:val="00896C96"/>
    <w:rsid w:val="008974CA"/>
    <w:rsid w:val="008A2AF1"/>
    <w:rsid w:val="008B271E"/>
    <w:rsid w:val="008B59D5"/>
    <w:rsid w:val="008C2B48"/>
    <w:rsid w:val="008C56E8"/>
    <w:rsid w:val="008D1F3D"/>
    <w:rsid w:val="008D28BA"/>
    <w:rsid w:val="008D63C7"/>
    <w:rsid w:val="008D7250"/>
    <w:rsid w:val="008D7B25"/>
    <w:rsid w:val="008E15EF"/>
    <w:rsid w:val="008E15FB"/>
    <w:rsid w:val="008E1AD9"/>
    <w:rsid w:val="008E3175"/>
    <w:rsid w:val="008E4F51"/>
    <w:rsid w:val="008E51E3"/>
    <w:rsid w:val="008E6351"/>
    <w:rsid w:val="008E65DC"/>
    <w:rsid w:val="008F3763"/>
    <w:rsid w:val="008F5018"/>
    <w:rsid w:val="008F5C35"/>
    <w:rsid w:val="00904971"/>
    <w:rsid w:val="009051C7"/>
    <w:rsid w:val="00910E7C"/>
    <w:rsid w:val="009120BA"/>
    <w:rsid w:val="00912A4A"/>
    <w:rsid w:val="009201A7"/>
    <w:rsid w:val="0092347A"/>
    <w:rsid w:val="00924EDB"/>
    <w:rsid w:val="009254C2"/>
    <w:rsid w:val="00927DAF"/>
    <w:rsid w:val="009323E2"/>
    <w:rsid w:val="00932DE3"/>
    <w:rsid w:val="009343FB"/>
    <w:rsid w:val="00936001"/>
    <w:rsid w:val="00943C0D"/>
    <w:rsid w:val="00944272"/>
    <w:rsid w:val="00957BD8"/>
    <w:rsid w:val="00957C5F"/>
    <w:rsid w:val="009605CA"/>
    <w:rsid w:val="00960655"/>
    <w:rsid w:val="009612E1"/>
    <w:rsid w:val="0096331A"/>
    <w:rsid w:val="00965884"/>
    <w:rsid w:val="00970046"/>
    <w:rsid w:val="00970F45"/>
    <w:rsid w:val="00973C2B"/>
    <w:rsid w:val="00974B75"/>
    <w:rsid w:val="009759CF"/>
    <w:rsid w:val="009828E3"/>
    <w:rsid w:val="00983DA3"/>
    <w:rsid w:val="00986204"/>
    <w:rsid w:val="00987297"/>
    <w:rsid w:val="00992487"/>
    <w:rsid w:val="00995B31"/>
    <w:rsid w:val="00997072"/>
    <w:rsid w:val="009A15B6"/>
    <w:rsid w:val="009A173D"/>
    <w:rsid w:val="009B321E"/>
    <w:rsid w:val="009C081F"/>
    <w:rsid w:val="009C0B57"/>
    <w:rsid w:val="009C7C1D"/>
    <w:rsid w:val="009D197D"/>
    <w:rsid w:val="009D7D86"/>
    <w:rsid w:val="009E1955"/>
    <w:rsid w:val="009E27AB"/>
    <w:rsid w:val="009E28EA"/>
    <w:rsid w:val="009E350D"/>
    <w:rsid w:val="009E4AA8"/>
    <w:rsid w:val="009E4CD7"/>
    <w:rsid w:val="009F1BE8"/>
    <w:rsid w:val="009F250D"/>
    <w:rsid w:val="00A006F0"/>
    <w:rsid w:val="00A00709"/>
    <w:rsid w:val="00A05B5C"/>
    <w:rsid w:val="00A0609F"/>
    <w:rsid w:val="00A07B1B"/>
    <w:rsid w:val="00A127AA"/>
    <w:rsid w:val="00A13CF2"/>
    <w:rsid w:val="00A152B4"/>
    <w:rsid w:val="00A15845"/>
    <w:rsid w:val="00A15866"/>
    <w:rsid w:val="00A17840"/>
    <w:rsid w:val="00A240DE"/>
    <w:rsid w:val="00A24569"/>
    <w:rsid w:val="00A2609F"/>
    <w:rsid w:val="00A31588"/>
    <w:rsid w:val="00A32A96"/>
    <w:rsid w:val="00A3677D"/>
    <w:rsid w:val="00A36B0D"/>
    <w:rsid w:val="00A40437"/>
    <w:rsid w:val="00A4114C"/>
    <w:rsid w:val="00A41FEC"/>
    <w:rsid w:val="00A4262E"/>
    <w:rsid w:val="00A452CE"/>
    <w:rsid w:val="00A45B9E"/>
    <w:rsid w:val="00A56936"/>
    <w:rsid w:val="00A57E9A"/>
    <w:rsid w:val="00A60694"/>
    <w:rsid w:val="00A64D01"/>
    <w:rsid w:val="00A656F7"/>
    <w:rsid w:val="00A666D4"/>
    <w:rsid w:val="00A66D06"/>
    <w:rsid w:val="00A70959"/>
    <w:rsid w:val="00A740E5"/>
    <w:rsid w:val="00A74ED2"/>
    <w:rsid w:val="00A7754B"/>
    <w:rsid w:val="00A8135C"/>
    <w:rsid w:val="00A8287E"/>
    <w:rsid w:val="00A8457A"/>
    <w:rsid w:val="00A84CA8"/>
    <w:rsid w:val="00A8527C"/>
    <w:rsid w:val="00A86EBD"/>
    <w:rsid w:val="00A976AA"/>
    <w:rsid w:val="00AA0337"/>
    <w:rsid w:val="00AA1B52"/>
    <w:rsid w:val="00AA272F"/>
    <w:rsid w:val="00AA31ED"/>
    <w:rsid w:val="00AA3FD7"/>
    <w:rsid w:val="00AA4A7F"/>
    <w:rsid w:val="00AA4B72"/>
    <w:rsid w:val="00AA75AD"/>
    <w:rsid w:val="00AB1E05"/>
    <w:rsid w:val="00AB38D1"/>
    <w:rsid w:val="00AB3A7B"/>
    <w:rsid w:val="00AB7F01"/>
    <w:rsid w:val="00AC1811"/>
    <w:rsid w:val="00AC5313"/>
    <w:rsid w:val="00AC66B9"/>
    <w:rsid w:val="00AD269E"/>
    <w:rsid w:val="00AD49C0"/>
    <w:rsid w:val="00AE0077"/>
    <w:rsid w:val="00AE7209"/>
    <w:rsid w:val="00AF4A4F"/>
    <w:rsid w:val="00AF5AF2"/>
    <w:rsid w:val="00AF7DC4"/>
    <w:rsid w:val="00B1746E"/>
    <w:rsid w:val="00B200B4"/>
    <w:rsid w:val="00B205FE"/>
    <w:rsid w:val="00B21128"/>
    <w:rsid w:val="00B23BFE"/>
    <w:rsid w:val="00B254C8"/>
    <w:rsid w:val="00B27424"/>
    <w:rsid w:val="00B32F98"/>
    <w:rsid w:val="00B42BF0"/>
    <w:rsid w:val="00B4315B"/>
    <w:rsid w:val="00B44D43"/>
    <w:rsid w:val="00B46F6B"/>
    <w:rsid w:val="00B51B28"/>
    <w:rsid w:val="00B524B9"/>
    <w:rsid w:val="00B5543E"/>
    <w:rsid w:val="00B6157F"/>
    <w:rsid w:val="00B63967"/>
    <w:rsid w:val="00B63B74"/>
    <w:rsid w:val="00B678DB"/>
    <w:rsid w:val="00B70B0C"/>
    <w:rsid w:val="00B72020"/>
    <w:rsid w:val="00B76C74"/>
    <w:rsid w:val="00B839D2"/>
    <w:rsid w:val="00B9165D"/>
    <w:rsid w:val="00B92D99"/>
    <w:rsid w:val="00B93F28"/>
    <w:rsid w:val="00B94916"/>
    <w:rsid w:val="00B95358"/>
    <w:rsid w:val="00BA2639"/>
    <w:rsid w:val="00BA2954"/>
    <w:rsid w:val="00BA2B55"/>
    <w:rsid w:val="00BA4674"/>
    <w:rsid w:val="00BA7000"/>
    <w:rsid w:val="00BA7B22"/>
    <w:rsid w:val="00BB097D"/>
    <w:rsid w:val="00BB31E5"/>
    <w:rsid w:val="00BB4B1D"/>
    <w:rsid w:val="00BC1AFD"/>
    <w:rsid w:val="00BC286E"/>
    <w:rsid w:val="00BC29C9"/>
    <w:rsid w:val="00BC3EA7"/>
    <w:rsid w:val="00BD0E68"/>
    <w:rsid w:val="00BD18CD"/>
    <w:rsid w:val="00BD4F46"/>
    <w:rsid w:val="00BD51D8"/>
    <w:rsid w:val="00BD56F1"/>
    <w:rsid w:val="00BD6A96"/>
    <w:rsid w:val="00BE4055"/>
    <w:rsid w:val="00BE49C4"/>
    <w:rsid w:val="00BE5778"/>
    <w:rsid w:val="00BE7795"/>
    <w:rsid w:val="00BF3E28"/>
    <w:rsid w:val="00C0000B"/>
    <w:rsid w:val="00C03C88"/>
    <w:rsid w:val="00C07713"/>
    <w:rsid w:val="00C10052"/>
    <w:rsid w:val="00C100E2"/>
    <w:rsid w:val="00C1391A"/>
    <w:rsid w:val="00C16283"/>
    <w:rsid w:val="00C16B6A"/>
    <w:rsid w:val="00C175AE"/>
    <w:rsid w:val="00C20EC8"/>
    <w:rsid w:val="00C256A2"/>
    <w:rsid w:val="00C268A5"/>
    <w:rsid w:val="00C3506D"/>
    <w:rsid w:val="00C35F65"/>
    <w:rsid w:val="00C36C50"/>
    <w:rsid w:val="00C40D9A"/>
    <w:rsid w:val="00C43BFE"/>
    <w:rsid w:val="00C43D58"/>
    <w:rsid w:val="00C464E0"/>
    <w:rsid w:val="00C4740A"/>
    <w:rsid w:val="00C52B10"/>
    <w:rsid w:val="00C53E09"/>
    <w:rsid w:val="00C545B8"/>
    <w:rsid w:val="00C54D32"/>
    <w:rsid w:val="00C5561F"/>
    <w:rsid w:val="00C57FBF"/>
    <w:rsid w:val="00C625D1"/>
    <w:rsid w:val="00C63EEC"/>
    <w:rsid w:val="00C71734"/>
    <w:rsid w:val="00C717D5"/>
    <w:rsid w:val="00C76B6C"/>
    <w:rsid w:val="00C8009D"/>
    <w:rsid w:val="00C80DA9"/>
    <w:rsid w:val="00C84BDE"/>
    <w:rsid w:val="00C851E2"/>
    <w:rsid w:val="00C868AA"/>
    <w:rsid w:val="00C9140D"/>
    <w:rsid w:val="00C92EC9"/>
    <w:rsid w:val="00C94117"/>
    <w:rsid w:val="00C974A5"/>
    <w:rsid w:val="00CA0307"/>
    <w:rsid w:val="00CA2195"/>
    <w:rsid w:val="00CA272D"/>
    <w:rsid w:val="00CA32C9"/>
    <w:rsid w:val="00CA51E0"/>
    <w:rsid w:val="00CB0BFE"/>
    <w:rsid w:val="00CB1B65"/>
    <w:rsid w:val="00CB2020"/>
    <w:rsid w:val="00CB2EE8"/>
    <w:rsid w:val="00CB2FC4"/>
    <w:rsid w:val="00CB7488"/>
    <w:rsid w:val="00CB74AA"/>
    <w:rsid w:val="00CB7672"/>
    <w:rsid w:val="00CC590B"/>
    <w:rsid w:val="00CD098E"/>
    <w:rsid w:val="00CD338F"/>
    <w:rsid w:val="00CD4589"/>
    <w:rsid w:val="00CD4651"/>
    <w:rsid w:val="00CD4EAC"/>
    <w:rsid w:val="00CE0FC5"/>
    <w:rsid w:val="00CE2842"/>
    <w:rsid w:val="00CE5CDD"/>
    <w:rsid w:val="00CF03A0"/>
    <w:rsid w:val="00CF07E8"/>
    <w:rsid w:val="00CF1EE7"/>
    <w:rsid w:val="00CF2906"/>
    <w:rsid w:val="00CF3F1C"/>
    <w:rsid w:val="00CF54DE"/>
    <w:rsid w:val="00D00EA2"/>
    <w:rsid w:val="00D14C1D"/>
    <w:rsid w:val="00D22512"/>
    <w:rsid w:val="00D2486E"/>
    <w:rsid w:val="00D26921"/>
    <w:rsid w:val="00D26B2A"/>
    <w:rsid w:val="00D27A08"/>
    <w:rsid w:val="00D34EAE"/>
    <w:rsid w:val="00D3600D"/>
    <w:rsid w:val="00D41D2C"/>
    <w:rsid w:val="00D43B7E"/>
    <w:rsid w:val="00D459EB"/>
    <w:rsid w:val="00D47B8C"/>
    <w:rsid w:val="00D51709"/>
    <w:rsid w:val="00D51F83"/>
    <w:rsid w:val="00D54278"/>
    <w:rsid w:val="00D57180"/>
    <w:rsid w:val="00D61906"/>
    <w:rsid w:val="00D67851"/>
    <w:rsid w:val="00D759FD"/>
    <w:rsid w:val="00D773FF"/>
    <w:rsid w:val="00D81BA4"/>
    <w:rsid w:val="00D84579"/>
    <w:rsid w:val="00D84694"/>
    <w:rsid w:val="00D84DA0"/>
    <w:rsid w:val="00D914BE"/>
    <w:rsid w:val="00D93D78"/>
    <w:rsid w:val="00D94E6A"/>
    <w:rsid w:val="00D95590"/>
    <w:rsid w:val="00D965E2"/>
    <w:rsid w:val="00D9794A"/>
    <w:rsid w:val="00DA3474"/>
    <w:rsid w:val="00DB1F83"/>
    <w:rsid w:val="00DC015F"/>
    <w:rsid w:val="00DC50F4"/>
    <w:rsid w:val="00DC59DD"/>
    <w:rsid w:val="00DC60F4"/>
    <w:rsid w:val="00DD4474"/>
    <w:rsid w:val="00DD4823"/>
    <w:rsid w:val="00DD51B4"/>
    <w:rsid w:val="00DD7A96"/>
    <w:rsid w:val="00DE1034"/>
    <w:rsid w:val="00DE2A7D"/>
    <w:rsid w:val="00DE61EC"/>
    <w:rsid w:val="00DE6553"/>
    <w:rsid w:val="00DE65D2"/>
    <w:rsid w:val="00DE7565"/>
    <w:rsid w:val="00DF2312"/>
    <w:rsid w:val="00DF4325"/>
    <w:rsid w:val="00DF5905"/>
    <w:rsid w:val="00DF70FD"/>
    <w:rsid w:val="00E01947"/>
    <w:rsid w:val="00E036E5"/>
    <w:rsid w:val="00E07098"/>
    <w:rsid w:val="00E1478E"/>
    <w:rsid w:val="00E15ABA"/>
    <w:rsid w:val="00E16E0D"/>
    <w:rsid w:val="00E20986"/>
    <w:rsid w:val="00E20A81"/>
    <w:rsid w:val="00E25B4B"/>
    <w:rsid w:val="00E301F4"/>
    <w:rsid w:val="00E32CB3"/>
    <w:rsid w:val="00E347EB"/>
    <w:rsid w:val="00E36986"/>
    <w:rsid w:val="00E420BF"/>
    <w:rsid w:val="00E46721"/>
    <w:rsid w:val="00E4740A"/>
    <w:rsid w:val="00E50C47"/>
    <w:rsid w:val="00E5128C"/>
    <w:rsid w:val="00E53991"/>
    <w:rsid w:val="00E53A34"/>
    <w:rsid w:val="00E6331C"/>
    <w:rsid w:val="00E64B73"/>
    <w:rsid w:val="00E65587"/>
    <w:rsid w:val="00E66C52"/>
    <w:rsid w:val="00E72328"/>
    <w:rsid w:val="00E73B8A"/>
    <w:rsid w:val="00E73B9C"/>
    <w:rsid w:val="00E741C4"/>
    <w:rsid w:val="00E75EEE"/>
    <w:rsid w:val="00E761D3"/>
    <w:rsid w:val="00E81B72"/>
    <w:rsid w:val="00E82055"/>
    <w:rsid w:val="00E821DB"/>
    <w:rsid w:val="00E82D41"/>
    <w:rsid w:val="00E85CD6"/>
    <w:rsid w:val="00E85E1D"/>
    <w:rsid w:val="00E8723D"/>
    <w:rsid w:val="00E90D08"/>
    <w:rsid w:val="00E929E3"/>
    <w:rsid w:val="00E93BDA"/>
    <w:rsid w:val="00E965D7"/>
    <w:rsid w:val="00EA028B"/>
    <w:rsid w:val="00EA4748"/>
    <w:rsid w:val="00EB0F37"/>
    <w:rsid w:val="00EB10C5"/>
    <w:rsid w:val="00EB1C9B"/>
    <w:rsid w:val="00EB2D5C"/>
    <w:rsid w:val="00EB4996"/>
    <w:rsid w:val="00EB7888"/>
    <w:rsid w:val="00EC136F"/>
    <w:rsid w:val="00EC6980"/>
    <w:rsid w:val="00EC6DA6"/>
    <w:rsid w:val="00EC7061"/>
    <w:rsid w:val="00EC7227"/>
    <w:rsid w:val="00ED0745"/>
    <w:rsid w:val="00ED11D8"/>
    <w:rsid w:val="00ED5186"/>
    <w:rsid w:val="00ED5269"/>
    <w:rsid w:val="00ED62BF"/>
    <w:rsid w:val="00ED6E01"/>
    <w:rsid w:val="00EE0A4C"/>
    <w:rsid w:val="00EE121A"/>
    <w:rsid w:val="00EE37E7"/>
    <w:rsid w:val="00EE53A4"/>
    <w:rsid w:val="00EF03A4"/>
    <w:rsid w:val="00EF5CE4"/>
    <w:rsid w:val="00F00B14"/>
    <w:rsid w:val="00F01282"/>
    <w:rsid w:val="00F04639"/>
    <w:rsid w:val="00F059FF"/>
    <w:rsid w:val="00F130FE"/>
    <w:rsid w:val="00F13C97"/>
    <w:rsid w:val="00F15145"/>
    <w:rsid w:val="00F155AD"/>
    <w:rsid w:val="00F17C2C"/>
    <w:rsid w:val="00F214DB"/>
    <w:rsid w:val="00F2439B"/>
    <w:rsid w:val="00F25434"/>
    <w:rsid w:val="00F332FD"/>
    <w:rsid w:val="00F41550"/>
    <w:rsid w:val="00F445A1"/>
    <w:rsid w:val="00F45777"/>
    <w:rsid w:val="00F53887"/>
    <w:rsid w:val="00F53BC5"/>
    <w:rsid w:val="00F56D8E"/>
    <w:rsid w:val="00F61B9E"/>
    <w:rsid w:val="00F6365D"/>
    <w:rsid w:val="00F64C39"/>
    <w:rsid w:val="00F6614D"/>
    <w:rsid w:val="00F7138E"/>
    <w:rsid w:val="00F7249C"/>
    <w:rsid w:val="00F72D45"/>
    <w:rsid w:val="00F74635"/>
    <w:rsid w:val="00F75F51"/>
    <w:rsid w:val="00F77EDA"/>
    <w:rsid w:val="00F808C4"/>
    <w:rsid w:val="00F8133D"/>
    <w:rsid w:val="00F81409"/>
    <w:rsid w:val="00F8493E"/>
    <w:rsid w:val="00F854C7"/>
    <w:rsid w:val="00F8654C"/>
    <w:rsid w:val="00F96C06"/>
    <w:rsid w:val="00FA07CA"/>
    <w:rsid w:val="00FA649D"/>
    <w:rsid w:val="00FA7B5A"/>
    <w:rsid w:val="00FB0E26"/>
    <w:rsid w:val="00FB3294"/>
    <w:rsid w:val="00FB60D1"/>
    <w:rsid w:val="00FC187A"/>
    <w:rsid w:val="00FC40B3"/>
    <w:rsid w:val="00FC4B54"/>
    <w:rsid w:val="00FC4D0E"/>
    <w:rsid w:val="00FC61CB"/>
    <w:rsid w:val="00FC77D6"/>
    <w:rsid w:val="00FD2F1D"/>
    <w:rsid w:val="00FD379B"/>
    <w:rsid w:val="00FD388F"/>
    <w:rsid w:val="00FD4E49"/>
    <w:rsid w:val="00FE5939"/>
    <w:rsid w:val="00FF1CFB"/>
    <w:rsid w:val="00FF2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EE2D41"/>
  <w15:chartTrackingRefBased/>
  <w15:docId w15:val="{DC82295E-2C98-4622-8D22-B65A586C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b">
    <w:name w:val="Balloon Text"/>
    <w:basedOn w:val="a"/>
    <w:link w:val="ac"/>
    <w:semiHidden/>
    <w:rPr>
      <w:rFonts w:ascii="Arial" w:eastAsia="ＭＳ ゴシック" w:hAnsi="Arial"/>
      <w:sz w:val="18"/>
    </w:rPr>
  </w:style>
  <w:style w:type="character" w:customStyle="1" w:styleId="ac">
    <w:name w:val="吹き出し (文字)"/>
    <w:basedOn w:val="a0"/>
    <w:link w:val="ab"/>
    <w:rPr>
      <w:rFonts w:ascii="Arial" w:eastAsia="ＭＳ ゴシック" w:hAnsi="Arial"/>
      <w:sz w:val="18"/>
    </w:rPr>
  </w:style>
  <w:style w:type="paragraph" w:styleId="ad">
    <w:name w:val="Revision"/>
    <w:rPr>
      <w:kern w:val="2"/>
      <w:sz w:val="21"/>
    </w:rPr>
  </w:style>
  <w:style w:type="character" w:customStyle="1" w:styleId="st1">
    <w:name w:val="st1"/>
    <w:basedOn w:val="a0"/>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rPr>
      <w:kern w:val="2"/>
      <w:sz w:val="21"/>
    </w:rPr>
  </w:style>
  <w:style w:type="paragraph" w:styleId="af1">
    <w:name w:val="annotation subject"/>
    <w:basedOn w:val="af"/>
    <w:next w:val="af"/>
    <w:link w:val="af2"/>
    <w:semiHidden/>
    <w:rPr>
      <w:b/>
    </w:rPr>
  </w:style>
  <w:style w:type="character" w:customStyle="1" w:styleId="af2">
    <w:name w:val="コメント内容 (文字)"/>
    <w:basedOn w:val="af0"/>
    <w:link w:val="af1"/>
    <w:rPr>
      <w:b/>
      <w:kern w:val="2"/>
      <w:sz w:val="21"/>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90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6</Pages>
  <Words>4379</Words>
  <Characters>488</Characters>
  <DocSecurity>0</DocSecurity>
  <Lines>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