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C75E" w14:textId="3C7D68FE" w:rsidR="00CE5CDD" w:rsidRPr="00C851E2" w:rsidRDefault="00C1391A">
      <w:pPr>
        <w:widowControl/>
        <w:jc w:val="right"/>
        <w:rPr>
          <w:rFonts w:ascii="ＭＳ 明朝" w:hAnsi="ＭＳ 明朝"/>
        </w:rPr>
      </w:pPr>
      <w:r w:rsidRPr="00C851E2">
        <w:rPr>
          <w:rFonts w:ascii="ＭＳ 明朝" w:hAnsi="ＭＳ 明朝" w:hint="eastAsia"/>
        </w:rPr>
        <w:t>（参考１）</w:t>
      </w:r>
    </w:p>
    <w:p w14:paraId="0E875AD6" w14:textId="77777777" w:rsidR="00CE5CDD" w:rsidRPr="00C851E2" w:rsidRDefault="00C1391A">
      <w:pPr>
        <w:pStyle w:val="a5"/>
        <w:ind w:leftChars="1012" w:left="2125" w:rightChars="1011" w:right="2123"/>
        <w:jc w:val="distribute"/>
        <w:rPr>
          <w:rFonts w:ascii="ＭＳ 明朝" w:hAnsi="ＭＳ 明朝"/>
        </w:rPr>
      </w:pPr>
      <w:r w:rsidRPr="00C851E2">
        <w:rPr>
          <w:rFonts w:ascii="ＭＳ 明朝" w:hAnsi="ＭＳ 明朝"/>
          <w:noProof/>
        </w:rPr>
        <mc:AlternateContent>
          <mc:Choice Requires="wps">
            <w:drawing>
              <wp:anchor distT="0" distB="0" distL="114300" distR="114300" simplePos="0" relativeHeight="251658274" behindDoc="0" locked="0" layoutInCell="1" hidden="0" allowOverlap="1" wp14:anchorId="1CD4C0ED" wp14:editId="28FA0A88">
                <wp:simplePos x="0" y="0"/>
                <wp:positionH relativeFrom="column">
                  <wp:posOffset>3674745</wp:posOffset>
                </wp:positionH>
                <wp:positionV relativeFrom="paragraph">
                  <wp:posOffset>-481965</wp:posOffset>
                </wp:positionV>
                <wp:extent cx="1745615" cy="241300"/>
                <wp:effectExtent l="635" t="635" r="29845" b="10795"/>
                <wp:wrapNone/>
                <wp:docPr id="10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5615" cy="241300"/>
                        </a:xfrm>
                        <a:prstGeom prst="rect">
                          <a:avLst/>
                        </a:prstGeom>
                        <a:solidFill>
                          <a:srgbClr val="FFFFFF"/>
                        </a:solidFill>
                        <a:ln w="9525">
                          <a:solidFill>
                            <a:schemeClr val="tx1"/>
                          </a:solidFill>
                          <a:miter lim="800000"/>
                          <a:headEnd/>
                          <a:tailEnd/>
                        </a:ln>
                      </wps:spPr>
                      <wps:txbx>
                        <w:txbxContent>
                          <w:p w14:paraId="7809A9EF" w14:textId="4D9FE0A3" w:rsidR="00400E5F" w:rsidRDefault="00400E5F">
                            <w:pPr>
                              <w:jc w:val="center"/>
                              <w:rPr>
                                <w:color w:val="000000" w:themeColor="text1"/>
                              </w:rPr>
                            </w:pPr>
                            <w:r>
                              <w:rPr>
                                <w:rFonts w:hint="eastAsia"/>
                                <w:color w:val="000000" w:themeColor="text1"/>
                              </w:rPr>
                              <w:t>マンション</w:t>
                            </w:r>
                            <w:r w:rsidR="007604E0">
                              <w:rPr>
                                <w:rFonts w:hint="eastAsia"/>
                                <w:color w:val="000000" w:themeColor="text1"/>
                              </w:rPr>
                              <w:t>再生</w:t>
                            </w:r>
                            <w:r>
                              <w:rPr>
                                <w:rFonts w:hint="eastAsia"/>
                                <w:color w:val="000000" w:themeColor="text1"/>
                              </w:rPr>
                              <w:t>事業用</w:t>
                            </w:r>
                          </w:p>
                        </w:txbxContent>
                      </wps:txbx>
                      <wps:bodyPr rot="0" vertOverflow="overflow" horzOverflow="overflow" wrap="square" lIns="74295" tIns="8890" rIns="74295" bIns="8890" anchor="t" anchorCtr="0" upright="1"/>
                    </wps:wsp>
                  </a:graphicData>
                </a:graphic>
              </wp:anchor>
            </w:drawing>
          </mc:Choice>
          <mc:Fallback>
            <w:pict>
              <v:shape w14:anchorId="1CD4C0ED" id="Text Box 59" o:spid="_x0000_s1041" type="#_x0000_t202" style="position:absolute;left:0;text-align:left;margin-left:289.35pt;margin-top:-37.95pt;width:137.45pt;height:19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" strokecolor="black [3213]">
                <v:textbox inset="5.85pt,.7pt,5.85pt,.7pt">
                  <w:txbxContent>
                    <w:p w14:paraId="7809A9EF" w14:textId="4D9FE0A3" w:rsidR="00400E5F" w:rsidRDefault="00400E5F">
                      <w:pPr>
                        <w:jc w:val="center"/>
                        <w:rPr>
                          <w:color w:val="000000" w:themeColor="text1"/>
                        </w:rPr>
                      </w:pPr>
                      <w:r>
                        <w:rPr>
                          <w:rFonts w:hint="eastAsia"/>
                          <w:color w:val="000000" w:themeColor="text1"/>
                        </w:rPr>
                        <w:t>マンション</w:t>
                      </w:r>
                      <w:r w:rsidR="007604E0">
                        <w:rPr>
                          <w:rFonts w:hint="eastAsia"/>
                          <w:color w:val="000000" w:themeColor="text1"/>
                        </w:rPr>
                        <w:t>再生</w:t>
                      </w:r>
                      <w:r>
                        <w:rPr>
                          <w:rFonts w:hint="eastAsia"/>
                          <w:color w:val="000000" w:themeColor="text1"/>
                        </w:rPr>
                        <w:t>事業用</w:t>
                      </w:r>
                    </w:p>
                  </w:txbxContent>
                </v:textbox>
              </v:shape>
            </w:pict>
          </mc:Fallback>
        </mc:AlternateContent>
      </w:r>
    </w:p>
    <w:p w14:paraId="79B48214" w14:textId="77777777" w:rsidR="00CE5CDD" w:rsidRPr="00C851E2" w:rsidRDefault="00C1391A">
      <w:pPr>
        <w:pStyle w:val="a5"/>
        <w:ind w:leftChars="1012" w:left="2125" w:rightChars="1011" w:right="2123"/>
        <w:jc w:val="distribute"/>
        <w:rPr>
          <w:rFonts w:ascii="ＭＳ 明朝" w:hAnsi="ＭＳ 明朝"/>
        </w:rPr>
      </w:pPr>
      <w:r w:rsidRPr="00C851E2">
        <w:rPr>
          <w:rFonts w:ascii="ＭＳ 明朝" w:hAnsi="ＭＳ 明朝" w:hint="eastAsia"/>
        </w:rPr>
        <w:t>資産の譲渡があった旨等の証明書</w:t>
      </w:r>
    </w:p>
    <w:p w14:paraId="1CEF3E44" w14:textId="77777777" w:rsidR="00CE5CDD" w:rsidRPr="00C851E2" w:rsidRDefault="00C1391A">
      <w:pPr>
        <w:pStyle w:val="a5"/>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31条の２第２項第</w:t>
      </w:r>
      <w:r w:rsidR="005E09FA" w:rsidRPr="00C851E2">
        <w:rPr>
          <w:rFonts w:ascii="ＭＳ 明朝" w:hAnsi="ＭＳ 明朝" w:hint="eastAsia"/>
          <w:sz w:val="16"/>
        </w:rPr>
        <w:t>1</w:t>
      </w:r>
      <w:r w:rsidR="005E09FA" w:rsidRPr="00C851E2">
        <w:rPr>
          <w:rFonts w:ascii="ＭＳ 明朝" w:hAnsi="ＭＳ 明朝"/>
          <w:sz w:val="16"/>
        </w:rPr>
        <w:t>0</w:t>
      </w:r>
      <w:r w:rsidRPr="00C851E2">
        <w:rPr>
          <w:rFonts w:ascii="ＭＳ 明朝" w:hAnsi="ＭＳ 明朝"/>
          <w:sz w:val="16"/>
        </w:rPr>
        <w:t>号</w:t>
      </w:r>
      <w:r w:rsidRPr="00C851E2">
        <w:rPr>
          <w:rFonts w:ascii="ＭＳ 明朝" w:hAnsi="ＭＳ 明朝" w:hint="eastAsia"/>
          <w:sz w:val="16"/>
        </w:rPr>
        <w:t>及び第</w:t>
      </w:r>
      <w:r w:rsidRPr="00C851E2">
        <w:rPr>
          <w:rFonts w:ascii="ＭＳ 明朝" w:hAnsi="ＭＳ 明朝"/>
          <w:sz w:val="16"/>
        </w:rPr>
        <w:t>62条の３第４項第</w:t>
      </w:r>
      <w:r w:rsidR="005E09FA" w:rsidRPr="00C851E2">
        <w:rPr>
          <w:rFonts w:ascii="ＭＳ 明朝" w:hAnsi="ＭＳ 明朝" w:hint="eastAsia"/>
          <w:sz w:val="16"/>
        </w:rPr>
        <w:t>1</w:t>
      </w:r>
      <w:r w:rsidR="005E09FA" w:rsidRPr="00C851E2">
        <w:rPr>
          <w:rFonts w:ascii="ＭＳ 明朝" w:hAnsi="ＭＳ 明朝"/>
          <w:sz w:val="16"/>
        </w:rPr>
        <w:t>0</w:t>
      </w:r>
      <w:r w:rsidRPr="00C851E2">
        <w:rPr>
          <w:rFonts w:ascii="ＭＳ 明朝" w:hAnsi="ＭＳ 明朝"/>
          <w:sz w:val="16"/>
        </w:rPr>
        <w:t>号〔軽減税率〕関係）</w:t>
      </w:r>
    </w:p>
    <w:p w14:paraId="21347A11" w14:textId="77777777" w:rsidR="00CE5CDD" w:rsidRPr="00C851E2" w:rsidRDefault="00CE5CDD">
      <w:pPr>
        <w:pStyle w:val="a5"/>
        <w:jc w:val="left"/>
        <w:rPr>
          <w:rFonts w:ascii="ＭＳ 明朝" w:hAnsi="ＭＳ 明朝"/>
        </w:rPr>
      </w:pPr>
    </w:p>
    <w:p w14:paraId="753B9CF6" w14:textId="77777777" w:rsidR="00CE5CDD" w:rsidRPr="00C851E2" w:rsidRDefault="00C1391A">
      <w:pPr>
        <w:pStyle w:val="a5"/>
        <w:ind w:leftChars="3037" w:left="6378" w:firstLineChars="200" w:firstLine="420"/>
        <w:jc w:val="both"/>
        <w:rPr>
          <w:rFonts w:ascii="ＭＳ 明朝" w:hAnsi="ＭＳ 明朝"/>
        </w:rPr>
      </w:pPr>
      <w:r w:rsidRPr="00C851E2">
        <w:rPr>
          <w:rFonts w:ascii="ＭＳ 明朝" w:hAnsi="ＭＳ 明朝" w:hint="eastAsia"/>
        </w:rPr>
        <w:t xml:space="preserve">　年　月　日</w:t>
      </w:r>
    </w:p>
    <w:p w14:paraId="0B0191D1" w14:textId="77777777" w:rsidR="00CE5CDD" w:rsidRPr="00C851E2" w:rsidRDefault="00CE5CDD">
      <w:pPr>
        <w:pStyle w:val="a5"/>
        <w:jc w:val="left"/>
        <w:rPr>
          <w:rFonts w:ascii="ＭＳ 明朝" w:hAnsi="ＭＳ 明朝"/>
        </w:rPr>
      </w:pPr>
    </w:p>
    <w:p w14:paraId="5643A98F" w14:textId="77777777" w:rsidR="00CE5CDD" w:rsidRPr="00C851E2" w:rsidRDefault="00C1391A">
      <w:pPr>
        <w:pStyle w:val="a5"/>
        <w:jc w:val="left"/>
        <w:rPr>
          <w:rFonts w:ascii="ＭＳ 明朝" w:hAnsi="ＭＳ 明朝"/>
        </w:rPr>
      </w:pPr>
      <w:r w:rsidRPr="00C851E2">
        <w:rPr>
          <w:rFonts w:ascii="ＭＳ 明朝" w:hAnsi="ＭＳ 明朝" w:hint="eastAsia"/>
        </w:rPr>
        <w:t>資産の譲渡者</w:t>
      </w:r>
    </w:p>
    <w:p w14:paraId="7CCCBA59"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住所</w:t>
      </w:r>
    </w:p>
    <w:p w14:paraId="5515DBA5"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氏名</w:t>
      </w:r>
    </w:p>
    <w:p w14:paraId="429837C3" w14:textId="77777777" w:rsidR="00CE5CDD" w:rsidRPr="00C851E2" w:rsidRDefault="00CE5CDD">
      <w:pPr>
        <w:pStyle w:val="a5"/>
        <w:jc w:val="left"/>
        <w:rPr>
          <w:rFonts w:ascii="ＭＳ 明朝" w:hAnsi="ＭＳ 明朝"/>
        </w:rPr>
      </w:pPr>
    </w:p>
    <w:p w14:paraId="64A0001D" w14:textId="77777777" w:rsidR="00CE5CDD" w:rsidRPr="00C851E2" w:rsidRDefault="00C1391A">
      <w:pPr>
        <w:pStyle w:val="a5"/>
        <w:ind w:firstLineChars="2450" w:firstLine="5145"/>
        <w:jc w:val="left"/>
        <w:rPr>
          <w:rFonts w:ascii="ＭＳ 明朝" w:hAnsi="ＭＳ 明朝"/>
        </w:rPr>
      </w:pPr>
      <w:r w:rsidRPr="00C851E2">
        <w:rPr>
          <w:rFonts w:ascii="ＭＳ 明朝" w:hAnsi="ＭＳ 明朝" w:hint="eastAsia"/>
        </w:rPr>
        <w:t>事業の施行者</w:t>
      </w:r>
    </w:p>
    <w:p w14:paraId="6931554A" w14:textId="77777777" w:rsidR="00CE5CDD" w:rsidRPr="00C851E2" w:rsidRDefault="00C1391A">
      <w:pPr>
        <w:pStyle w:val="a5"/>
        <w:ind w:leftChars="2565" w:left="5386"/>
        <w:jc w:val="left"/>
        <w:rPr>
          <w:rFonts w:ascii="ＭＳ 明朝" w:hAnsi="ＭＳ 明朝"/>
        </w:rPr>
      </w:pPr>
      <w:r w:rsidRPr="00C851E2">
        <w:rPr>
          <w:rFonts w:ascii="ＭＳ 明朝" w:hAnsi="ＭＳ 明朝" w:hint="eastAsia"/>
        </w:rPr>
        <w:t>所在地又は住所</w:t>
      </w:r>
    </w:p>
    <w:p w14:paraId="24A1E248" w14:textId="77777777" w:rsidR="00CE5CDD" w:rsidRPr="00C851E2" w:rsidRDefault="00C1391A">
      <w:pPr>
        <w:pStyle w:val="a5"/>
        <w:ind w:leftChars="2565" w:left="5386"/>
        <w:jc w:val="left"/>
        <w:rPr>
          <w:rFonts w:ascii="ＭＳ 明朝" w:hAnsi="ＭＳ 明朝"/>
        </w:rPr>
      </w:pPr>
      <w:r w:rsidRPr="00C851E2">
        <w:rPr>
          <w:rFonts w:ascii="ＭＳ 明朝" w:hAnsi="ＭＳ 明朝" w:hint="eastAsia"/>
        </w:rPr>
        <w:t>名称又は氏名</w:t>
      </w:r>
    </w:p>
    <w:p w14:paraId="7172BB4C" w14:textId="15ECCB6C"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下記１の資産が、</w:t>
      </w:r>
    </w:p>
    <w:p w14:paraId="598835F7" w14:textId="3844BD0F" w:rsidR="00CE5CDD" w:rsidRPr="00C851E2" w:rsidRDefault="006B23AE">
      <w:pPr>
        <w:pStyle w:val="a5"/>
        <w:spacing w:afterLines="50" w:after="180"/>
        <w:ind w:leftChars="100" w:left="598" w:hangingChars="185" w:hanging="388"/>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57" behindDoc="0" locked="0" layoutInCell="1" hidden="0" allowOverlap="1" wp14:anchorId="1B72D35B" wp14:editId="2DB7DE06">
                <wp:simplePos x="0" y="0"/>
                <wp:positionH relativeFrom="column">
                  <wp:posOffset>-108585</wp:posOffset>
                </wp:positionH>
                <wp:positionV relativeFrom="paragraph">
                  <wp:posOffset>52070</wp:posOffset>
                </wp:positionV>
                <wp:extent cx="172720" cy="1457325"/>
                <wp:effectExtent l="0" t="0" r="17780" b="28575"/>
                <wp:wrapNone/>
                <wp:docPr id="1063" name="AutoShape 33"/>
                <wp:cNvGraphicFramePr/>
                <a:graphic xmlns:a="http://schemas.openxmlformats.org/drawingml/2006/main">
                  <a:graphicData uri="http://schemas.microsoft.com/office/word/2010/wordprocessingShape">
                    <wps:wsp>
                      <wps:cNvSpPr/>
                      <wps:spPr>
                        <a:xfrm>
                          <a:off x="0" y="0"/>
                          <a:ext cx="172720" cy="1457325"/>
                        </a:xfrm>
                        <a:prstGeom prst="leftBrace">
                          <a:avLst>
                            <a:gd name="adj1" fmla="val 43590"/>
                            <a:gd name="adj2" fmla="val 50000"/>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type w14:anchorId="6B6F63E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3" o:spid="_x0000_s1026" type="#_x0000_t87" style="position:absolute;margin-left:-8.55pt;margin-top:4.1pt;width:13.6pt;height:114.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" adj="1116"/>
            </w:pict>
          </mc:Fallback>
        </mc:AlternateContent>
      </w:r>
      <w:r w:rsidR="00C1391A" w:rsidRPr="00C851E2">
        <w:rPr>
          <w:rFonts w:ascii="ＭＳ 明朝" w:hAnsi="ＭＳ 明朝" w:hint="eastAsia"/>
        </w:rPr>
        <w:t>①</w:t>
      </w:r>
      <w:r w:rsidR="00C1391A" w:rsidRPr="00C851E2">
        <w:rPr>
          <w:rFonts w:ascii="ＭＳ 明朝" w:hAnsi="ＭＳ 明朝"/>
        </w:rPr>
        <w:t xml:space="preserve">  </w:t>
      </w:r>
      <w:r w:rsidR="00C1391A" w:rsidRPr="00C851E2">
        <w:rPr>
          <w:rFonts w:ascii="ＭＳ 明朝" w:hAnsi="ＭＳ 明朝" w:hint="eastAsia"/>
        </w:rPr>
        <w:t>マンションの</w:t>
      </w:r>
      <w:r w:rsidR="007604E0" w:rsidRPr="00C851E2">
        <w:rPr>
          <w:rFonts w:ascii="ＭＳ 明朝" w:hAnsi="ＭＳ 明朝" w:hint="eastAsia"/>
        </w:rPr>
        <w:t>再生</w:t>
      </w:r>
      <w:r w:rsidR="00C1391A" w:rsidRPr="00C851E2">
        <w:rPr>
          <w:rFonts w:ascii="ＭＳ 明朝" w:hAnsi="ＭＳ 明朝" w:hint="eastAsia"/>
        </w:rPr>
        <w:t>等の円滑化に関する法律（平成</w:t>
      </w:r>
      <w:r w:rsidR="00C1391A" w:rsidRPr="00C851E2">
        <w:rPr>
          <w:rFonts w:ascii="ＭＳ 明朝" w:hAnsi="ＭＳ 明朝"/>
        </w:rPr>
        <w:t>14年法律第78号）</w:t>
      </w:r>
      <w:r w:rsidR="00C1391A" w:rsidRPr="00C851E2">
        <w:rPr>
          <w:rFonts w:ascii="ＭＳ 明朝" w:hAnsi="ＭＳ 明朝" w:hint="eastAsia"/>
        </w:rPr>
        <w:t>第</w:t>
      </w:r>
      <w:r w:rsidR="00C1391A" w:rsidRPr="00C851E2">
        <w:rPr>
          <w:rFonts w:ascii="ＭＳ 明朝" w:hAnsi="ＭＳ 明朝"/>
        </w:rPr>
        <w:t>56</w:t>
      </w:r>
      <w:r w:rsidR="00C1391A" w:rsidRPr="00C851E2">
        <w:rPr>
          <w:rFonts w:ascii="ＭＳ 明朝" w:hAnsi="ＭＳ 明朝" w:hint="eastAsia"/>
        </w:rPr>
        <w:t>条第１項の規定による権利変換を希望しない旨の申出に基づき買い取ったものであること</w:t>
      </w:r>
      <w:r w:rsidR="005F5448" w:rsidRPr="00C851E2">
        <w:rPr>
          <w:rFonts w:ascii="ＭＳ 明朝" w:hAnsi="ＭＳ 明朝" w:hint="eastAsia"/>
        </w:rPr>
        <w:t>。</w:t>
      </w:r>
    </w:p>
    <w:p w14:paraId="598B192C" w14:textId="60261362" w:rsidR="00CE5CDD" w:rsidRPr="00C851E2" w:rsidRDefault="00C1391A">
      <w:pPr>
        <w:pStyle w:val="a5"/>
        <w:ind w:leftChars="100" w:left="598" w:hangingChars="185" w:hanging="388"/>
        <w:jc w:val="left"/>
        <w:rPr>
          <w:rFonts w:ascii="ＭＳ 明朝" w:hAnsi="ＭＳ 明朝"/>
        </w:rPr>
      </w:pPr>
      <w:r w:rsidRPr="00C851E2">
        <w:rPr>
          <w:rFonts w:ascii="ＭＳ 明朝" w:hAnsi="ＭＳ 明朝" w:hint="eastAsia"/>
        </w:rPr>
        <w:t>②</w:t>
      </w:r>
      <w:r w:rsidRPr="00C851E2">
        <w:rPr>
          <w:rFonts w:ascii="ＭＳ 明朝" w:hAnsi="ＭＳ 明朝"/>
        </w:rPr>
        <w:t xml:space="preserve">  </w:t>
      </w:r>
      <w:r w:rsidRPr="00C851E2">
        <w:rPr>
          <w:rFonts w:ascii="ＭＳ 明朝" w:hAnsi="ＭＳ 明朝" w:hint="eastAsia"/>
        </w:rPr>
        <w:t>マンションの</w:t>
      </w:r>
      <w:r w:rsidR="00C94117" w:rsidRPr="00C851E2">
        <w:rPr>
          <w:rFonts w:ascii="ＭＳ 明朝" w:hAnsi="ＭＳ 明朝" w:hint="eastAsia"/>
        </w:rPr>
        <w:t>再生</w:t>
      </w:r>
      <w:r w:rsidRPr="00C851E2">
        <w:rPr>
          <w:rFonts w:ascii="ＭＳ 明朝" w:hAnsi="ＭＳ 明朝" w:hint="eastAsia"/>
        </w:rPr>
        <w:t>等の円滑化に関する法律第</w:t>
      </w:r>
      <w:r w:rsidRPr="00C851E2">
        <w:rPr>
          <w:rFonts w:ascii="ＭＳ 明朝" w:hAnsi="ＭＳ 明朝"/>
        </w:rPr>
        <w:t>15</w:t>
      </w:r>
      <w:r w:rsidRPr="00C851E2">
        <w:rPr>
          <w:rFonts w:ascii="ＭＳ 明朝" w:hAnsi="ＭＳ 明朝" w:hint="eastAsia"/>
        </w:rPr>
        <w:t>条第１項又は第</w:t>
      </w:r>
      <w:r w:rsidRPr="00C851E2">
        <w:rPr>
          <w:rFonts w:ascii="ＭＳ 明朝" w:hAnsi="ＭＳ 明朝"/>
        </w:rPr>
        <w:t>64</w:t>
      </w:r>
      <w:r w:rsidRPr="00C851E2">
        <w:rPr>
          <w:rFonts w:ascii="ＭＳ 明朝" w:hAnsi="ＭＳ 明朝" w:hint="eastAsia"/>
        </w:rPr>
        <w:t>条第１項若しくは第３項の規定に基づき買い取ったものであること</w:t>
      </w:r>
      <w:r w:rsidR="005F5448" w:rsidRPr="00C851E2">
        <w:rPr>
          <w:rFonts w:ascii="ＭＳ 明朝" w:hAnsi="ＭＳ 明朝" w:hint="eastAsia"/>
        </w:rPr>
        <w:t>。</w:t>
      </w:r>
    </w:p>
    <w:p w14:paraId="5437B001" w14:textId="7767E8EE" w:rsidR="006B23AE" w:rsidRPr="00C851E2" w:rsidRDefault="006B23AE">
      <w:pPr>
        <w:pStyle w:val="a5"/>
        <w:ind w:leftChars="100" w:left="598" w:hangingChars="185" w:hanging="388"/>
        <w:jc w:val="left"/>
        <w:rPr>
          <w:rFonts w:ascii="ＭＳ 明朝" w:hAnsi="ＭＳ 明朝"/>
        </w:rPr>
      </w:pPr>
      <w:r w:rsidRPr="00C851E2">
        <w:rPr>
          <w:rFonts w:ascii="ＭＳ 明朝" w:hAnsi="ＭＳ 明朝" w:hint="eastAsia"/>
        </w:rPr>
        <w:t>③　隣接施行敷地権及び施行底地権に係るものでないこと。</w:t>
      </w:r>
    </w:p>
    <w:p w14:paraId="4851A206" w14:textId="77777777" w:rsidR="00CE5CDD" w:rsidRPr="00C851E2" w:rsidRDefault="00C1391A">
      <w:pPr>
        <w:pStyle w:val="a5"/>
        <w:spacing w:beforeLines="50" w:before="180" w:afterLines="50" w:after="180"/>
        <w:ind w:leftChars="100" w:left="283" w:hangingChars="35" w:hanging="73"/>
        <w:jc w:val="left"/>
        <w:rPr>
          <w:rFonts w:ascii="ＭＳ 明朝" w:hAnsi="ＭＳ 明朝"/>
        </w:rPr>
      </w:pPr>
      <w:r w:rsidRPr="00C851E2">
        <w:rPr>
          <w:rFonts w:ascii="ＭＳ 明朝" w:hAnsi="ＭＳ 明朝" w:hint="eastAsia"/>
        </w:rPr>
        <w:t>及び</w:t>
      </w:r>
    </w:p>
    <w:p w14:paraId="7EC18F60" w14:textId="0B601908"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下記２の</w:t>
      </w:r>
      <w:r w:rsidR="00FA7B5A" w:rsidRPr="00C851E2">
        <w:rPr>
          <w:rFonts w:ascii="ＭＳ 明朝" w:hAnsi="ＭＳ 明朝" w:hint="eastAsia"/>
        </w:rPr>
        <w:t>再生後</w:t>
      </w:r>
      <w:r w:rsidRPr="00C851E2">
        <w:rPr>
          <w:rFonts w:ascii="ＭＳ 明朝" w:hAnsi="ＭＳ 明朝" w:hint="eastAsia"/>
        </w:rPr>
        <w:t>マンションの住戸の基準が、租税特別措置法施行規則（昭和</w:t>
      </w:r>
      <w:r w:rsidRPr="00C851E2">
        <w:rPr>
          <w:rFonts w:ascii="ＭＳ 明朝" w:hAnsi="ＭＳ 明朝"/>
        </w:rPr>
        <w:t>32年大蔵省令第15号）第13条の３第１項第</w:t>
      </w:r>
      <w:r w:rsidR="00861D2F" w:rsidRPr="00C851E2">
        <w:rPr>
          <w:rFonts w:ascii="ＭＳ 明朝" w:hAnsi="ＭＳ 明朝"/>
        </w:rPr>
        <w:t>10</w:t>
      </w:r>
      <w:r w:rsidRPr="00C851E2">
        <w:rPr>
          <w:rFonts w:ascii="ＭＳ 明朝" w:hAnsi="ＭＳ 明朝"/>
        </w:rPr>
        <w:t>号イ</w:t>
      </w:r>
      <w:r w:rsidRPr="00C851E2">
        <w:rPr>
          <w:rFonts w:ascii="ＭＳ 明朝" w:hAnsi="ＭＳ 明朝" w:hint="eastAsia"/>
        </w:rPr>
        <w:t>又は第</w:t>
      </w:r>
      <w:r w:rsidRPr="00C851E2">
        <w:rPr>
          <w:rFonts w:ascii="ＭＳ 明朝" w:hAnsi="ＭＳ 明朝"/>
        </w:rPr>
        <w:t>21条の19第２項第</w:t>
      </w:r>
      <w:r w:rsidR="008526C9" w:rsidRPr="00C851E2">
        <w:rPr>
          <w:rFonts w:ascii="ＭＳ 明朝" w:hAnsi="ＭＳ 明朝"/>
        </w:rPr>
        <w:t>10</w:t>
      </w:r>
      <w:r w:rsidRPr="00C851E2">
        <w:rPr>
          <w:rFonts w:ascii="ＭＳ 明朝" w:hAnsi="ＭＳ 明朝"/>
        </w:rPr>
        <w:t>号イの規定による</w:t>
      </w:r>
      <w:r w:rsidRPr="00C851E2">
        <w:rPr>
          <w:rFonts w:ascii="ＭＳ 明朝" w:hAnsi="ＭＳ 明朝" w:hint="eastAsia"/>
        </w:rPr>
        <w:t xml:space="preserve">都道府県知事（市の区域内にあっては、当該市の長）の証明（番号　　　　　　</w:t>
      </w:r>
    </w:p>
    <w:p w14:paraId="62A655DA" w14:textId="77777777" w:rsidR="00CE5CDD" w:rsidRPr="00C851E2" w:rsidRDefault="00C1391A">
      <w:pPr>
        <w:pStyle w:val="a5"/>
        <w:ind w:left="283" w:hangingChars="135" w:hanging="283"/>
        <w:jc w:val="left"/>
        <w:rPr>
          <w:rFonts w:ascii="ＭＳ 明朝" w:hAnsi="ＭＳ 明朝"/>
        </w:rPr>
      </w:pPr>
      <w:r w:rsidRPr="00C851E2">
        <w:rPr>
          <w:rFonts w:ascii="ＭＳ 明朝" w:hAnsi="ＭＳ 明朝" w:hint="eastAsia"/>
        </w:rPr>
        <w:t>・　　　年　月　日）を受けていることを証明いたします。</w:t>
      </w:r>
    </w:p>
    <w:p w14:paraId="22386F54" w14:textId="77777777" w:rsidR="00CE5CDD" w:rsidRPr="00C851E2" w:rsidRDefault="00CE5CDD">
      <w:pPr>
        <w:pStyle w:val="a5"/>
        <w:ind w:left="283" w:hangingChars="135" w:hanging="283"/>
        <w:jc w:val="left"/>
        <w:rPr>
          <w:rFonts w:ascii="ＭＳ 明朝" w:hAnsi="ＭＳ 明朝"/>
        </w:rPr>
      </w:pPr>
    </w:p>
    <w:p w14:paraId="6A13A8E7" w14:textId="77777777" w:rsidR="00CE5CDD" w:rsidRPr="00C851E2" w:rsidRDefault="00C1391A">
      <w:pPr>
        <w:pStyle w:val="a5"/>
        <w:jc w:val="center"/>
        <w:rPr>
          <w:rFonts w:ascii="ＭＳ 明朝" w:hAnsi="ＭＳ 明朝"/>
        </w:rPr>
      </w:pPr>
      <w:r w:rsidRPr="00C851E2">
        <w:rPr>
          <w:rFonts w:ascii="ＭＳ 明朝" w:hAnsi="ＭＳ 明朝" w:hint="eastAsia"/>
        </w:rPr>
        <w:t>記</w:t>
      </w:r>
    </w:p>
    <w:p w14:paraId="0F439963" w14:textId="5A99EFA3" w:rsidR="00CE5CDD" w:rsidRPr="00C851E2" w:rsidRDefault="00C1391A">
      <w:pPr>
        <w:pStyle w:val="a5"/>
        <w:jc w:val="left"/>
        <w:rPr>
          <w:rFonts w:ascii="ＭＳ 明朝" w:hAnsi="ＭＳ 明朝"/>
        </w:rPr>
      </w:pPr>
      <w:r w:rsidRPr="00C851E2">
        <w:rPr>
          <w:rFonts w:ascii="ＭＳ 明朝" w:hAnsi="ＭＳ 明朝" w:hint="eastAsia"/>
        </w:rPr>
        <w:t>１．</w:t>
      </w:r>
      <w:r w:rsidR="009E27AB" w:rsidRPr="00C851E2">
        <w:rPr>
          <w:rFonts w:ascii="ＭＳ 明朝" w:hAnsi="ＭＳ 明朝" w:hint="eastAsia"/>
        </w:rPr>
        <w:t>再生前</w:t>
      </w:r>
      <w:r w:rsidRPr="00C851E2">
        <w:rPr>
          <w:rFonts w:ascii="ＭＳ 明朝" w:hAnsi="ＭＳ 明朝" w:hint="eastAsia"/>
        </w:rPr>
        <w:t>マンション</w:t>
      </w:r>
      <w:r w:rsidR="00793A9B" w:rsidRPr="00C851E2">
        <w:rPr>
          <w:rFonts w:ascii="ＭＳ 明朝" w:hAnsi="ＭＳ 明朝" w:hint="eastAsia"/>
        </w:rPr>
        <w:t>又は再建敷地</w:t>
      </w:r>
    </w:p>
    <w:p w14:paraId="2F601AEC" w14:textId="093234E4" w:rsidR="00CE5CDD" w:rsidRPr="00C851E2" w:rsidRDefault="00C1391A">
      <w:pPr>
        <w:pStyle w:val="a5"/>
        <w:jc w:val="left"/>
        <w:rPr>
          <w:rFonts w:ascii="ＭＳ 明朝" w:hAnsi="ＭＳ 明朝"/>
        </w:rPr>
      </w:pPr>
      <w:r w:rsidRPr="00C851E2">
        <w:rPr>
          <w:rFonts w:ascii="ＭＳ 明朝" w:hAnsi="ＭＳ 明朝" w:hint="eastAsia"/>
        </w:rPr>
        <w:t xml:space="preserve">　（１）名称</w:t>
      </w:r>
      <w:r w:rsidR="00793A9B" w:rsidRPr="00C851E2">
        <w:rPr>
          <w:rFonts w:ascii="ＭＳ 明朝" w:hAnsi="ＭＳ 明朝" w:hint="eastAsia"/>
        </w:rPr>
        <w:t>（再生前マンションのみ）</w:t>
      </w:r>
    </w:p>
    <w:p w14:paraId="14F58CCE" w14:textId="77777777" w:rsidR="00CE5CDD" w:rsidRPr="00C851E2" w:rsidRDefault="00CE5CDD">
      <w:pPr>
        <w:pStyle w:val="a5"/>
        <w:jc w:val="left"/>
        <w:rPr>
          <w:rFonts w:ascii="ＭＳ 明朝" w:hAnsi="ＭＳ 明朝"/>
        </w:rPr>
      </w:pPr>
    </w:p>
    <w:p w14:paraId="2B276FBD" w14:textId="77777777" w:rsidR="00CE5CDD" w:rsidRPr="00C851E2" w:rsidRDefault="00C1391A">
      <w:pPr>
        <w:pStyle w:val="a5"/>
        <w:jc w:val="left"/>
        <w:rPr>
          <w:rFonts w:ascii="ＭＳ 明朝" w:hAnsi="ＭＳ 明朝"/>
          <w:lang w:eastAsia="zh-CN"/>
        </w:rPr>
      </w:pPr>
      <w:r w:rsidRPr="00C851E2">
        <w:rPr>
          <w:rFonts w:ascii="ＭＳ 明朝" w:hAnsi="ＭＳ 明朝" w:hint="eastAsia"/>
        </w:rPr>
        <w:t xml:space="preserve">　</w:t>
      </w:r>
      <w:r w:rsidRPr="00C851E2">
        <w:rPr>
          <w:rFonts w:ascii="ＭＳ 明朝" w:hAnsi="ＭＳ 明朝" w:hint="eastAsia"/>
          <w:lang w:eastAsia="zh-CN"/>
        </w:rPr>
        <w:t>（２）権利変換計画認可年月日</w:t>
      </w:r>
    </w:p>
    <w:p w14:paraId="22F66247" w14:textId="77777777" w:rsidR="00CE5CDD" w:rsidRPr="00C851E2" w:rsidRDefault="00CE5CDD">
      <w:pPr>
        <w:pStyle w:val="a5"/>
        <w:jc w:val="left"/>
        <w:rPr>
          <w:rFonts w:ascii="ＭＳ 明朝" w:hAnsi="ＭＳ 明朝"/>
          <w:lang w:eastAsia="zh-CN"/>
        </w:rPr>
      </w:pPr>
    </w:p>
    <w:p w14:paraId="6125159B" w14:textId="77777777" w:rsidR="00CE5CDD" w:rsidRPr="00C851E2" w:rsidRDefault="00C1391A">
      <w:pPr>
        <w:pStyle w:val="a5"/>
        <w:jc w:val="left"/>
        <w:rPr>
          <w:rFonts w:ascii="ＭＳ 明朝" w:hAnsi="ＭＳ 明朝"/>
          <w:kern w:val="0"/>
        </w:rPr>
      </w:pPr>
      <w:r w:rsidRPr="00C851E2">
        <w:rPr>
          <w:rFonts w:ascii="ＭＳ 明朝" w:hAnsi="ＭＳ 明朝" w:hint="eastAsia"/>
          <w:lang w:eastAsia="zh-CN"/>
        </w:rPr>
        <w:t xml:space="preserve">　</w:t>
      </w:r>
      <w:r w:rsidRPr="00C851E2">
        <w:rPr>
          <w:rFonts w:ascii="ＭＳ 明朝" w:hAnsi="ＭＳ 明朝" w:hint="eastAsia"/>
        </w:rPr>
        <w:t>（３）</w:t>
      </w:r>
      <w:r w:rsidRPr="00C851E2">
        <w:rPr>
          <w:rFonts w:ascii="ＭＳ 明朝" w:hAnsi="ＭＳ 明朝" w:hint="eastAsia"/>
          <w:spacing w:val="105"/>
          <w:kern w:val="0"/>
          <w:fitText w:val="2310" w:id="1"/>
        </w:rPr>
        <w:t>権利変換期</w:t>
      </w:r>
      <w:r w:rsidRPr="00C851E2">
        <w:rPr>
          <w:rFonts w:ascii="ＭＳ 明朝" w:hAnsi="ＭＳ 明朝" w:hint="eastAsia"/>
          <w:kern w:val="0"/>
          <w:fitText w:val="2310" w:id="1"/>
        </w:rPr>
        <w:t>日</w:t>
      </w:r>
    </w:p>
    <w:p w14:paraId="24CC91A4" w14:textId="77777777" w:rsidR="00793A9B" w:rsidRPr="00C851E2" w:rsidRDefault="00793A9B">
      <w:pPr>
        <w:pStyle w:val="a5"/>
        <w:jc w:val="left"/>
        <w:rPr>
          <w:rFonts w:ascii="ＭＳ 明朝" w:hAnsi="ＭＳ 明朝"/>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3"/>
        <w:gridCol w:w="2123"/>
        <w:gridCol w:w="2124"/>
        <w:gridCol w:w="2124"/>
      </w:tblGrid>
      <w:tr w:rsidR="00C851E2" w:rsidRPr="00C851E2" w14:paraId="1E0E5F1E" w14:textId="77777777">
        <w:tc>
          <w:tcPr>
            <w:tcW w:w="2175" w:type="dxa"/>
          </w:tcPr>
          <w:p w14:paraId="2F9FB2E6" w14:textId="77777777" w:rsidR="00CE5CDD" w:rsidRPr="00C851E2" w:rsidRDefault="00C1391A">
            <w:pPr>
              <w:pStyle w:val="a5"/>
              <w:jc w:val="center"/>
              <w:rPr>
                <w:rFonts w:ascii="ＭＳ 明朝" w:hAnsi="ＭＳ 明朝"/>
              </w:rPr>
            </w:pPr>
            <w:r w:rsidRPr="00C851E2">
              <w:rPr>
                <w:rFonts w:ascii="ＭＳ 明朝" w:hAnsi="ＭＳ 明朝" w:hint="eastAsia"/>
              </w:rPr>
              <w:t>資産の所在地</w:t>
            </w:r>
          </w:p>
        </w:tc>
        <w:tc>
          <w:tcPr>
            <w:tcW w:w="2175" w:type="dxa"/>
          </w:tcPr>
          <w:p w14:paraId="1C9EDEC6" w14:textId="77777777" w:rsidR="00CE5CDD" w:rsidRPr="00C851E2" w:rsidRDefault="00C1391A">
            <w:pPr>
              <w:pStyle w:val="a5"/>
              <w:jc w:val="center"/>
              <w:rPr>
                <w:rFonts w:ascii="ＭＳ 明朝" w:hAnsi="ＭＳ 明朝"/>
              </w:rPr>
            </w:pPr>
            <w:r w:rsidRPr="00C851E2">
              <w:rPr>
                <w:rFonts w:ascii="ＭＳ 明朝" w:hAnsi="ＭＳ 明朝" w:hint="eastAsia"/>
              </w:rPr>
              <w:t>資産の種類</w:t>
            </w:r>
          </w:p>
        </w:tc>
        <w:tc>
          <w:tcPr>
            <w:tcW w:w="2176" w:type="dxa"/>
          </w:tcPr>
          <w:p w14:paraId="15D514C5" w14:textId="77777777" w:rsidR="00CE5CDD" w:rsidRPr="00C851E2" w:rsidRDefault="00C1391A">
            <w:pPr>
              <w:pStyle w:val="a5"/>
              <w:jc w:val="center"/>
              <w:rPr>
                <w:rFonts w:ascii="ＭＳ 明朝" w:hAnsi="ＭＳ 明朝"/>
              </w:rPr>
            </w:pPr>
            <w:r w:rsidRPr="00C851E2">
              <w:rPr>
                <w:rFonts w:ascii="ＭＳ 明朝" w:hAnsi="ＭＳ 明朝" w:hint="eastAsia"/>
              </w:rPr>
              <w:t>買取等の区分</w:t>
            </w:r>
          </w:p>
        </w:tc>
        <w:tc>
          <w:tcPr>
            <w:tcW w:w="2176" w:type="dxa"/>
          </w:tcPr>
          <w:p w14:paraId="2A8A7DF1" w14:textId="77777777" w:rsidR="00CE5CDD" w:rsidRPr="00C851E2" w:rsidRDefault="00C1391A">
            <w:pPr>
              <w:pStyle w:val="a5"/>
              <w:jc w:val="center"/>
              <w:rPr>
                <w:rFonts w:ascii="ＭＳ 明朝" w:hAnsi="ＭＳ 明朝"/>
              </w:rPr>
            </w:pPr>
            <w:r w:rsidRPr="00C851E2">
              <w:rPr>
                <w:rFonts w:ascii="ＭＳ 明朝" w:hAnsi="ＭＳ 明朝" w:hint="eastAsia"/>
              </w:rPr>
              <w:t>買取等の価額</w:t>
            </w:r>
          </w:p>
        </w:tc>
      </w:tr>
      <w:tr w:rsidR="00CE5CDD" w:rsidRPr="00C851E2" w14:paraId="58A2302C" w14:textId="77777777">
        <w:trPr>
          <w:trHeight w:val="762"/>
        </w:trPr>
        <w:tc>
          <w:tcPr>
            <w:tcW w:w="2175" w:type="dxa"/>
            <w:vAlign w:val="center"/>
          </w:tcPr>
          <w:p w14:paraId="2863D033" w14:textId="77777777" w:rsidR="00CE5CDD" w:rsidRPr="00C851E2" w:rsidRDefault="00CE5CDD">
            <w:pPr>
              <w:pStyle w:val="a5"/>
              <w:jc w:val="both"/>
              <w:rPr>
                <w:rFonts w:ascii="ＭＳ 明朝" w:hAnsi="ＭＳ 明朝"/>
              </w:rPr>
            </w:pPr>
          </w:p>
        </w:tc>
        <w:tc>
          <w:tcPr>
            <w:tcW w:w="2175" w:type="dxa"/>
            <w:vAlign w:val="center"/>
          </w:tcPr>
          <w:p w14:paraId="18370740" w14:textId="77777777" w:rsidR="00CE5CDD" w:rsidRPr="00C851E2" w:rsidRDefault="00CE5CDD">
            <w:pPr>
              <w:pStyle w:val="a5"/>
              <w:jc w:val="both"/>
              <w:rPr>
                <w:rFonts w:ascii="ＭＳ 明朝" w:hAnsi="ＭＳ 明朝"/>
              </w:rPr>
            </w:pPr>
          </w:p>
        </w:tc>
        <w:tc>
          <w:tcPr>
            <w:tcW w:w="2176" w:type="dxa"/>
            <w:vAlign w:val="center"/>
          </w:tcPr>
          <w:p w14:paraId="121DEA1C" w14:textId="77777777" w:rsidR="00CE5CDD" w:rsidRPr="00C851E2" w:rsidRDefault="00CE5CDD">
            <w:pPr>
              <w:pStyle w:val="a5"/>
              <w:jc w:val="both"/>
              <w:rPr>
                <w:rFonts w:ascii="ＭＳ 明朝" w:hAnsi="ＭＳ 明朝"/>
              </w:rPr>
            </w:pPr>
          </w:p>
        </w:tc>
        <w:tc>
          <w:tcPr>
            <w:tcW w:w="2176" w:type="dxa"/>
            <w:vAlign w:val="center"/>
          </w:tcPr>
          <w:p w14:paraId="20AAEF11" w14:textId="77777777" w:rsidR="00CE5CDD" w:rsidRPr="00C851E2" w:rsidRDefault="00C1391A">
            <w:pPr>
              <w:pStyle w:val="a5"/>
              <w:rPr>
                <w:rFonts w:ascii="ＭＳ 明朝" w:hAnsi="ＭＳ 明朝"/>
              </w:rPr>
            </w:pPr>
            <w:r w:rsidRPr="00C851E2">
              <w:rPr>
                <w:rFonts w:ascii="ＭＳ 明朝" w:hAnsi="ＭＳ 明朝" w:hint="eastAsia"/>
              </w:rPr>
              <w:t>円</w:t>
            </w:r>
          </w:p>
        </w:tc>
      </w:tr>
    </w:tbl>
    <w:p w14:paraId="611EEF62" w14:textId="77777777" w:rsidR="00CE5CDD" w:rsidRPr="00C851E2" w:rsidRDefault="00CE5CDD">
      <w:pPr>
        <w:pStyle w:val="a5"/>
        <w:jc w:val="left"/>
        <w:rPr>
          <w:rFonts w:ascii="ＭＳ 明朝" w:hAnsi="ＭＳ 明朝"/>
        </w:rPr>
      </w:pPr>
    </w:p>
    <w:p w14:paraId="7AD275EA" w14:textId="77777777" w:rsidR="00CE5CDD" w:rsidRPr="00C851E2" w:rsidRDefault="00CE5CDD">
      <w:pPr>
        <w:pStyle w:val="a5"/>
        <w:jc w:val="left"/>
        <w:rPr>
          <w:rFonts w:ascii="ＭＳ 明朝" w:hAnsi="ＭＳ 明朝"/>
        </w:rPr>
      </w:pPr>
    </w:p>
    <w:p w14:paraId="770280C0" w14:textId="06FB32DD" w:rsidR="00CE5CDD" w:rsidRPr="00C851E2" w:rsidRDefault="00C1391A">
      <w:pPr>
        <w:pStyle w:val="a5"/>
        <w:jc w:val="left"/>
        <w:rPr>
          <w:rFonts w:ascii="ＭＳ 明朝" w:hAnsi="ＭＳ 明朝"/>
        </w:rPr>
      </w:pPr>
      <w:r w:rsidRPr="00C851E2">
        <w:rPr>
          <w:rFonts w:ascii="ＭＳ 明朝" w:hAnsi="ＭＳ 明朝" w:hint="eastAsia"/>
        </w:rPr>
        <w:t>２．</w:t>
      </w:r>
      <w:r w:rsidR="00CA272D" w:rsidRPr="00C851E2">
        <w:rPr>
          <w:rFonts w:ascii="ＭＳ 明朝" w:hAnsi="ＭＳ 明朝" w:hint="eastAsia"/>
        </w:rPr>
        <w:t>再生後</w:t>
      </w:r>
      <w:r w:rsidRPr="00C851E2">
        <w:rPr>
          <w:rFonts w:ascii="ＭＳ 明朝" w:hAnsi="ＭＳ 明朝" w:hint="eastAsia"/>
        </w:rPr>
        <w:t>マンション</w:t>
      </w:r>
    </w:p>
    <w:p w14:paraId="36123193" w14:textId="77777777" w:rsidR="00CE5CDD" w:rsidRPr="00C851E2" w:rsidRDefault="00C1391A">
      <w:pPr>
        <w:pStyle w:val="a5"/>
        <w:ind w:firstLineChars="200" w:firstLine="420"/>
        <w:jc w:val="left"/>
        <w:rPr>
          <w:rFonts w:ascii="ＭＳ 明朝" w:hAnsi="ＭＳ 明朝"/>
        </w:rPr>
      </w:pPr>
      <w:r w:rsidRPr="00C851E2">
        <w:rPr>
          <w:rFonts w:ascii="ＭＳ 明朝" w:hAnsi="ＭＳ 明朝" w:hint="eastAsia"/>
        </w:rPr>
        <w:t>名称</w:t>
      </w:r>
    </w:p>
    <w:p w14:paraId="73049690" w14:textId="77777777" w:rsidR="00CE5CDD" w:rsidRPr="00C851E2" w:rsidRDefault="00CE5CDD">
      <w:pPr>
        <w:pStyle w:val="a5"/>
        <w:ind w:left="283" w:hangingChars="135" w:hanging="283"/>
        <w:jc w:val="left"/>
        <w:rPr>
          <w:rFonts w:ascii="ＭＳ 明朝" w:hAnsi="ＭＳ 明朝"/>
        </w:rPr>
      </w:pPr>
    </w:p>
    <w:p w14:paraId="1210FB11" w14:textId="77777777" w:rsidR="00CE5CDD" w:rsidRPr="00C851E2" w:rsidRDefault="00CE5CDD">
      <w:pPr>
        <w:pStyle w:val="a5"/>
        <w:ind w:left="283" w:hangingChars="135" w:hanging="283"/>
        <w:jc w:val="left"/>
        <w:rPr>
          <w:rFonts w:ascii="ＭＳ 明朝" w:hAnsi="ＭＳ 明朝"/>
        </w:rPr>
      </w:pPr>
    </w:p>
    <w:p w14:paraId="307C6C41" w14:textId="77777777" w:rsidR="00CE5CDD" w:rsidRPr="00C851E2" w:rsidRDefault="00C1391A">
      <w:pPr>
        <w:pStyle w:val="a5"/>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47" behindDoc="0" locked="0" layoutInCell="1" hidden="0" allowOverlap="1" wp14:anchorId="210E2CC6" wp14:editId="37D86B11">
                <wp:simplePos x="0" y="0"/>
                <wp:positionH relativeFrom="column">
                  <wp:posOffset>-80010</wp:posOffset>
                </wp:positionH>
                <wp:positionV relativeFrom="paragraph">
                  <wp:posOffset>190500</wp:posOffset>
                </wp:positionV>
                <wp:extent cx="5572125" cy="0"/>
                <wp:effectExtent l="0" t="635" r="29210" b="10795"/>
                <wp:wrapNone/>
                <wp:docPr id="1064" name="AutoShape 9"/>
                <wp:cNvGraphicFramePr/>
                <a:graphic xmlns:a="http://schemas.openxmlformats.org/drawingml/2006/main">
                  <a:graphicData uri="http://schemas.microsoft.com/office/word/2010/wordprocessingShape">
                    <wps:wsp>
                      <wps:cNvCnPr/>
                      <wps:spPr>
                        <a:xfrm>
                          <a:off x="0" y="0"/>
                          <a:ext cx="557212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9" style="mso-wrap-distance-right:9pt;mso-wrap-distance-bottom:0pt;margin-top:15pt;mso-position-vertical-relative:text;mso-position-horizontal-relative:text;position:absolute;height:0pt;mso-wrap-distance-top:0pt;width:438.75pt;mso-wrap-distance-left:9pt;margin-left:-6.3pt;z-index:9;" o:spid="_x0000_s1064" o:allowincell="t" o:allowoverlap="t" filled="f" stroked="t" strokecolor="#000000" strokeweight="0.75pt" o:spt="32" type="#_x0000_t32">
                <v:fill/>
                <v:stroke filltype="solid"/>
                <v:imagedata o:title=""/>
                <w10:wrap type="none" anchorx="text" anchory="text"/>
              </v:shape>
            </w:pict>
          </mc:Fallback>
        </mc:AlternateContent>
      </w:r>
    </w:p>
    <w:p w14:paraId="3051D27B" w14:textId="77777777" w:rsidR="00CE5CDD" w:rsidRPr="00C851E2" w:rsidRDefault="00C1391A">
      <w:pPr>
        <w:spacing w:line="240" w:lineRule="exact"/>
        <w:ind w:left="539" w:hangingChars="337" w:hanging="539"/>
        <w:jc w:val="left"/>
        <w:rPr>
          <w:rFonts w:ascii="ＭＳ 明朝" w:hAnsi="ＭＳ 明朝"/>
          <w:sz w:val="16"/>
        </w:rPr>
      </w:pPr>
      <w:r w:rsidRPr="00C851E2">
        <w:rPr>
          <w:rFonts w:ascii="ＭＳ 明朝" w:hAnsi="ＭＳ 明朝" w:hint="eastAsia"/>
          <w:sz w:val="16"/>
        </w:rPr>
        <w:t>注　１）本文において、資産の譲渡に際しての根拠条項に応じ、①又は②を○で囲むこと。</w:t>
      </w:r>
    </w:p>
    <w:p w14:paraId="4E047C7E" w14:textId="77777777" w:rsidR="00CE5CDD" w:rsidRPr="00C851E2" w:rsidRDefault="00C1391A">
      <w:pPr>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２）本文において、都道府県知事（市の区域内にあっては、当該市の長）による証明に係る証明書の番号及び証明年月日をカッコ欄に記載すること。</w:t>
      </w:r>
    </w:p>
    <w:p w14:paraId="1D28D660" w14:textId="2096570D" w:rsidR="00CE5CDD" w:rsidRPr="00C851E2" w:rsidRDefault="00C1391A">
      <w:pPr>
        <w:pStyle w:val="a5"/>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３）上記１</w:t>
      </w:r>
      <w:r w:rsidRPr="00C851E2">
        <w:rPr>
          <w:rFonts w:ascii="ＭＳ 明朝" w:hAnsi="ＭＳ 明朝"/>
          <w:sz w:val="16"/>
        </w:rPr>
        <w:t>.（３）において、</w:t>
      </w:r>
      <w:r w:rsidRPr="00C851E2">
        <w:rPr>
          <w:rFonts w:ascii="ＭＳ 明朝" w:hAnsi="ＭＳ 明朝" w:hint="eastAsia"/>
          <w:sz w:val="16"/>
        </w:rPr>
        <w:t>資産の種類の欄には「区分所有権」</w:t>
      </w:r>
      <w:r w:rsidR="00793A9B" w:rsidRPr="00C851E2">
        <w:rPr>
          <w:rFonts w:ascii="ＭＳ 明朝" w:hAnsi="ＭＳ 明朝" w:hint="eastAsia"/>
          <w:sz w:val="16"/>
        </w:rPr>
        <w:t>、</w:t>
      </w:r>
      <w:r w:rsidRPr="00C851E2">
        <w:rPr>
          <w:rFonts w:ascii="ＭＳ 明朝" w:hAnsi="ＭＳ 明朝" w:hint="eastAsia"/>
          <w:sz w:val="16"/>
        </w:rPr>
        <w:t>「敷地利用権」</w:t>
      </w:r>
      <w:r w:rsidR="00793A9B" w:rsidRPr="00C851E2">
        <w:rPr>
          <w:rFonts w:ascii="ＭＳ 明朝" w:hAnsi="ＭＳ 明朝" w:hint="eastAsia"/>
          <w:sz w:val="16"/>
        </w:rPr>
        <w:t>又は「敷地共有持分等」</w:t>
      </w:r>
      <w:r w:rsidRPr="00C851E2">
        <w:rPr>
          <w:rFonts w:ascii="ＭＳ 明朝" w:hAnsi="ＭＳ 明朝" w:hint="eastAsia"/>
          <w:sz w:val="16"/>
        </w:rPr>
        <w:t>の別を、買取等の区分に欄には「権利変換を希望しない旨の申出」、「売渡し請求」</w:t>
      </w:r>
      <w:r w:rsidR="00A40437" w:rsidRPr="00C851E2">
        <w:rPr>
          <w:rFonts w:ascii="ＭＳ 明朝" w:hAnsi="ＭＳ 明朝" w:hint="eastAsia"/>
          <w:sz w:val="16"/>
        </w:rPr>
        <w:t>又は</w:t>
      </w:r>
      <w:r w:rsidRPr="00C851E2">
        <w:rPr>
          <w:rFonts w:ascii="ＭＳ 明朝" w:hAnsi="ＭＳ 明朝" w:hint="eastAsia"/>
          <w:sz w:val="16"/>
        </w:rPr>
        <w:t>「買取り請求」の別を記載すること。</w:t>
      </w:r>
    </w:p>
    <w:p w14:paraId="42B4EA3B" w14:textId="77777777" w:rsidR="00CE5CDD" w:rsidRPr="00C851E2" w:rsidRDefault="00C1391A">
      <w:pPr>
        <w:widowControl/>
        <w:jc w:val="left"/>
        <w:rPr>
          <w:rFonts w:ascii="ＭＳ 明朝" w:hAnsi="ＭＳ 明朝"/>
          <w:sz w:val="16"/>
        </w:rPr>
      </w:pPr>
      <w:r w:rsidRPr="00C851E2">
        <w:rPr>
          <w:rFonts w:ascii="ＭＳ 明朝" w:hAnsi="ＭＳ 明朝"/>
          <w:sz w:val="16"/>
        </w:rPr>
        <w:br w:type="page"/>
      </w:r>
    </w:p>
    <w:p w14:paraId="318AAC9B" w14:textId="77777777" w:rsidR="00CE5CDD" w:rsidRPr="00C851E2" w:rsidRDefault="00C1391A">
      <w:pPr>
        <w:widowControl/>
        <w:jc w:val="right"/>
        <w:rPr>
          <w:rFonts w:ascii="ＭＳ 明朝" w:hAnsi="ＭＳ 明朝"/>
        </w:rPr>
      </w:pPr>
      <w:r w:rsidRPr="00C851E2">
        <w:rPr>
          <w:rFonts w:ascii="ＭＳ 明朝" w:hAnsi="ＭＳ 明朝"/>
          <w:noProof/>
        </w:rPr>
        <w:lastRenderedPageBreak/>
        <mc:AlternateContent>
          <mc:Choice Requires="wps">
            <w:drawing>
              <wp:anchor distT="0" distB="0" distL="114300" distR="114300" simplePos="0" relativeHeight="251658275" behindDoc="0" locked="0" layoutInCell="1" hidden="0" allowOverlap="1" wp14:anchorId="04903B6E" wp14:editId="2C448CAE">
                <wp:simplePos x="0" y="0"/>
                <wp:positionH relativeFrom="column">
                  <wp:posOffset>3539490</wp:posOffset>
                </wp:positionH>
                <wp:positionV relativeFrom="paragraph">
                  <wp:posOffset>-245110</wp:posOffset>
                </wp:positionV>
                <wp:extent cx="1849120" cy="241300"/>
                <wp:effectExtent l="635" t="635" r="29845" b="10795"/>
                <wp:wrapNone/>
                <wp:docPr id="106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9120" cy="241300"/>
                        </a:xfrm>
                        <a:prstGeom prst="rect">
                          <a:avLst/>
                        </a:prstGeom>
                        <a:solidFill>
                          <a:srgbClr val="FFFFFF"/>
                        </a:solidFill>
                        <a:ln w="9525">
                          <a:solidFill>
                            <a:schemeClr val="tx1"/>
                          </a:solidFill>
                          <a:miter lim="800000"/>
                          <a:headEnd/>
                          <a:tailEnd/>
                        </a:ln>
                      </wps:spPr>
                      <wps:txbx>
                        <w:txbxContent>
                          <w:p w14:paraId="30C07805" w14:textId="0979B332" w:rsidR="00400E5F" w:rsidRDefault="00400E5F">
                            <w:pPr>
                              <w:jc w:val="center"/>
                              <w:rPr>
                                <w:color w:val="000000" w:themeColor="text1"/>
                              </w:rPr>
                            </w:pPr>
                            <w:r>
                              <w:rPr>
                                <w:rFonts w:hint="eastAsia"/>
                                <w:color w:val="000000" w:themeColor="text1"/>
                              </w:rPr>
                              <w:t>マンション</w:t>
                            </w:r>
                            <w:r w:rsidR="00201400">
                              <w:rPr>
                                <w:rFonts w:hint="eastAsia"/>
                                <w:color w:val="000000" w:themeColor="text1"/>
                              </w:rPr>
                              <w:t>等</w:t>
                            </w:r>
                            <w:r>
                              <w:rPr>
                                <w:rFonts w:hint="eastAsia"/>
                                <w:color w:val="000000" w:themeColor="text1"/>
                              </w:rPr>
                              <w:t>売却事業用</w:t>
                            </w:r>
                          </w:p>
                        </w:txbxContent>
                      </wps:txbx>
                      <wps:bodyPr rot="0" vertOverflow="overflow" horzOverflow="overflow" wrap="square" lIns="74295" tIns="8890" rIns="74295" bIns="8890" anchor="t" anchorCtr="0" upright="1"/>
                    </wps:wsp>
                  </a:graphicData>
                </a:graphic>
              </wp:anchor>
            </w:drawing>
          </mc:Choice>
          <mc:Fallback>
            <w:pict>
              <v:shape w14:anchorId="04903B6E" id="Text Box 60" o:spid="_x0000_s1042" type="#_x0000_t202" style="position:absolute;left:0;text-align:left;margin-left:278.7pt;margin-top:-19.3pt;width:145.6pt;height:19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" strokecolor="black [3213]">
                <v:textbox inset="5.85pt,.7pt,5.85pt,.7pt">
                  <w:txbxContent>
                    <w:p w14:paraId="30C07805" w14:textId="0979B332" w:rsidR="00400E5F" w:rsidRDefault="00400E5F">
                      <w:pPr>
                        <w:jc w:val="center"/>
                        <w:rPr>
                          <w:color w:val="000000" w:themeColor="text1"/>
                        </w:rPr>
                      </w:pPr>
                      <w:r>
                        <w:rPr>
                          <w:rFonts w:hint="eastAsia"/>
                          <w:color w:val="000000" w:themeColor="text1"/>
                        </w:rPr>
                        <w:t>マンション</w:t>
                      </w:r>
                      <w:r w:rsidR="00201400">
                        <w:rPr>
                          <w:rFonts w:hint="eastAsia"/>
                          <w:color w:val="000000" w:themeColor="text1"/>
                        </w:rPr>
                        <w:t>等</w:t>
                      </w:r>
                      <w:r>
                        <w:rPr>
                          <w:rFonts w:hint="eastAsia"/>
                          <w:color w:val="000000" w:themeColor="text1"/>
                        </w:rPr>
                        <w:t>売却事業用</w:t>
                      </w:r>
                    </w:p>
                  </w:txbxContent>
                </v:textbox>
              </v:shape>
            </w:pict>
          </mc:Fallback>
        </mc:AlternateContent>
      </w:r>
      <w:r w:rsidRPr="00C851E2">
        <w:rPr>
          <w:rFonts w:ascii="ＭＳ 明朝" w:hAnsi="ＭＳ 明朝" w:hint="eastAsia"/>
        </w:rPr>
        <w:t>（参考２）</w:t>
      </w:r>
    </w:p>
    <w:p w14:paraId="300C819D" w14:textId="77777777" w:rsidR="00CE5CDD" w:rsidRPr="00C851E2" w:rsidRDefault="00CE5CDD">
      <w:pPr>
        <w:pStyle w:val="a5"/>
        <w:ind w:leftChars="1012" w:left="2125" w:rightChars="1011" w:right="2123"/>
        <w:jc w:val="distribute"/>
        <w:rPr>
          <w:rFonts w:ascii="ＭＳ 明朝" w:hAnsi="ＭＳ 明朝"/>
        </w:rPr>
      </w:pPr>
    </w:p>
    <w:p w14:paraId="6AD52C90" w14:textId="77777777" w:rsidR="00CE5CDD" w:rsidRPr="00C851E2" w:rsidRDefault="00C1391A">
      <w:pPr>
        <w:pStyle w:val="a5"/>
        <w:ind w:leftChars="1012" w:left="2125" w:rightChars="1011" w:right="2123"/>
        <w:jc w:val="distribute"/>
        <w:rPr>
          <w:rFonts w:ascii="ＭＳ 明朝" w:hAnsi="ＭＳ 明朝"/>
        </w:rPr>
      </w:pPr>
      <w:r w:rsidRPr="00C851E2">
        <w:rPr>
          <w:rFonts w:ascii="ＭＳ 明朝" w:hAnsi="ＭＳ 明朝" w:hint="eastAsia"/>
        </w:rPr>
        <w:t>資産の譲渡があった旨等の証明書</w:t>
      </w:r>
    </w:p>
    <w:p w14:paraId="0F1B89ED" w14:textId="77777777" w:rsidR="00CE5CDD" w:rsidRPr="00C851E2" w:rsidRDefault="00C1391A">
      <w:pPr>
        <w:pStyle w:val="a5"/>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31条の２第２項第</w:t>
      </w:r>
      <w:r w:rsidR="005E09FA" w:rsidRPr="00C851E2">
        <w:rPr>
          <w:rFonts w:ascii="ＭＳ 明朝" w:hAnsi="ＭＳ 明朝"/>
          <w:sz w:val="16"/>
        </w:rPr>
        <w:t>11</w:t>
      </w:r>
      <w:r w:rsidRPr="00C851E2">
        <w:rPr>
          <w:rFonts w:ascii="ＭＳ 明朝" w:hAnsi="ＭＳ 明朝" w:hint="eastAsia"/>
          <w:sz w:val="16"/>
        </w:rPr>
        <w:t>号及び第</w:t>
      </w:r>
      <w:r w:rsidRPr="00C851E2">
        <w:rPr>
          <w:rFonts w:ascii="ＭＳ 明朝" w:hAnsi="ＭＳ 明朝"/>
          <w:sz w:val="16"/>
        </w:rPr>
        <w:t>62条の３第４項第</w:t>
      </w:r>
      <w:r w:rsidR="005E09FA" w:rsidRPr="00C851E2">
        <w:rPr>
          <w:rFonts w:ascii="ＭＳ 明朝" w:hAnsi="ＭＳ 明朝"/>
          <w:sz w:val="16"/>
        </w:rPr>
        <w:t>11</w:t>
      </w:r>
      <w:r w:rsidRPr="00C851E2">
        <w:rPr>
          <w:rFonts w:ascii="ＭＳ 明朝" w:hAnsi="ＭＳ 明朝" w:hint="eastAsia"/>
          <w:sz w:val="16"/>
        </w:rPr>
        <w:t>号</w:t>
      </w:r>
      <w:r w:rsidRPr="00C851E2">
        <w:rPr>
          <w:rFonts w:ascii="ＭＳ 明朝" w:hAnsi="ＭＳ 明朝"/>
          <w:sz w:val="16"/>
        </w:rPr>
        <w:t>〔軽減税率〕関係）</w:t>
      </w:r>
    </w:p>
    <w:p w14:paraId="2E86F515" w14:textId="77777777" w:rsidR="00CE5CDD" w:rsidRPr="00C851E2" w:rsidRDefault="00CE5CDD">
      <w:pPr>
        <w:pStyle w:val="a5"/>
        <w:jc w:val="left"/>
        <w:rPr>
          <w:rFonts w:ascii="ＭＳ 明朝" w:hAnsi="ＭＳ 明朝"/>
        </w:rPr>
      </w:pPr>
    </w:p>
    <w:p w14:paraId="0A74F203" w14:textId="77777777" w:rsidR="00CE5CDD" w:rsidRPr="00C851E2" w:rsidRDefault="00C1391A">
      <w:pPr>
        <w:pStyle w:val="a5"/>
        <w:ind w:leftChars="3037" w:left="6378" w:firstLineChars="200" w:firstLine="420"/>
        <w:jc w:val="both"/>
        <w:rPr>
          <w:rFonts w:ascii="ＭＳ 明朝" w:hAnsi="ＭＳ 明朝"/>
        </w:rPr>
      </w:pPr>
      <w:r w:rsidRPr="00C851E2">
        <w:rPr>
          <w:rFonts w:ascii="ＭＳ 明朝" w:hAnsi="ＭＳ 明朝" w:hint="eastAsia"/>
        </w:rPr>
        <w:t xml:space="preserve">　年　月　日</w:t>
      </w:r>
    </w:p>
    <w:p w14:paraId="4375063A" w14:textId="77777777" w:rsidR="00CE5CDD" w:rsidRPr="00C851E2" w:rsidRDefault="00CE5CDD">
      <w:pPr>
        <w:pStyle w:val="a5"/>
        <w:jc w:val="left"/>
        <w:rPr>
          <w:rFonts w:ascii="ＭＳ 明朝" w:hAnsi="ＭＳ 明朝"/>
        </w:rPr>
      </w:pPr>
    </w:p>
    <w:p w14:paraId="7B7CAE31" w14:textId="77777777" w:rsidR="00CE5CDD" w:rsidRPr="00C851E2" w:rsidRDefault="00C1391A">
      <w:pPr>
        <w:pStyle w:val="a5"/>
        <w:jc w:val="left"/>
        <w:rPr>
          <w:rFonts w:ascii="ＭＳ 明朝" w:hAnsi="ＭＳ 明朝"/>
        </w:rPr>
      </w:pPr>
      <w:r w:rsidRPr="00C851E2">
        <w:rPr>
          <w:rFonts w:ascii="ＭＳ 明朝" w:hAnsi="ＭＳ 明朝" w:hint="eastAsia"/>
        </w:rPr>
        <w:t>資産の譲渡者</w:t>
      </w:r>
    </w:p>
    <w:p w14:paraId="793386CF"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住所</w:t>
      </w:r>
    </w:p>
    <w:p w14:paraId="48C79A86"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氏名</w:t>
      </w:r>
    </w:p>
    <w:p w14:paraId="2C7FF31A" w14:textId="77777777" w:rsidR="00CE5CDD" w:rsidRPr="00C851E2" w:rsidRDefault="00CE5CDD">
      <w:pPr>
        <w:pStyle w:val="a5"/>
        <w:jc w:val="left"/>
        <w:rPr>
          <w:rFonts w:ascii="ＭＳ 明朝" w:hAnsi="ＭＳ 明朝"/>
        </w:rPr>
      </w:pPr>
    </w:p>
    <w:p w14:paraId="439DFFEA" w14:textId="6DDB0101" w:rsidR="00CE5CDD" w:rsidRPr="00C851E2" w:rsidRDefault="00C1391A">
      <w:pPr>
        <w:pStyle w:val="a5"/>
        <w:ind w:leftChars="2362" w:left="4960"/>
        <w:jc w:val="left"/>
        <w:rPr>
          <w:rFonts w:ascii="ＭＳ 明朝" w:hAnsi="ＭＳ 明朝"/>
        </w:rPr>
      </w:pPr>
      <w:r w:rsidRPr="00C851E2">
        <w:rPr>
          <w:rFonts w:ascii="ＭＳ 明朝" w:hAnsi="ＭＳ 明朝" w:hint="eastAsia"/>
        </w:rPr>
        <w:t xml:space="preserve">　マンション</w:t>
      </w:r>
      <w:r w:rsidR="00201400" w:rsidRPr="00C851E2">
        <w:rPr>
          <w:rFonts w:ascii="ＭＳ 明朝" w:hAnsi="ＭＳ 明朝" w:hint="eastAsia"/>
        </w:rPr>
        <w:t>等</w:t>
      </w:r>
      <w:r w:rsidRPr="00C851E2">
        <w:rPr>
          <w:rFonts w:ascii="ＭＳ 明朝" w:hAnsi="ＭＳ 明朝" w:hint="eastAsia"/>
        </w:rPr>
        <w:t>売却組合</w:t>
      </w:r>
    </w:p>
    <w:p w14:paraId="1F6F9B30" w14:textId="77777777" w:rsidR="00CE5CDD" w:rsidRPr="00C851E2" w:rsidRDefault="00C1391A">
      <w:pPr>
        <w:pStyle w:val="a5"/>
        <w:ind w:leftChars="2565" w:left="5386"/>
        <w:jc w:val="left"/>
        <w:rPr>
          <w:rFonts w:ascii="ＭＳ 明朝" w:hAnsi="ＭＳ 明朝"/>
        </w:rPr>
      </w:pPr>
      <w:r w:rsidRPr="00C851E2">
        <w:rPr>
          <w:rFonts w:ascii="ＭＳ 明朝" w:hAnsi="ＭＳ 明朝" w:hint="eastAsia"/>
        </w:rPr>
        <w:t>所在地</w:t>
      </w:r>
    </w:p>
    <w:p w14:paraId="17A1387D" w14:textId="77777777" w:rsidR="00CE5CDD" w:rsidRPr="00C851E2" w:rsidRDefault="00C1391A">
      <w:pPr>
        <w:pStyle w:val="a5"/>
        <w:ind w:leftChars="2565" w:left="5386"/>
        <w:jc w:val="left"/>
        <w:rPr>
          <w:rFonts w:ascii="ＭＳ 明朝" w:hAnsi="ＭＳ 明朝"/>
        </w:rPr>
      </w:pPr>
      <w:r w:rsidRPr="00C851E2">
        <w:rPr>
          <w:rFonts w:ascii="ＭＳ 明朝" w:hAnsi="ＭＳ 明朝" w:hint="eastAsia"/>
        </w:rPr>
        <w:t>名称</w:t>
      </w:r>
    </w:p>
    <w:p w14:paraId="1F00C1CB"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１</w:t>
      </w:r>
      <w:r w:rsidRPr="00C851E2">
        <w:rPr>
          <w:rFonts w:ascii="ＭＳ 明朝" w:hAnsi="ＭＳ 明朝"/>
        </w:rPr>
        <w:t>.</w:t>
      </w:r>
      <w:r w:rsidRPr="00C851E2">
        <w:rPr>
          <w:rFonts w:ascii="ＭＳ 明朝" w:hAnsi="ＭＳ 明朝" w:hint="eastAsia"/>
        </w:rPr>
        <w:t>下記１</w:t>
      </w:r>
      <w:r w:rsidRPr="00C851E2">
        <w:rPr>
          <w:rFonts w:ascii="ＭＳ 明朝" w:hAnsi="ＭＳ 明朝"/>
        </w:rPr>
        <w:t>.</w:t>
      </w:r>
      <w:r w:rsidRPr="00C851E2">
        <w:rPr>
          <w:rFonts w:ascii="ＭＳ 明朝" w:hAnsi="ＭＳ 明朝" w:hint="eastAsia"/>
        </w:rPr>
        <w:t>の資産が</w:t>
      </w:r>
    </w:p>
    <w:p w14:paraId="7B174CED" w14:textId="4A35668C" w:rsidR="00CE5CDD" w:rsidRPr="00C851E2" w:rsidRDefault="00C1391A">
      <w:pPr>
        <w:pStyle w:val="a5"/>
        <w:spacing w:afterLines="50" w:after="180"/>
        <w:ind w:leftChars="200" w:left="808" w:hangingChars="185" w:hanging="388"/>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59" behindDoc="0" locked="0" layoutInCell="1" hidden="0" allowOverlap="1" wp14:anchorId="5CD5BF02" wp14:editId="0F0D9ABA">
                <wp:simplePos x="0" y="0"/>
                <wp:positionH relativeFrom="column">
                  <wp:posOffset>107950</wp:posOffset>
                </wp:positionH>
                <wp:positionV relativeFrom="paragraph">
                  <wp:posOffset>54610</wp:posOffset>
                </wp:positionV>
                <wp:extent cx="166370" cy="940435"/>
                <wp:effectExtent l="635" t="635" r="29845" b="10795"/>
                <wp:wrapNone/>
                <wp:docPr id="1066" name="AutoShape 36"/>
                <wp:cNvGraphicFramePr/>
                <a:graphic xmlns:a="http://schemas.openxmlformats.org/drawingml/2006/main">
                  <a:graphicData uri="http://schemas.microsoft.com/office/word/2010/wordprocessingShape">
                    <wps:wsp>
                      <wps:cNvSpPr/>
                      <wps:spPr>
                        <a:xfrm>
                          <a:off x="0" y="0"/>
                          <a:ext cx="166370" cy="940435"/>
                        </a:xfrm>
                        <a:prstGeom prst="leftBrace">
                          <a:avLst>
                            <a:gd name="adj1" fmla="val 47106"/>
                            <a:gd name="adj2" fmla="val 50000"/>
                          </a:avLst>
                        </a:prstGeom>
                        <a:noFill/>
                        <a:ln w="9525">
                          <a:solidFill>
                            <a:srgbClr val="000000"/>
                          </a:solidFill>
                          <a:round/>
                          <a:headEnd/>
                          <a:tailEnd/>
                        </a:ln>
                      </wps:spPr>
                      <wps:bodyPr/>
                    </wps:wsp>
                  </a:graphicData>
                </a:graphic>
              </wp:anchor>
            </w:drawing>
          </mc:Choice>
          <mc:Fallback xmlns:arto="http://schemas.microsoft.com/office/word/2006/arto">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6" style="mso-wrap-distance-right:9pt;mso-wrap-distance-bottom:0pt;margin-top:4.3pt;mso-position-vertical-relative:text;mso-position-horizontal-relative:text;position:absolute;height:74.05pt;mso-wrap-distance-top:0pt;width:13.1pt;mso-wrap-distance-left:9pt;margin-left:8.5pt;z-index:21;" o:spid="_x0000_s1066"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sidRPr="00C851E2">
        <w:rPr>
          <w:rFonts w:ascii="ＭＳ 明朝" w:hAnsi="ＭＳ 明朝" w:hint="eastAsia"/>
        </w:rPr>
        <w:t>①</w:t>
      </w:r>
      <w:r w:rsidRPr="00C851E2">
        <w:rPr>
          <w:rFonts w:ascii="ＭＳ 明朝" w:hAnsi="ＭＳ 明朝"/>
        </w:rPr>
        <w:t xml:space="preserve">  </w:t>
      </w:r>
      <w:r w:rsidRPr="00C851E2">
        <w:rPr>
          <w:rFonts w:ascii="ＭＳ 明朝" w:hAnsi="ＭＳ 明朝" w:hint="eastAsia"/>
        </w:rPr>
        <w:t>マンションの</w:t>
      </w:r>
      <w:r w:rsidR="00201400" w:rsidRPr="00C851E2">
        <w:rPr>
          <w:rFonts w:ascii="ＭＳ 明朝" w:hAnsi="ＭＳ 明朝" w:hint="eastAsia"/>
        </w:rPr>
        <w:t>再生</w:t>
      </w:r>
      <w:r w:rsidRPr="00C851E2">
        <w:rPr>
          <w:rFonts w:ascii="ＭＳ 明朝" w:hAnsi="ＭＳ 明朝" w:hint="eastAsia"/>
        </w:rPr>
        <w:t>等の円滑化に関する法律（平成</w:t>
      </w:r>
      <w:r w:rsidRPr="00C851E2">
        <w:rPr>
          <w:rFonts w:ascii="ＭＳ 明朝" w:hAnsi="ＭＳ 明朝"/>
        </w:rPr>
        <w:t>14年法律第78号）</w:t>
      </w:r>
      <w:r w:rsidRPr="00C851E2">
        <w:rPr>
          <w:rFonts w:ascii="ＭＳ 明朝" w:hAnsi="ＭＳ 明朝" w:hint="eastAsia"/>
        </w:rPr>
        <w:t>第</w:t>
      </w:r>
      <w:r w:rsidRPr="00C851E2">
        <w:rPr>
          <w:rFonts w:ascii="ＭＳ 明朝" w:hAnsi="ＭＳ 明朝"/>
        </w:rPr>
        <w:t>12</w:t>
      </w:r>
      <w:r w:rsidR="00E64B73" w:rsidRPr="00C851E2">
        <w:rPr>
          <w:rFonts w:ascii="ＭＳ 明朝" w:hAnsi="ＭＳ 明朝" w:hint="eastAsia"/>
        </w:rPr>
        <w:t>1</w:t>
      </w:r>
      <w:r w:rsidRPr="00C851E2">
        <w:rPr>
          <w:rFonts w:ascii="ＭＳ 明朝" w:hAnsi="ＭＳ 明朝"/>
        </w:rPr>
        <w:t>条第１項の規定に基づき買い取ったものであること</w:t>
      </w:r>
      <w:r w:rsidR="005F5448" w:rsidRPr="00C851E2">
        <w:rPr>
          <w:rFonts w:ascii="ＭＳ 明朝" w:hAnsi="ＭＳ 明朝" w:hint="eastAsia"/>
        </w:rPr>
        <w:t>。</w:t>
      </w:r>
    </w:p>
    <w:p w14:paraId="47EF2B8A" w14:textId="59B2DB1F" w:rsidR="00CE5CDD" w:rsidRPr="00C851E2" w:rsidRDefault="00C1391A">
      <w:pPr>
        <w:pStyle w:val="a5"/>
        <w:spacing w:afterLines="50" w:after="180"/>
        <w:ind w:leftChars="200" w:left="808" w:hangingChars="185" w:hanging="388"/>
        <w:jc w:val="left"/>
        <w:rPr>
          <w:rFonts w:ascii="ＭＳ 明朝" w:hAnsi="ＭＳ 明朝"/>
        </w:rPr>
      </w:pPr>
      <w:r w:rsidRPr="00C851E2">
        <w:rPr>
          <w:rFonts w:ascii="ＭＳ 明朝" w:hAnsi="ＭＳ 明朝" w:hint="eastAsia"/>
        </w:rPr>
        <w:t>②</w:t>
      </w:r>
      <w:r w:rsidRPr="00C851E2">
        <w:rPr>
          <w:rFonts w:ascii="ＭＳ 明朝" w:hAnsi="ＭＳ 明朝"/>
        </w:rPr>
        <w:t xml:space="preserve">  </w:t>
      </w:r>
      <w:r w:rsidRPr="00C851E2">
        <w:rPr>
          <w:rFonts w:ascii="ＭＳ 明朝" w:hAnsi="ＭＳ 明朝" w:hint="eastAsia"/>
        </w:rPr>
        <w:t>マンションの</w:t>
      </w:r>
      <w:r w:rsidR="00201400" w:rsidRPr="00C851E2">
        <w:rPr>
          <w:rFonts w:ascii="ＭＳ 明朝" w:hAnsi="ＭＳ 明朝" w:hint="eastAsia"/>
        </w:rPr>
        <w:t>再生</w:t>
      </w:r>
      <w:r w:rsidRPr="00C851E2">
        <w:rPr>
          <w:rFonts w:ascii="ＭＳ 明朝" w:hAnsi="ＭＳ 明朝" w:hint="eastAsia"/>
        </w:rPr>
        <w:t>等の円滑化に関する法律</w:t>
      </w:r>
      <w:r w:rsidRPr="00C851E2">
        <w:rPr>
          <w:rFonts w:ascii="ＭＳ 明朝" w:hAnsi="ＭＳ 明朝"/>
        </w:rPr>
        <w:t>第141条第１項の規定による認可を受けた分配金取得計画に基づき</w:t>
      </w:r>
      <w:r w:rsidRPr="00C851E2">
        <w:rPr>
          <w:rFonts w:ascii="ＭＳ 明朝" w:hAnsi="ＭＳ 明朝" w:hint="eastAsia"/>
        </w:rPr>
        <w:t>買い取った</w:t>
      </w:r>
      <w:r w:rsidRPr="00C851E2">
        <w:rPr>
          <w:rFonts w:ascii="ＭＳ 明朝" w:hAnsi="ＭＳ 明朝"/>
        </w:rPr>
        <w:t>ものであること</w:t>
      </w:r>
      <w:r w:rsidR="005F5448" w:rsidRPr="00C851E2">
        <w:rPr>
          <w:rFonts w:ascii="ＭＳ 明朝" w:hAnsi="ＭＳ 明朝" w:hint="eastAsia"/>
        </w:rPr>
        <w:t>。</w:t>
      </w:r>
    </w:p>
    <w:p w14:paraId="3D662852" w14:textId="77777777" w:rsidR="00CE5CDD" w:rsidRPr="00C851E2" w:rsidRDefault="00CE5CDD">
      <w:pPr>
        <w:pStyle w:val="a5"/>
        <w:spacing w:before="180" w:after="180"/>
        <w:ind w:leftChars="100" w:left="598" w:hangingChars="185" w:hanging="388"/>
        <w:jc w:val="left"/>
        <w:rPr>
          <w:rFonts w:ascii="ＭＳ 明朝" w:hAnsi="ＭＳ 明朝"/>
        </w:rPr>
      </w:pPr>
    </w:p>
    <w:p w14:paraId="1325ADCE" w14:textId="3375155A" w:rsidR="00CE5CDD" w:rsidRPr="00C851E2" w:rsidRDefault="00C1391A" w:rsidP="00AC5313">
      <w:pPr>
        <w:pStyle w:val="a5"/>
        <w:ind w:leftChars="100" w:left="420" w:hangingChars="100" w:hanging="210"/>
        <w:jc w:val="both"/>
        <w:rPr>
          <w:rFonts w:ascii="ＭＳ 明朝" w:hAnsi="ＭＳ 明朝"/>
        </w:rPr>
      </w:pPr>
      <w:r w:rsidRPr="00C851E2">
        <w:rPr>
          <w:rFonts w:ascii="ＭＳ 明朝" w:hAnsi="ＭＳ 明朝" w:hint="eastAsia"/>
        </w:rPr>
        <w:t>２</w:t>
      </w:r>
      <w:r w:rsidRPr="00C851E2">
        <w:rPr>
          <w:rFonts w:ascii="ＭＳ 明朝" w:hAnsi="ＭＳ 明朝"/>
        </w:rPr>
        <w:t>.</w:t>
      </w:r>
      <w:r w:rsidRPr="00C851E2">
        <w:rPr>
          <w:rFonts w:ascii="ＭＳ 明朝" w:hAnsi="ＭＳ 明朝" w:hint="eastAsia"/>
        </w:rPr>
        <w:t>下記２</w:t>
      </w:r>
      <w:r w:rsidRPr="00C851E2">
        <w:rPr>
          <w:rFonts w:ascii="ＭＳ 明朝" w:hAnsi="ＭＳ 明朝"/>
        </w:rPr>
        <w:t>.</w:t>
      </w:r>
      <w:r w:rsidRPr="00C851E2">
        <w:rPr>
          <w:rFonts w:ascii="ＭＳ 明朝" w:hAnsi="ＭＳ 明朝" w:hint="eastAsia"/>
        </w:rPr>
        <w:t>の</w:t>
      </w:r>
      <w:r w:rsidR="00D26921" w:rsidRPr="00C851E2">
        <w:rPr>
          <w:rFonts w:ascii="ＭＳ 明朝" w:hAnsi="ＭＳ 明朝" w:hint="eastAsia"/>
        </w:rPr>
        <w:t>マンションの再生等の円滑化に関する法律第</w:t>
      </w:r>
      <w:r w:rsidR="00D26921" w:rsidRPr="00C851E2">
        <w:rPr>
          <w:rFonts w:ascii="ＭＳ 明朝" w:hAnsi="ＭＳ 明朝"/>
        </w:rPr>
        <w:t>107条に規定する認定除却等計画又はマンションの再生等の円滑化に関する法律施行規則（平成14</w:t>
      </w:r>
      <w:r w:rsidR="00D26921" w:rsidRPr="00C851E2">
        <w:rPr>
          <w:rFonts w:ascii="ＭＳ 明朝" w:hAnsi="ＭＳ 明朝" w:hint="eastAsia"/>
        </w:rPr>
        <w:t>年国土交通省令第</w:t>
      </w:r>
      <w:r w:rsidR="00D26921" w:rsidRPr="00C851E2">
        <w:rPr>
          <w:rFonts w:ascii="ＭＳ 明朝" w:hAnsi="ＭＳ 明朝"/>
        </w:rPr>
        <w:t>116</w:t>
      </w:r>
      <w:r w:rsidR="00D26921" w:rsidRPr="00C851E2">
        <w:rPr>
          <w:rFonts w:ascii="ＭＳ 明朝" w:hAnsi="ＭＳ 明朝" w:hint="eastAsia"/>
        </w:rPr>
        <w:t>号。以下「施行規則」という。）第</w:t>
      </w:r>
      <w:r w:rsidR="00D26921" w:rsidRPr="00C851E2">
        <w:rPr>
          <w:rFonts w:ascii="ＭＳ 明朝" w:hAnsi="ＭＳ 明朝"/>
        </w:rPr>
        <w:t>58条第１項第</w:t>
      </w:r>
      <w:r w:rsidR="00D26921" w:rsidRPr="00C851E2">
        <w:rPr>
          <w:rFonts w:ascii="ＭＳ 明朝" w:hAnsi="ＭＳ 明朝" w:hint="eastAsia"/>
        </w:rPr>
        <w:t>６号若しくは第７号若しくは第２項</w:t>
      </w:r>
      <w:r w:rsidR="00D26921" w:rsidRPr="00C851E2">
        <w:rPr>
          <w:rFonts w:ascii="ＭＳ 明朝" w:hAnsi="ＭＳ 明朝"/>
        </w:rPr>
        <w:t>第</w:t>
      </w:r>
      <w:r w:rsidR="00D26921" w:rsidRPr="00C851E2">
        <w:rPr>
          <w:rFonts w:ascii="ＭＳ 明朝" w:hAnsi="ＭＳ 明朝" w:hint="eastAsia"/>
        </w:rPr>
        <w:t>６号若しくは第７号に規定する計画（以下「認定除却等計画等」という。）</w:t>
      </w:r>
      <w:r w:rsidRPr="00C851E2">
        <w:rPr>
          <w:rFonts w:ascii="ＭＳ 明朝" w:hAnsi="ＭＳ 明朝"/>
        </w:rPr>
        <w:t>の記載事項が</w:t>
      </w:r>
    </w:p>
    <w:p w14:paraId="27896D69" w14:textId="7025561D" w:rsidR="00CE5CDD" w:rsidRPr="00C851E2" w:rsidRDefault="00C1391A" w:rsidP="001C6BA3">
      <w:pPr>
        <w:pStyle w:val="a5"/>
        <w:spacing w:afterLines="50" w:after="180"/>
        <w:ind w:leftChars="200" w:left="840" w:hangingChars="200" w:hanging="420"/>
        <w:jc w:val="both"/>
        <w:rPr>
          <w:rFonts w:ascii="ＭＳ 明朝" w:hAnsi="ＭＳ 明朝"/>
        </w:rPr>
      </w:pPr>
      <w:r w:rsidRPr="00C851E2">
        <w:rPr>
          <w:rFonts w:ascii="ＭＳ 明朝" w:hAnsi="ＭＳ 明朝"/>
          <w:noProof/>
        </w:rPr>
        <mc:AlternateContent>
          <mc:Choice Requires="wps">
            <w:drawing>
              <wp:anchor distT="0" distB="0" distL="114300" distR="114300" simplePos="0" relativeHeight="251658260" behindDoc="0" locked="0" layoutInCell="1" hidden="0" allowOverlap="1" wp14:anchorId="17F593BC" wp14:editId="433155AF">
                <wp:simplePos x="0" y="0"/>
                <wp:positionH relativeFrom="column">
                  <wp:posOffset>107950</wp:posOffset>
                </wp:positionH>
                <wp:positionV relativeFrom="paragraph">
                  <wp:posOffset>39370</wp:posOffset>
                </wp:positionV>
                <wp:extent cx="181610" cy="2165350"/>
                <wp:effectExtent l="635" t="635" r="29845" b="10795"/>
                <wp:wrapNone/>
                <wp:docPr id="1067" name="AutoShape 37"/>
                <wp:cNvGraphicFramePr/>
                <a:graphic xmlns:a="http://schemas.openxmlformats.org/drawingml/2006/main">
                  <a:graphicData uri="http://schemas.microsoft.com/office/word/2010/wordprocessingShape">
                    <wps:wsp>
                      <wps:cNvSpPr/>
                      <wps:spPr>
                        <a:xfrm>
                          <a:off x="0" y="0"/>
                          <a:ext cx="181610" cy="2165350"/>
                        </a:xfrm>
                        <a:prstGeom prst="leftBrace">
                          <a:avLst>
                            <a:gd name="adj1" fmla="val 99359"/>
                            <a:gd name="adj2" fmla="val 50000"/>
                          </a:avLst>
                        </a:prstGeom>
                        <a:noFill/>
                        <a:ln w="9525">
                          <a:solidFill>
                            <a:srgbClr val="000000"/>
                          </a:solidFill>
                          <a:round/>
                          <a:headEnd/>
                          <a:tailEnd/>
                        </a:ln>
                      </wps:spPr>
                      <wps:bodyPr/>
                    </wps:wsp>
                  </a:graphicData>
                </a:graphic>
              </wp:anchor>
            </w:drawing>
          </mc:Choice>
          <mc:Fallback xmlns:arto="http://schemas.microsoft.com/office/word/2006/arto">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7" style="mso-wrap-distance-right:9pt;mso-wrap-distance-bottom:0pt;margin-top:3.1pt;mso-position-vertical-relative:text;mso-position-horizontal-relative:text;position:absolute;height:170.5pt;mso-wrap-distance-top:0pt;width:14.3pt;mso-wrap-distance-left:9pt;margin-left:8.5pt;z-index:22;" o:spid="_x0000_s1067"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sidRPr="00C851E2">
        <w:rPr>
          <w:rFonts w:ascii="ＭＳ 明朝" w:hAnsi="ＭＳ 明朝" w:hint="eastAsia"/>
        </w:rPr>
        <w:t xml:space="preserve">①　</w:t>
      </w:r>
      <w:r w:rsidR="00B839D2" w:rsidRPr="00C851E2">
        <w:rPr>
          <w:rFonts w:ascii="ＭＳ 明朝" w:hAnsi="ＭＳ 明朝" w:hint="eastAsia"/>
        </w:rPr>
        <w:t>売却等</w:t>
      </w:r>
      <w:r w:rsidRPr="00C851E2">
        <w:rPr>
          <w:rFonts w:ascii="ＭＳ 明朝" w:hAnsi="ＭＳ 明朝" w:hint="eastAsia"/>
        </w:rPr>
        <w:t>マンションを除却した後の土地</w:t>
      </w:r>
      <w:r w:rsidR="00793A9B" w:rsidRPr="00C851E2">
        <w:rPr>
          <w:rFonts w:ascii="ＭＳ 明朝" w:hAnsi="ＭＳ 明朝" w:hint="eastAsia"/>
        </w:rPr>
        <w:t>又は</w:t>
      </w:r>
      <w:r w:rsidR="00E65587" w:rsidRPr="00C851E2">
        <w:rPr>
          <w:rFonts w:ascii="ＭＳ 明朝" w:hAnsi="ＭＳ 明朝" w:hint="eastAsia"/>
        </w:rPr>
        <w:t>売却敷地</w:t>
      </w:r>
      <w:r w:rsidRPr="00C851E2">
        <w:rPr>
          <w:rFonts w:ascii="ＭＳ 明朝" w:hAnsi="ＭＳ 明朝" w:hint="eastAsia"/>
        </w:rPr>
        <w:t>に新たに建築されるマンション（住戸が</w:t>
      </w:r>
      <w:r w:rsidR="00793A9B" w:rsidRPr="00C851E2">
        <w:rPr>
          <w:rFonts w:asciiTheme="minorEastAsia" w:eastAsiaTheme="minorEastAsia" w:hAnsiTheme="minorEastAsia"/>
        </w:rPr>
        <w:t>告示</w:t>
      </w:r>
      <w:r w:rsidRPr="00C851E2">
        <w:rPr>
          <w:rFonts w:ascii="ＭＳ 明朝" w:hAnsi="ＭＳ 明朝" w:hint="eastAsia"/>
        </w:rPr>
        <w:t>第２項又は第３項に定める基準に適合するもの。以下「売却再建マンション」という。）に関する事項であること及び当該売却再建マンションが建築されること</w:t>
      </w:r>
      <w:r w:rsidR="005F5448" w:rsidRPr="00C851E2">
        <w:rPr>
          <w:rFonts w:ascii="ＭＳ 明朝" w:hAnsi="ＭＳ 明朝" w:hint="eastAsia"/>
        </w:rPr>
        <w:t>。</w:t>
      </w:r>
    </w:p>
    <w:p w14:paraId="5E372A1D" w14:textId="442B64F7" w:rsidR="00CE5CDD" w:rsidRPr="00C851E2" w:rsidRDefault="00C1391A" w:rsidP="001C6BA3">
      <w:pPr>
        <w:pStyle w:val="a5"/>
        <w:ind w:leftChars="200" w:left="840" w:hangingChars="200" w:hanging="420"/>
        <w:jc w:val="both"/>
        <w:rPr>
          <w:rFonts w:ascii="ＭＳ 明朝" w:hAnsi="ＭＳ 明朝"/>
        </w:rPr>
      </w:pPr>
      <w:r w:rsidRPr="00C851E2">
        <w:rPr>
          <w:rFonts w:ascii="ＭＳ 明朝" w:hAnsi="ＭＳ 明朝" w:hint="eastAsia"/>
        </w:rPr>
        <w:t xml:space="preserve">②　</w:t>
      </w:r>
      <w:r w:rsidR="00B839D2" w:rsidRPr="00C851E2">
        <w:rPr>
          <w:rFonts w:ascii="ＭＳ 明朝" w:hAnsi="ＭＳ 明朝" w:hint="eastAsia"/>
        </w:rPr>
        <w:t>売却等</w:t>
      </w:r>
      <w:r w:rsidRPr="00C851E2">
        <w:rPr>
          <w:rFonts w:ascii="ＭＳ 明朝" w:hAnsi="ＭＳ 明朝" w:hint="eastAsia"/>
        </w:rPr>
        <w:t>マンションを除却した後の土地</w:t>
      </w:r>
      <w:r w:rsidR="00793A9B" w:rsidRPr="00C851E2">
        <w:rPr>
          <w:rFonts w:ascii="ＭＳ 明朝" w:hAnsi="ＭＳ 明朝" w:hint="eastAsia"/>
        </w:rPr>
        <w:t>又は売却敷地</w:t>
      </w:r>
      <w:r w:rsidRPr="00C851E2">
        <w:rPr>
          <w:rFonts w:ascii="ＭＳ 明朝" w:hAnsi="ＭＳ 明朝" w:hint="eastAsia"/>
        </w:rPr>
        <w:t>において整備される道路、公園、広場等の公共の用に供する施設その他の施設（租税特別措置法施行規則</w:t>
      </w:r>
      <w:r w:rsidR="00D26921" w:rsidRPr="00C851E2">
        <w:rPr>
          <w:rFonts w:ascii="ＭＳ 明朝" w:hAnsi="ＭＳ 明朝" w:hint="eastAsia"/>
        </w:rPr>
        <w:t>（昭和</w:t>
      </w:r>
      <w:r w:rsidR="00D26921" w:rsidRPr="00C851E2">
        <w:rPr>
          <w:rFonts w:ascii="ＭＳ 明朝" w:hAnsi="ＭＳ 明朝"/>
        </w:rPr>
        <w:t>32年大蔵省令第15号）</w:t>
      </w:r>
      <w:r w:rsidR="00D26921" w:rsidRPr="00C851E2">
        <w:rPr>
          <w:rFonts w:ascii="ＭＳ 明朝" w:hAnsi="ＭＳ 明朝" w:hint="eastAsia"/>
        </w:rPr>
        <w:t>第13条の３第６項第２号若しくは第３号</w:t>
      </w:r>
      <w:r w:rsidR="00D26921" w:rsidRPr="00C851E2">
        <w:rPr>
          <w:rFonts w:ascii="ＭＳ 明朝" w:hAnsi="ＭＳ 明朝"/>
        </w:rPr>
        <w:t>又は第21条の19第</w:t>
      </w:r>
      <w:r w:rsidR="00D26921" w:rsidRPr="00C851E2">
        <w:rPr>
          <w:rFonts w:ascii="ＭＳ 明朝" w:hAnsi="ＭＳ 明朝" w:hint="eastAsia"/>
        </w:rPr>
        <w:t>７</w:t>
      </w:r>
      <w:r w:rsidR="00D26921" w:rsidRPr="00C851E2">
        <w:rPr>
          <w:rFonts w:ascii="ＭＳ 明朝" w:hAnsi="ＭＳ 明朝"/>
        </w:rPr>
        <w:t>項第２号若しくは第３号</w:t>
      </w:r>
      <w:r w:rsidRPr="00C851E2">
        <w:rPr>
          <w:rFonts w:ascii="ＭＳ 明朝" w:hAnsi="ＭＳ 明朝" w:hint="eastAsia"/>
        </w:rPr>
        <w:t>に掲げるもの。以下「公共の用に供する施設等」という。）に関する事項であること及び当該公共の用に供する施設等が整備されること</w:t>
      </w:r>
      <w:r w:rsidR="005F5448" w:rsidRPr="00C851E2">
        <w:rPr>
          <w:rFonts w:ascii="ＭＳ 明朝" w:hAnsi="ＭＳ 明朝" w:hint="eastAsia"/>
        </w:rPr>
        <w:t>。</w:t>
      </w:r>
    </w:p>
    <w:p w14:paraId="055773A1" w14:textId="77777777" w:rsidR="00CE5CDD" w:rsidRPr="00C851E2" w:rsidRDefault="00CE5CDD">
      <w:pPr>
        <w:pStyle w:val="a5"/>
        <w:ind w:leftChars="200" w:left="840" w:hangingChars="200" w:hanging="420"/>
        <w:jc w:val="left"/>
        <w:rPr>
          <w:rFonts w:ascii="ＭＳ 明朝" w:hAnsi="ＭＳ 明朝"/>
        </w:rPr>
      </w:pPr>
    </w:p>
    <w:p w14:paraId="06FB99D8" w14:textId="4D9AE33D" w:rsidR="00CE5CDD" w:rsidRPr="00C851E2" w:rsidRDefault="00C1391A">
      <w:pPr>
        <w:pStyle w:val="a5"/>
        <w:ind w:leftChars="200" w:left="420" w:firstLineChars="100" w:firstLine="210"/>
        <w:jc w:val="left"/>
        <w:rPr>
          <w:rFonts w:ascii="ＭＳ 明朝" w:hAnsi="ＭＳ 明朝"/>
        </w:rPr>
      </w:pPr>
      <w:r w:rsidRPr="00C851E2">
        <w:rPr>
          <w:rFonts w:ascii="ＭＳ 明朝" w:hAnsi="ＭＳ 明朝" w:hint="eastAsia"/>
        </w:rPr>
        <w:t>について、</w:t>
      </w:r>
      <w:r w:rsidR="005F5448" w:rsidRPr="00C851E2">
        <w:rPr>
          <w:rFonts w:ascii="ＭＳ 明朝" w:hAnsi="ＭＳ 明朝" w:hint="eastAsia"/>
        </w:rPr>
        <w:t>租</w:t>
      </w:r>
      <w:r w:rsidRPr="00C851E2">
        <w:rPr>
          <w:rFonts w:ascii="ＭＳ 明朝" w:hAnsi="ＭＳ 明朝" w:hint="eastAsia"/>
        </w:rPr>
        <w:t>税特別措置法施行規則第</w:t>
      </w:r>
      <w:r w:rsidRPr="00C851E2">
        <w:rPr>
          <w:rFonts w:ascii="ＭＳ 明朝" w:hAnsi="ＭＳ 明朝"/>
        </w:rPr>
        <w:t>13</w:t>
      </w:r>
      <w:r w:rsidRPr="00C851E2">
        <w:rPr>
          <w:rFonts w:ascii="ＭＳ 明朝" w:hAnsi="ＭＳ 明朝" w:hint="eastAsia"/>
        </w:rPr>
        <w:t>条の３第１項第</w:t>
      </w:r>
      <w:r w:rsidR="00861D2F" w:rsidRPr="00C851E2">
        <w:rPr>
          <w:rFonts w:ascii="ＭＳ 明朝" w:hAnsi="ＭＳ 明朝"/>
        </w:rPr>
        <w:t>11</w:t>
      </w:r>
      <w:r w:rsidRPr="00C851E2">
        <w:rPr>
          <w:rFonts w:ascii="ＭＳ 明朝" w:hAnsi="ＭＳ 明朝"/>
        </w:rPr>
        <w:t>号又は第21条の19第２項第</w:t>
      </w:r>
      <w:r w:rsidR="008526C9" w:rsidRPr="00C851E2">
        <w:rPr>
          <w:rFonts w:ascii="ＭＳ 明朝" w:hAnsi="ＭＳ 明朝"/>
        </w:rPr>
        <w:t>11</w:t>
      </w:r>
      <w:r w:rsidRPr="00C851E2">
        <w:rPr>
          <w:rFonts w:ascii="ＭＳ 明朝" w:hAnsi="ＭＳ 明朝"/>
        </w:rPr>
        <w:t>号</w:t>
      </w:r>
      <w:r w:rsidRPr="00C851E2">
        <w:rPr>
          <w:rFonts w:ascii="ＭＳ 明朝" w:hAnsi="ＭＳ 明朝" w:hint="eastAsia"/>
        </w:rPr>
        <w:t>の規定に基づく都道府県知事（市の区域内にあっては、当該市の長）に</w:t>
      </w:r>
      <w:r w:rsidRPr="00C851E2">
        <w:rPr>
          <w:rFonts w:ascii="ＭＳ 明朝" w:hAnsi="ＭＳ 明朝" w:hint="eastAsia"/>
        </w:rPr>
        <w:lastRenderedPageBreak/>
        <w:t>よる証明（番号　　　　　　・　　　年　月　日）を受けていることを証明いたします。</w:t>
      </w:r>
    </w:p>
    <w:p w14:paraId="7D49A957" w14:textId="77777777" w:rsidR="00CE5CDD" w:rsidRPr="00C851E2" w:rsidRDefault="00CE5CDD">
      <w:pPr>
        <w:pStyle w:val="a5"/>
        <w:ind w:left="283" w:hangingChars="135" w:hanging="283"/>
        <w:jc w:val="left"/>
        <w:rPr>
          <w:rFonts w:ascii="ＭＳ 明朝" w:hAnsi="ＭＳ 明朝"/>
        </w:rPr>
      </w:pPr>
    </w:p>
    <w:p w14:paraId="0DF25F73" w14:textId="77777777" w:rsidR="00CE5CDD" w:rsidRPr="00C851E2" w:rsidRDefault="00C1391A">
      <w:pPr>
        <w:pStyle w:val="a5"/>
        <w:jc w:val="center"/>
        <w:rPr>
          <w:rFonts w:ascii="ＭＳ 明朝" w:hAnsi="ＭＳ 明朝"/>
        </w:rPr>
      </w:pPr>
      <w:r w:rsidRPr="00C851E2">
        <w:rPr>
          <w:rFonts w:ascii="ＭＳ 明朝" w:hAnsi="ＭＳ 明朝" w:hint="eastAsia"/>
        </w:rPr>
        <w:t>記</w:t>
      </w:r>
    </w:p>
    <w:p w14:paraId="26448789" w14:textId="77777777" w:rsidR="00CE5CDD" w:rsidRPr="00C851E2" w:rsidRDefault="00CE5CDD">
      <w:pPr>
        <w:pStyle w:val="a5"/>
        <w:jc w:val="center"/>
        <w:rPr>
          <w:rFonts w:ascii="ＭＳ 明朝" w:hAnsi="ＭＳ 明朝"/>
        </w:rPr>
      </w:pPr>
    </w:p>
    <w:p w14:paraId="2E10548F" w14:textId="0FD0A593" w:rsidR="00CE5CDD" w:rsidRPr="00C851E2" w:rsidRDefault="00C1391A">
      <w:pPr>
        <w:pStyle w:val="a5"/>
        <w:jc w:val="left"/>
        <w:rPr>
          <w:rFonts w:ascii="ＭＳ 明朝" w:hAnsi="ＭＳ 明朝"/>
        </w:rPr>
      </w:pPr>
      <w:r w:rsidRPr="00C851E2">
        <w:rPr>
          <w:rFonts w:ascii="ＭＳ 明朝" w:hAnsi="ＭＳ 明朝" w:hint="eastAsia"/>
        </w:rPr>
        <w:t>１．</w:t>
      </w:r>
      <w:r w:rsidR="00D94E6A" w:rsidRPr="00C851E2">
        <w:rPr>
          <w:rFonts w:ascii="ＭＳ 明朝" w:hAnsi="ＭＳ 明朝" w:hint="eastAsia"/>
        </w:rPr>
        <w:t>売却等</w:t>
      </w:r>
      <w:r w:rsidRPr="00C851E2">
        <w:rPr>
          <w:rFonts w:ascii="ＭＳ 明朝" w:hAnsi="ＭＳ 明朝" w:hint="eastAsia"/>
        </w:rPr>
        <w:t>マンション</w:t>
      </w:r>
      <w:r w:rsidR="00EC6980" w:rsidRPr="00C851E2">
        <w:rPr>
          <w:rFonts w:ascii="ＭＳ 明朝" w:hAnsi="ＭＳ 明朝" w:hint="eastAsia"/>
        </w:rPr>
        <w:t>又は売却敷地</w:t>
      </w:r>
    </w:p>
    <w:p w14:paraId="4388B7DC" w14:textId="6CE4EE9C" w:rsidR="00CE5CDD" w:rsidRPr="00C851E2" w:rsidRDefault="00C1391A">
      <w:pPr>
        <w:pStyle w:val="a5"/>
        <w:jc w:val="left"/>
        <w:rPr>
          <w:rFonts w:ascii="ＭＳ 明朝" w:hAnsi="ＭＳ 明朝"/>
        </w:rPr>
      </w:pPr>
      <w:r w:rsidRPr="00C851E2">
        <w:rPr>
          <w:rFonts w:ascii="ＭＳ 明朝" w:hAnsi="ＭＳ 明朝" w:hint="eastAsia"/>
        </w:rPr>
        <w:t xml:space="preserve">　（１）名称</w:t>
      </w:r>
      <w:r w:rsidR="00793A9B" w:rsidRPr="00C851E2">
        <w:rPr>
          <w:rFonts w:ascii="ＭＳ 明朝" w:hAnsi="ＭＳ 明朝" w:hint="eastAsia"/>
        </w:rPr>
        <w:t>（売却等マンションのみ）</w:t>
      </w:r>
    </w:p>
    <w:p w14:paraId="6F023874" w14:textId="77777777" w:rsidR="00CE5CDD" w:rsidRPr="00C851E2" w:rsidRDefault="00CE5CDD">
      <w:pPr>
        <w:pStyle w:val="a5"/>
        <w:jc w:val="left"/>
        <w:rPr>
          <w:rFonts w:ascii="ＭＳ 明朝" w:hAnsi="ＭＳ 明朝"/>
        </w:rPr>
      </w:pPr>
    </w:p>
    <w:p w14:paraId="433CA98F" w14:textId="77777777" w:rsidR="00CE5CDD" w:rsidRPr="00C851E2" w:rsidRDefault="00C1391A">
      <w:pPr>
        <w:pStyle w:val="a5"/>
        <w:jc w:val="left"/>
        <w:rPr>
          <w:rFonts w:ascii="ＭＳ 明朝" w:hAnsi="ＭＳ 明朝"/>
          <w:lang w:eastAsia="zh-CN"/>
        </w:rPr>
      </w:pPr>
      <w:r w:rsidRPr="00C851E2">
        <w:rPr>
          <w:rFonts w:ascii="ＭＳ 明朝" w:hAnsi="ＭＳ 明朝" w:hint="eastAsia"/>
        </w:rPr>
        <w:t xml:space="preserve">　</w:t>
      </w:r>
      <w:r w:rsidRPr="00C851E2">
        <w:rPr>
          <w:rFonts w:ascii="ＭＳ 明朝" w:hAnsi="ＭＳ 明朝" w:hint="eastAsia"/>
          <w:lang w:eastAsia="zh-CN"/>
        </w:rPr>
        <w:t>（２）分配金取得計画認可年月日</w:t>
      </w:r>
    </w:p>
    <w:p w14:paraId="0941B0B0" w14:textId="77777777" w:rsidR="00CE5CDD" w:rsidRPr="00C851E2" w:rsidRDefault="00CE5CDD">
      <w:pPr>
        <w:pStyle w:val="a5"/>
        <w:jc w:val="left"/>
        <w:rPr>
          <w:rFonts w:ascii="ＭＳ 明朝" w:hAnsi="ＭＳ 明朝"/>
          <w:lang w:eastAsia="zh-CN"/>
        </w:rPr>
      </w:pPr>
    </w:p>
    <w:p w14:paraId="38240C55" w14:textId="77777777" w:rsidR="00CE5CDD" w:rsidRPr="00C851E2" w:rsidRDefault="00C1391A">
      <w:pPr>
        <w:pStyle w:val="a5"/>
        <w:jc w:val="left"/>
        <w:rPr>
          <w:rFonts w:ascii="ＭＳ 明朝" w:hAnsi="ＭＳ 明朝"/>
        </w:rPr>
      </w:pPr>
      <w:r w:rsidRPr="00C851E2">
        <w:rPr>
          <w:rFonts w:ascii="ＭＳ 明朝" w:hAnsi="ＭＳ 明朝" w:hint="eastAsia"/>
          <w:lang w:eastAsia="zh-CN"/>
        </w:rPr>
        <w:t xml:space="preserve">　</w:t>
      </w:r>
      <w:r w:rsidRPr="00C851E2">
        <w:rPr>
          <w:rFonts w:ascii="ＭＳ 明朝" w:hAnsi="ＭＳ 明朝" w:hint="eastAsia"/>
        </w:rPr>
        <w:t>（３）</w:t>
      </w:r>
      <w:r w:rsidRPr="00C851E2">
        <w:rPr>
          <w:rFonts w:ascii="ＭＳ 明朝" w:hAnsi="ＭＳ 明朝" w:hint="eastAsia"/>
          <w:kern w:val="0"/>
        </w:rPr>
        <w:t>権利消滅期日</w:t>
      </w:r>
    </w:p>
    <w:p w14:paraId="59F9DBCA" w14:textId="77777777" w:rsidR="00CE5CDD" w:rsidRPr="00C851E2" w:rsidRDefault="00CE5CDD">
      <w:pPr>
        <w:pStyle w:val="a5"/>
        <w:jc w:val="left"/>
        <w:rPr>
          <w:rFonts w:ascii="ＭＳ 明朝" w:hAnsi="ＭＳ 明朝"/>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3"/>
        <w:gridCol w:w="2123"/>
        <w:gridCol w:w="2124"/>
        <w:gridCol w:w="2124"/>
      </w:tblGrid>
      <w:tr w:rsidR="00C851E2" w:rsidRPr="00C851E2" w14:paraId="5ED4CFFA" w14:textId="77777777">
        <w:tc>
          <w:tcPr>
            <w:tcW w:w="2175" w:type="dxa"/>
          </w:tcPr>
          <w:p w14:paraId="6171B616" w14:textId="77777777" w:rsidR="00CE5CDD" w:rsidRPr="00C851E2" w:rsidRDefault="00C1391A">
            <w:pPr>
              <w:pStyle w:val="a5"/>
              <w:jc w:val="center"/>
              <w:rPr>
                <w:rFonts w:ascii="ＭＳ 明朝" w:hAnsi="ＭＳ 明朝"/>
              </w:rPr>
            </w:pPr>
            <w:r w:rsidRPr="00C851E2">
              <w:rPr>
                <w:rFonts w:ascii="ＭＳ 明朝" w:hAnsi="ＭＳ 明朝" w:hint="eastAsia"/>
              </w:rPr>
              <w:t>資産の所在地</w:t>
            </w:r>
          </w:p>
        </w:tc>
        <w:tc>
          <w:tcPr>
            <w:tcW w:w="2175" w:type="dxa"/>
          </w:tcPr>
          <w:p w14:paraId="626364CC" w14:textId="77777777" w:rsidR="00CE5CDD" w:rsidRPr="00C851E2" w:rsidRDefault="00C1391A">
            <w:pPr>
              <w:pStyle w:val="a5"/>
              <w:jc w:val="center"/>
              <w:rPr>
                <w:rFonts w:ascii="ＭＳ 明朝" w:hAnsi="ＭＳ 明朝"/>
              </w:rPr>
            </w:pPr>
            <w:r w:rsidRPr="00C851E2">
              <w:rPr>
                <w:rFonts w:ascii="ＭＳ 明朝" w:hAnsi="ＭＳ 明朝" w:hint="eastAsia"/>
              </w:rPr>
              <w:t>資産の種類</w:t>
            </w:r>
          </w:p>
        </w:tc>
        <w:tc>
          <w:tcPr>
            <w:tcW w:w="2176" w:type="dxa"/>
          </w:tcPr>
          <w:p w14:paraId="1A1EDB26" w14:textId="77777777" w:rsidR="00CE5CDD" w:rsidRPr="00C851E2" w:rsidRDefault="00C1391A">
            <w:pPr>
              <w:pStyle w:val="a5"/>
              <w:jc w:val="center"/>
              <w:rPr>
                <w:rFonts w:ascii="ＭＳ 明朝" w:hAnsi="ＭＳ 明朝"/>
              </w:rPr>
            </w:pPr>
            <w:r w:rsidRPr="00C851E2">
              <w:rPr>
                <w:rFonts w:ascii="ＭＳ 明朝" w:hAnsi="ＭＳ 明朝" w:hint="eastAsia"/>
              </w:rPr>
              <w:t>買取等の区分</w:t>
            </w:r>
          </w:p>
        </w:tc>
        <w:tc>
          <w:tcPr>
            <w:tcW w:w="2176" w:type="dxa"/>
          </w:tcPr>
          <w:p w14:paraId="2CCA1001" w14:textId="77777777" w:rsidR="00CE5CDD" w:rsidRPr="00C851E2" w:rsidRDefault="00C1391A">
            <w:pPr>
              <w:pStyle w:val="a5"/>
              <w:jc w:val="center"/>
              <w:rPr>
                <w:rFonts w:ascii="ＭＳ 明朝" w:hAnsi="ＭＳ 明朝"/>
              </w:rPr>
            </w:pPr>
            <w:r w:rsidRPr="00C851E2">
              <w:rPr>
                <w:rFonts w:ascii="ＭＳ 明朝" w:hAnsi="ＭＳ 明朝" w:hint="eastAsia"/>
              </w:rPr>
              <w:t>買取等の価額</w:t>
            </w:r>
          </w:p>
        </w:tc>
      </w:tr>
      <w:tr w:rsidR="00CE5CDD" w:rsidRPr="00C851E2" w14:paraId="4F6EFC5F" w14:textId="77777777">
        <w:trPr>
          <w:trHeight w:val="762"/>
        </w:trPr>
        <w:tc>
          <w:tcPr>
            <w:tcW w:w="2175" w:type="dxa"/>
            <w:vAlign w:val="center"/>
          </w:tcPr>
          <w:p w14:paraId="253B8CF4" w14:textId="77777777" w:rsidR="00CE5CDD" w:rsidRPr="00C851E2" w:rsidRDefault="00CE5CDD">
            <w:pPr>
              <w:pStyle w:val="a5"/>
              <w:jc w:val="both"/>
              <w:rPr>
                <w:rFonts w:ascii="ＭＳ 明朝" w:hAnsi="ＭＳ 明朝"/>
              </w:rPr>
            </w:pPr>
          </w:p>
        </w:tc>
        <w:tc>
          <w:tcPr>
            <w:tcW w:w="2175" w:type="dxa"/>
            <w:vAlign w:val="center"/>
          </w:tcPr>
          <w:p w14:paraId="789B2C07" w14:textId="77777777" w:rsidR="00CE5CDD" w:rsidRPr="00C851E2" w:rsidRDefault="00CE5CDD">
            <w:pPr>
              <w:pStyle w:val="a5"/>
              <w:jc w:val="both"/>
              <w:rPr>
                <w:rFonts w:ascii="ＭＳ 明朝" w:hAnsi="ＭＳ 明朝"/>
              </w:rPr>
            </w:pPr>
          </w:p>
        </w:tc>
        <w:tc>
          <w:tcPr>
            <w:tcW w:w="2176" w:type="dxa"/>
            <w:vAlign w:val="center"/>
          </w:tcPr>
          <w:p w14:paraId="73F4FC01" w14:textId="77777777" w:rsidR="00CE5CDD" w:rsidRPr="00C851E2" w:rsidRDefault="00CE5CDD">
            <w:pPr>
              <w:pStyle w:val="a5"/>
              <w:jc w:val="both"/>
              <w:rPr>
                <w:rFonts w:ascii="ＭＳ 明朝" w:hAnsi="ＭＳ 明朝"/>
              </w:rPr>
            </w:pPr>
          </w:p>
        </w:tc>
        <w:tc>
          <w:tcPr>
            <w:tcW w:w="2176" w:type="dxa"/>
            <w:vAlign w:val="center"/>
          </w:tcPr>
          <w:p w14:paraId="1874AF1F" w14:textId="77777777" w:rsidR="00CE5CDD" w:rsidRPr="00C851E2" w:rsidRDefault="00C1391A">
            <w:pPr>
              <w:pStyle w:val="a5"/>
              <w:rPr>
                <w:rFonts w:ascii="ＭＳ 明朝" w:hAnsi="ＭＳ 明朝"/>
              </w:rPr>
            </w:pPr>
            <w:r w:rsidRPr="00C851E2">
              <w:rPr>
                <w:rFonts w:ascii="ＭＳ 明朝" w:hAnsi="ＭＳ 明朝" w:hint="eastAsia"/>
              </w:rPr>
              <w:t>円</w:t>
            </w:r>
          </w:p>
        </w:tc>
      </w:tr>
    </w:tbl>
    <w:p w14:paraId="6FD4A69E" w14:textId="77777777" w:rsidR="00CE5CDD" w:rsidRPr="00C851E2" w:rsidRDefault="00CE5CDD">
      <w:pPr>
        <w:pStyle w:val="a5"/>
        <w:jc w:val="left"/>
        <w:rPr>
          <w:rFonts w:ascii="ＭＳ 明朝" w:hAnsi="ＭＳ 明朝"/>
        </w:rPr>
      </w:pPr>
    </w:p>
    <w:p w14:paraId="4C0900FF" w14:textId="77777777" w:rsidR="00CE5CDD" w:rsidRPr="00C851E2" w:rsidRDefault="00CE5CDD">
      <w:pPr>
        <w:pStyle w:val="a5"/>
        <w:jc w:val="left"/>
        <w:rPr>
          <w:rFonts w:ascii="ＭＳ 明朝" w:hAnsi="ＭＳ 明朝"/>
        </w:rPr>
      </w:pPr>
    </w:p>
    <w:p w14:paraId="10780B62" w14:textId="526CC4E7" w:rsidR="00CE5CDD" w:rsidRPr="00C851E2" w:rsidRDefault="00C1391A" w:rsidP="00007FB9">
      <w:pPr>
        <w:pStyle w:val="a5"/>
        <w:ind w:left="210" w:hangingChars="100" w:hanging="210"/>
        <w:jc w:val="left"/>
        <w:rPr>
          <w:rFonts w:ascii="ＭＳ 明朝" w:hAnsi="ＭＳ 明朝"/>
        </w:rPr>
      </w:pPr>
      <w:r w:rsidRPr="00C851E2">
        <w:rPr>
          <w:rFonts w:ascii="ＭＳ 明朝" w:hAnsi="ＭＳ 明朝" w:hint="eastAsia"/>
        </w:rPr>
        <w:t>２．</w:t>
      </w:r>
      <w:r w:rsidR="005E3F52" w:rsidRPr="00C851E2">
        <w:rPr>
          <w:rFonts w:ascii="ＭＳ 明朝" w:hAnsi="ＭＳ 明朝" w:hint="eastAsia"/>
        </w:rPr>
        <w:t>認定除却等計画</w:t>
      </w:r>
      <w:r w:rsidR="005610C0" w:rsidRPr="00C851E2">
        <w:rPr>
          <w:rFonts w:ascii="ＭＳ 明朝" w:hAnsi="ＭＳ 明朝" w:hint="eastAsia"/>
        </w:rPr>
        <w:t>等</w:t>
      </w:r>
      <w:r w:rsidRPr="00C851E2">
        <w:rPr>
          <w:rFonts w:ascii="ＭＳ 明朝" w:hAnsi="ＭＳ 明朝" w:hint="eastAsia"/>
        </w:rPr>
        <w:t>に記載されている事項</w:t>
      </w:r>
    </w:p>
    <w:p w14:paraId="685972C9" w14:textId="77777777" w:rsidR="00CE5CDD" w:rsidRPr="00C851E2" w:rsidRDefault="00CE5CDD">
      <w:pPr>
        <w:pStyle w:val="a5"/>
        <w:ind w:left="283" w:hangingChars="135" w:hanging="283"/>
        <w:jc w:val="left"/>
        <w:rPr>
          <w:rFonts w:ascii="ＭＳ 明朝" w:hAnsi="ＭＳ 明朝"/>
        </w:rPr>
      </w:pPr>
    </w:p>
    <w:p w14:paraId="4A956E19" w14:textId="77777777" w:rsidR="00CE5CDD" w:rsidRPr="00C851E2" w:rsidRDefault="00C1391A">
      <w:pPr>
        <w:pStyle w:val="a5"/>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58" behindDoc="0" locked="0" layoutInCell="1" hidden="0" allowOverlap="1" wp14:anchorId="56B0F1DD" wp14:editId="5D3B9C93">
                <wp:simplePos x="0" y="0"/>
                <wp:positionH relativeFrom="column">
                  <wp:posOffset>-80010</wp:posOffset>
                </wp:positionH>
                <wp:positionV relativeFrom="paragraph">
                  <wp:posOffset>190500</wp:posOffset>
                </wp:positionV>
                <wp:extent cx="5572125" cy="0"/>
                <wp:effectExtent l="0" t="635" r="29210" b="10795"/>
                <wp:wrapNone/>
                <wp:docPr id="1068" name="AutoShape 34"/>
                <wp:cNvGraphicFramePr/>
                <a:graphic xmlns:a="http://schemas.openxmlformats.org/drawingml/2006/main">
                  <a:graphicData uri="http://schemas.microsoft.com/office/word/2010/wordprocessingShape">
                    <wps:wsp>
                      <wps:cNvCnPr/>
                      <wps:spPr>
                        <a:xfrm>
                          <a:off x="0" y="0"/>
                          <a:ext cx="557212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34" style="mso-wrap-distance-right:9pt;mso-wrap-distance-bottom:0pt;margin-top:15pt;mso-position-vertical-relative:text;mso-position-horizontal-relative:text;position:absolute;height:0pt;mso-wrap-distance-top:0pt;width:438.75pt;mso-wrap-distance-left:9pt;margin-left:-6.3pt;z-index:20;" o:spid="_x0000_s1068" o:allowincell="t" o:allowoverlap="t" filled="f" stroked="t" strokecolor="#000000" strokeweight="0.75pt" o:spt="32" type="#_x0000_t32">
                <v:fill/>
                <v:stroke filltype="solid"/>
                <v:imagedata o:title=""/>
                <w10:wrap type="none" anchorx="text" anchory="text"/>
              </v:shape>
            </w:pict>
          </mc:Fallback>
        </mc:AlternateContent>
      </w:r>
    </w:p>
    <w:p w14:paraId="61AD9031" w14:textId="77777777" w:rsidR="00CE5CDD" w:rsidRPr="00C851E2" w:rsidRDefault="00C1391A">
      <w:pPr>
        <w:spacing w:line="240" w:lineRule="exact"/>
        <w:ind w:left="539" w:hangingChars="337" w:hanging="539"/>
        <w:jc w:val="left"/>
        <w:rPr>
          <w:rFonts w:ascii="ＭＳ 明朝" w:hAnsi="ＭＳ 明朝"/>
          <w:sz w:val="16"/>
        </w:rPr>
      </w:pPr>
      <w:r w:rsidRPr="00C851E2">
        <w:rPr>
          <w:rFonts w:ascii="ＭＳ 明朝" w:hAnsi="ＭＳ 明朝" w:hint="eastAsia"/>
          <w:sz w:val="16"/>
        </w:rPr>
        <w:t>注　１）本文において、資産の譲渡に際しての根拠条項に応じ、①又は②を○で囲むこと。</w:t>
      </w:r>
    </w:p>
    <w:p w14:paraId="5A81A335" w14:textId="77777777" w:rsidR="00CE5CDD" w:rsidRPr="00C851E2" w:rsidRDefault="00C1391A">
      <w:pPr>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２）本文において、都道府県知事（市の区域内にあっては、当該市の長）による証明に係る証明書の番号及び証明年月日をカッコ欄に記載すること。</w:t>
      </w:r>
    </w:p>
    <w:p w14:paraId="663DA0CD" w14:textId="5D889AAD" w:rsidR="00B92D99" w:rsidRPr="00C851E2" w:rsidRDefault="00B92D99">
      <w:pPr>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３）上記１．（１）において、</w:t>
      </w:r>
      <w:r w:rsidR="00886922" w:rsidRPr="00C851E2">
        <w:rPr>
          <w:rFonts w:ascii="ＭＳ 明朝" w:hAnsi="ＭＳ 明朝" w:hint="eastAsia"/>
          <w:sz w:val="16"/>
        </w:rPr>
        <w:t>資産が</w:t>
      </w:r>
      <w:r w:rsidR="00F00B14" w:rsidRPr="00C851E2">
        <w:rPr>
          <w:rFonts w:ascii="ＭＳ 明朝" w:hAnsi="ＭＳ 明朝" w:hint="eastAsia"/>
          <w:sz w:val="16"/>
        </w:rPr>
        <w:t>売却敷地</w:t>
      </w:r>
      <w:r w:rsidR="00886922" w:rsidRPr="00C851E2">
        <w:rPr>
          <w:rFonts w:ascii="ＭＳ 明朝" w:hAnsi="ＭＳ 明朝" w:hint="eastAsia"/>
          <w:sz w:val="16"/>
        </w:rPr>
        <w:t>の場合は、</w:t>
      </w:r>
      <w:r w:rsidR="00174581" w:rsidRPr="00C851E2">
        <w:rPr>
          <w:rFonts w:ascii="ＭＳ 明朝" w:hAnsi="ＭＳ 明朝" w:hint="eastAsia"/>
          <w:sz w:val="16"/>
        </w:rPr>
        <w:t>名称は記入不要。</w:t>
      </w:r>
    </w:p>
    <w:p w14:paraId="3A5F0850" w14:textId="10FAB9E7" w:rsidR="00CE5CDD" w:rsidRPr="00C851E2" w:rsidRDefault="00C1391A">
      <w:pPr>
        <w:pStyle w:val="a5"/>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w:t>
      </w:r>
      <w:r w:rsidR="000C13B5" w:rsidRPr="00C851E2">
        <w:rPr>
          <w:rFonts w:ascii="ＭＳ 明朝" w:hAnsi="ＭＳ 明朝" w:hint="eastAsia"/>
          <w:sz w:val="16"/>
        </w:rPr>
        <w:t>４</w:t>
      </w:r>
      <w:r w:rsidRPr="00C851E2">
        <w:rPr>
          <w:rFonts w:ascii="ＭＳ 明朝" w:hAnsi="ＭＳ 明朝" w:hint="eastAsia"/>
          <w:sz w:val="16"/>
        </w:rPr>
        <w:t>）上記１</w:t>
      </w:r>
      <w:r w:rsidRPr="00C851E2">
        <w:rPr>
          <w:rFonts w:ascii="ＭＳ 明朝" w:hAnsi="ＭＳ 明朝"/>
          <w:sz w:val="16"/>
        </w:rPr>
        <w:t>.（３）において、</w:t>
      </w:r>
      <w:r w:rsidRPr="00C851E2">
        <w:rPr>
          <w:rFonts w:ascii="ＭＳ 明朝" w:hAnsi="ＭＳ 明朝" w:hint="eastAsia"/>
          <w:sz w:val="16"/>
        </w:rPr>
        <w:t>資産の種類の欄には</w:t>
      </w:r>
      <w:r w:rsidR="00793A9B" w:rsidRPr="00C851E2">
        <w:rPr>
          <w:rFonts w:ascii="ＭＳ 明朝" w:hAnsi="ＭＳ 明朝" w:hint="eastAsia"/>
          <w:sz w:val="16"/>
        </w:rPr>
        <w:t>「区分所有権」、「敷地利用権」又は「敷地共有持分等」</w:t>
      </w:r>
      <w:r w:rsidRPr="00C851E2">
        <w:rPr>
          <w:rFonts w:ascii="ＭＳ 明朝" w:hAnsi="ＭＳ 明朝" w:hint="eastAsia"/>
          <w:sz w:val="16"/>
        </w:rPr>
        <w:t>の別を、買取等の区分に欄には「権利の帰属」</w:t>
      </w:r>
      <w:r w:rsidR="001C6BA3" w:rsidRPr="00C851E2">
        <w:rPr>
          <w:rFonts w:ascii="ＭＳ 明朝" w:hAnsi="ＭＳ 明朝" w:hint="eastAsia"/>
          <w:sz w:val="16"/>
        </w:rPr>
        <w:t>又は</w:t>
      </w:r>
      <w:r w:rsidRPr="00C851E2">
        <w:rPr>
          <w:rFonts w:ascii="ＭＳ 明朝" w:hAnsi="ＭＳ 明朝" w:hint="eastAsia"/>
          <w:sz w:val="16"/>
        </w:rPr>
        <w:t>「売渡し請求」の別を記載すること。</w:t>
      </w:r>
    </w:p>
    <w:p w14:paraId="6ACEB9A7" w14:textId="77777777" w:rsidR="00CE5CDD" w:rsidRPr="00C851E2" w:rsidRDefault="00C1391A">
      <w:pPr>
        <w:widowControl/>
        <w:jc w:val="right"/>
        <w:rPr>
          <w:rFonts w:ascii="ＭＳ 明朝" w:hAnsi="ＭＳ 明朝"/>
        </w:rPr>
      </w:pPr>
      <w:r w:rsidRPr="00C851E2">
        <w:rPr>
          <w:rFonts w:ascii="ＭＳ 明朝" w:hAnsi="ＭＳ 明朝"/>
          <w:sz w:val="16"/>
        </w:rPr>
        <w:br w:type="page"/>
      </w:r>
      <w:r w:rsidRPr="00C851E2">
        <w:rPr>
          <w:rFonts w:ascii="ＭＳ 明朝" w:hAnsi="ＭＳ 明朝" w:hint="eastAsia"/>
        </w:rPr>
        <w:lastRenderedPageBreak/>
        <w:t>（参考３）</w:t>
      </w:r>
    </w:p>
    <w:p w14:paraId="17B53EA5" w14:textId="5096FE31" w:rsidR="00CE5CDD" w:rsidRPr="00C851E2" w:rsidRDefault="00C1391A">
      <w:pPr>
        <w:pStyle w:val="a5"/>
        <w:ind w:leftChars="675" w:left="1418" w:rightChars="674" w:right="1415"/>
        <w:jc w:val="distribute"/>
        <w:rPr>
          <w:rFonts w:ascii="ＭＳ 明朝" w:hAnsi="ＭＳ 明朝"/>
        </w:rPr>
      </w:pPr>
      <w:r w:rsidRPr="00C851E2">
        <w:rPr>
          <w:rFonts w:ascii="ＭＳ 明朝" w:hAnsi="ＭＳ 明朝"/>
          <w:noProof/>
        </w:rPr>
        <mc:AlternateContent>
          <mc:Choice Requires="wps">
            <w:drawing>
              <wp:anchor distT="0" distB="0" distL="114300" distR="114300" simplePos="0" relativeHeight="251658285" behindDoc="0" locked="0" layoutInCell="1" hidden="0" allowOverlap="1" wp14:anchorId="52F2A5D1" wp14:editId="41D02AC7">
                <wp:simplePos x="0" y="0"/>
                <wp:positionH relativeFrom="column">
                  <wp:posOffset>3658870</wp:posOffset>
                </wp:positionH>
                <wp:positionV relativeFrom="paragraph">
                  <wp:posOffset>-469265</wp:posOffset>
                </wp:positionV>
                <wp:extent cx="1734820" cy="241300"/>
                <wp:effectExtent l="635" t="635" r="29845" b="10795"/>
                <wp:wrapNone/>
                <wp:docPr id="106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34820" cy="241300"/>
                        </a:xfrm>
                        <a:prstGeom prst="rect">
                          <a:avLst/>
                        </a:prstGeom>
                        <a:solidFill>
                          <a:srgbClr val="FFFFFF"/>
                        </a:solidFill>
                        <a:ln w="9525">
                          <a:solidFill>
                            <a:schemeClr val="tx1"/>
                          </a:solidFill>
                          <a:miter lim="800000"/>
                          <a:headEnd/>
                          <a:tailEnd/>
                        </a:ln>
                      </wps:spPr>
                      <wps:txbx>
                        <w:txbxContent>
                          <w:p w14:paraId="5BFE6624" w14:textId="1CDC40CF" w:rsidR="00400E5F" w:rsidRDefault="00400E5F">
                            <w:pPr>
                              <w:jc w:val="center"/>
                              <w:rPr>
                                <w:color w:val="000000" w:themeColor="text1"/>
                              </w:rPr>
                            </w:pPr>
                            <w:r>
                              <w:rPr>
                                <w:rFonts w:hint="eastAsia"/>
                                <w:color w:val="000000" w:themeColor="text1"/>
                              </w:rPr>
                              <w:t>マンション</w:t>
                            </w:r>
                            <w:r w:rsidR="00745FAD">
                              <w:rPr>
                                <w:rFonts w:hint="eastAsia"/>
                                <w:color w:val="000000" w:themeColor="text1"/>
                              </w:rPr>
                              <w:t>再生</w:t>
                            </w:r>
                            <w:r>
                              <w:rPr>
                                <w:rFonts w:hint="eastAsia"/>
                                <w:color w:val="000000" w:themeColor="text1"/>
                              </w:rPr>
                              <w:t>事業用</w:t>
                            </w:r>
                          </w:p>
                        </w:txbxContent>
                      </wps:txbx>
                      <wps:bodyPr rot="0" vertOverflow="overflow" horzOverflow="overflow" wrap="square" lIns="74295" tIns="8890" rIns="74295" bIns="8890" anchor="t" anchorCtr="0" upright="1"/>
                    </wps:wsp>
                  </a:graphicData>
                </a:graphic>
              </wp:anchor>
            </w:drawing>
          </mc:Choice>
          <mc:Fallback>
            <w:pict>
              <v:shape w14:anchorId="52F2A5D1" id="Text Box 77" o:spid="_x0000_s1043" type="#_x0000_t202" style="position:absolute;left:0;text-align:left;margin-left:288.1pt;margin-top:-36.95pt;width:136.6pt;height:19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" strokecolor="black [3213]">
                <v:textbox inset="5.85pt,.7pt,5.85pt,.7pt">
                  <w:txbxContent>
                    <w:p w14:paraId="5BFE6624" w14:textId="1CDC40CF" w:rsidR="00400E5F" w:rsidRDefault="00400E5F">
                      <w:pPr>
                        <w:jc w:val="center"/>
                        <w:rPr>
                          <w:color w:val="000000" w:themeColor="text1"/>
                        </w:rPr>
                      </w:pPr>
                      <w:r>
                        <w:rPr>
                          <w:rFonts w:hint="eastAsia"/>
                          <w:color w:val="000000" w:themeColor="text1"/>
                        </w:rPr>
                        <w:t>マンション</w:t>
                      </w:r>
                      <w:r w:rsidR="00745FAD">
                        <w:rPr>
                          <w:rFonts w:hint="eastAsia"/>
                          <w:color w:val="000000" w:themeColor="text1"/>
                        </w:rPr>
                        <w:t>再生</w:t>
                      </w:r>
                      <w:r>
                        <w:rPr>
                          <w:rFonts w:hint="eastAsia"/>
                          <w:color w:val="000000" w:themeColor="text1"/>
                        </w:rPr>
                        <w:t>事業用</w:t>
                      </w:r>
                    </w:p>
                  </w:txbxContent>
                </v:textbox>
              </v:shape>
            </w:pict>
          </mc:Fallback>
        </mc:AlternateContent>
      </w:r>
      <w:r w:rsidR="00615659" w:rsidRPr="00C851E2">
        <w:rPr>
          <w:rFonts w:ascii="ＭＳ 明朝" w:hAnsi="ＭＳ 明朝" w:hint="eastAsia"/>
        </w:rPr>
        <w:t>隣接施行敷地権</w:t>
      </w:r>
      <w:r w:rsidRPr="00C851E2">
        <w:rPr>
          <w:rFonts w:ascii="ＭＳ 明朝" w:hAnsi="ＭＳ 明朝" w:hint="eastAsia"/>
        </w:rPr>
        <w:t>に係る資産の譲渡があった旨等の証明書</w:t>
      </w:r>
    </w:p>
    <w:p w14:paraId="1F3106E7" w14:textId="77777777" w:rsidR="00CE5CDD" w:rsidRPr="00C851E2" w:rsidRDefault="00C1391A">
      <w:pPr>
        <w:pStyle w:val="a5"/>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31条の２第２項第</w:t>
      </w:r>
      <w:r w:rsidR="005E09FA" w:rsidRPr="00C851E2">
        <w:rPr>
          <w:rFonts w:ascii="ＭＳ 明朝" w:hAnsi="ＭＳ 明朝" w:hint="eastAsia"/>
          <w:sz w:val="16"/>
        </w:rPr>
        <w:t>1</w:t>
      </w:r>
      <w:r w:rsidR="005E09FA" w:rsidRPr="00C851E2">
        <w:rPr>
          <w:rFonts w:ascii="ＭＳ 明朝" w:hAnsi="ＭＳ 明朝"/>
          <w:sz w:val="16"/>
        </w:rPr>
        <w:t>0</w:t>
      </w:r>
      <w:r w:rsidRPr="00C851E2">
        <w:rPr>
          <w:rFonts w:ascii="ＭＳ 明朝" w:hAnsi="ＭＳ 明朝"/>
          <w:sz w:val="16"/>
        </w:rPr>
        <w:t>号</w:t>
      </w:r>
      <w:r w:rsidRPr="00C851E2">
        <w:rPr>
          <w:rFonts w:ascii="ＭＳ 明朝" w:hAnsi="ＭＳ 明朝" w:hint="eastAsia"/>
          <w:sz w:val="16"/>
        </w:rPr>
        <w:t>及び第</w:t>
      </w:r>
      <w:r w:rsidRPr="00C851E2">
        <w:rPr>
          <w:rFonts w:ascii="ＭＳ 明朝" w:hAnsi="ＭＳ 明朝"/>
          <w:sz w:val="16"/>
        </w:rPr>
        <w:t>62条の３第４項第</w:t>
      </w:r>
      <w:r w:rsidR="005E09FA" w:rsidRPr="00C851E2">
        <w:rPr>
          <w:rFonts w:ascii="ＭＳ 明朝" w:hAnsi="ＭＳ 明朝" w:hint="eastAsia"/>
          <w:sz w:val="16"/>
        </w:rPr>
        <w:t>1</w:t>
      </w:r>
      <w:r w:rsidR="005E09FA" w:rsidRPr="00C851E2">
        <w:rPr>
          <w:rFonts w:ascii="ＭＳ 明朝" w:hAnsi="ＭＳ 明朝"/>
          <w:sz w:val="16"/>
        </w:rPr>
        <w:t>0</w:t>
      </w:r>
      <w:r w:rsidRPr="00C851E2">
        <w:rPr>
          <w:rFonts w:ascii="ＭＳ 明朝" w:hAnsi="ＭＳ 明朝"/>
          <w:sz w:val="16"/>
        </w:rPr>
        <w:t>号〔軽減税率〕関係）</w:t>
      </w:r>
    </w:p>
    <w:p w14:paraId="36E27FEB" w14:textId="77777777" w:rsidR="00CE5CDD" w:rsidRPr="00C851E2" w:rsidRDefault="00C1391A">
      <w:pPr>
        <w:pStyle w:val="a5"/>
        <w:ind w:leftChars="3172" w:left="6661" w:firstLineChars="200" w:firstLine="420"/>
        <w:jc w:val="both"/>
        <w:rPr>
          <w:rFonts w:ascii="ＭＳ 明朝" w:hAnsi="ＭＳ 明朝"/>
        </w:rPr>
      </w:pPr>
      <w:r w:rsidRPr="00C851E2">
        <w:rPr>
          <w:rFonts w:ascii="ＭＳ 明朝" w:hAnsi="ＭＳ 明朝" w:hint="eastAsia"/>
        </w:rPr>
        <w:t xml:space="preserve">　年　月　日</w:t>
      </w:r>
    </w:p>
    <w:p w14:paraId="2A523676" w14:textId="77777777" w:rsidR="00CE5CDD" w:rsidRPr="00C851E2" w:rsidRDefault="00CE5CDD">
      <w:pPr>
        <w:pStyle w:val="a5"/>
        <w:jc w:val="left"/>
        <w:rPr>
          <w:rFonts w:ascii="ＭＳ 明朝" w:hAnsi="ＭＳ 明朝"/>
        </w:rPr>
      </w:pPr>
    </w:p>
    <w:p w14:paraId="2F000969" w14:textId="77777777" w:rsidR="00CE5CDD" w:rsidRPr="00C851E2" w:rsidRDefault="00C1391A">
      <w:pPr>
        <w:pStyle w:val="a5"/>
        <w:jc w:val="left"/>
        <w:rPr>
          <w:rFonts w:ascii="ＭＳ 明朝" w:hAnsi="ＭＳ 明朝"/>
        </w:rPr>
      </w:pPr>
      <w:r w:rsidRPr="00C851E2">
        <w:rPr>
          <w:rFonts w:ascii="ＭＳ 明朝" w:hAnsi="ＭＳ 明朝" w:hint="eastAsia"/>
        </w:rPr>
        <w:t>資産の譲渡者</w:t>
      </w:r>
    </w:p>
    <w:p w14:paraId="2F75D1FE"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住所</w:t>
      </w:r>
    </w:p>
    <w:p w14:paraId="5605D6BD"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氏名</w:t>
      </w:r>
    </w:p>
    <w:p w14:paraId="390BE5DB" w14:textId="77777777" w:rsidR="00CE5CDD" w:rsidRPr="00C851E2" w:rsidRDefault="00CE5CDD">
      <w:pPr>
        <w:pStyle w:val="a5"/>
        <w:jc w:val="left"/>
        <w:rPr>
          <w:rFonts w:ascii="ＭＳ 明朝" w:hAnsi="ＭＳ 明朝"/>
        </w:rPr>
      </w:pPr>
    </w:p>
    <w:p w14:paraId="187DCA31" w14:textId="77777777" w:rsidR="00CE5CDD" w:rsidRPr="00C851E2" w:rsidRDefault="00C1391A">
      <w:pPr>
        <w:pStyle w:val="a5"/>
        <w:ind w:firstLineChars="2800" w:firstLine="5880"/>
        <w:jc w:val="left"/>
        <w:rPr>
          <w:rFonts w:ascii="ＭＳ 明朝" w:hAnsi="ＭＳ 明朝"/>
        </w:rPr>
      </w:pPr>
      <w:r w:rsidRPr="00C851E2">
        <w:rPr>
          <w:rFonts w:ascii="ＭＳ 明朝" w:hAnsi="ＭＳ 明朝" w:hint="eastAsia"/>
        </w:rPr>
        <w:t>事業の施行者</w:t>
      </w:r>
    </w:p>
    <w:p w14:paraId="2CC28627" w14:textId="77777777" w:rsidR="00CE5CDD" w:rsidRPr="00C851E2" w:rsidRDefault="00C1391A">
      <w:pPr>
        <w:pStyle w:val="a5"/>
        <w:ind w:leftChars="2700" w:left="5670"/>
        <w:jc w:val="left"/>
        <w:rPr>
          <w:rFonts w:ascii="ＭＳ 明朝" w:hAnsi="ＭＳ 明朝"/>
        </w:rPr>
      </w:pPr>
      <w:r w:rsidRPr="00C851E2">
        <w:rPr>
          <w:rFonts w:ascii="ＭＳ 明朝" w:hAnsi="ＭＳ 明朝" w:hint="eastAsia"/>
        </w:rPr>
        <w:t xml:space="preserve">　　所在地又は住所</w:t>
      </w:r>
    </w:p>
    <w:p w14:paraId="3DA16387" w14:textId="77777777" w:rsidR="00CE5CDD" w:rsidRPr="00C851E2" w:rsidRDefault="00C1391A">
      <w:pPr>
        <w:pStyle w:val="a5"/>
        <w:ind w:leftChars="2700" w:left="5670"/>
        <w:jc w:val="left"/>
        <w:rPr>
          <w:rFonts w:ascii="ＭＳ 明朝" w:hAnsi="ＭＳ 明朝"/>
        </w:rPr>
      </w:pPr>
      <w:r w:rsidRPr="00C851E2">
        <w:rPr>
          <w:rFonts w:ascii="ＭＳ 明朝" w:hAnsi="ＭＳ 明朝" w:hint="eastAsia"/>
        </w:rPr>
        <w:t xml:space="preserve">　　名称又は氏名</w:t>
      </w:r>
    </w:p>
    <w:p w14:paraId="73741851" w14:textId="77777777" w:rsidR="00CE5CDD" w:rsidRPr="00C851E2" w:rsidRDefault="00CE5CDD">
      <w:pPr>
        <w:pStyle w:val="a5"/>
        <w:jc w:val="left"/>
        <w:rPr>
          <w:rFonts w:ascii="ＭＳ 明朝" w:hAnsi="ＭＳ 明朝"/>
        </w:rPr>
      </w:pPr>
    </w:p>
    <w:p w14:paraId="47D5D94E" w14:textId="3D15066F" w:rsidR="00CE5CDD" w:rsidRPr="00C851E2" w:rsidRDefault="00C1391A">
      <w:pPr>
        <w:pStyle w:val="a5"/>
        <w:ind w:left="283" w:hangingChars="135" w:hanging="283"/>
        <w:jc w:val="left"/>
        <w:rPr>
          <w:rFonts w:ascii="ＭＳ 明朝" w:hAnsi="ＭＳ 明朝"/>
        </w:rPr>
      </w:pPr>
      <w:r w:rsidRPr="00C851E2">
        <w:rPr>
          <w:rFonts w:ascii="ＭＳ 明朝" w:hAnsi="ＭＳ 明朝" w:hint="eastAsia"/>
        </w:rPr>
        <w:t>１</w:t>
      </w:r>
      <w:r w:rsidRPr="00C851E2">
        <w:rPr>
          <w:rFonts w:ascii="ＭＳ 明朝" w:hAnsi="ＭＳ 明朝"/>
        </w:rPr>
        <w:t>.</w:t>
      </w:r>
      <w:r w:rsidRPr="00C851E2">
        <w:rPr>
          <w:rFonts w:ascii="ＭＳ 明朝" w:hAnsi="ＭＳ 明朝" w:hint="eastAsia"/>
        </w:rPr>
        <w:t xml:space="preserve">　</w:t>
      </w:r>
      <w:r w:rsidR="00615659" w:rsidRPr="00C851E2">
        <w:rPr>
          <w:rFonts w:ascii="ＭＳ 明朝" w:hAnsi="ＭＳ 明朝" w:hint="eastAsia"/>
        </w:rPr>
        <w:t>建替前マンション又は滅失したマンションで再建敷地の上に存していたもの（以下「滅失マンション」という。）</w:t>
      </w:r>
      <w:r w:rsidRPr="00C851E2">
        <w:rPr>
          <w:rFonts w:ascii="ＭＳ 明朝" w:hAnsi="ＭＳ 明朝" w:hint="eastAsia"/>
        </w:rPr>
        <w:t>が租税特別措置法施行令</w:t>
      </w:r>
      <w:r w:rsidRPr="00C851E2">
        <w:rPr>
          <w:rFonts w:hint="eastAsia"/>
        </w:rPr>
        <w:t>（昭和</w:t>
      </w:r>
      <w:r w:rsidRPr="00C851E2">
        <w:rPr>
          <w:rFonts w:asciiTheme="minorEastAsia" w:eastAsiaTheme="minorEastAsia" w:hAnsiTheme="minorEastAsia"/>
        </w:rPr>
        <w:t>32</w:t>
      </w:r>
      <w:r w:rsidRPr="00C851E2">
        <w:rPr>
          <w:rFonts w:hint="eastAsia"/>
        </w:rPr>
        <w:t>年政令第</w:t>
      </w:r>
      <w:r w:rsidRPr="00C851E2">
        <w:rPr>
          <w:rFonts w:asciiTheme="minorEastAsia" w:eastAsiaTheme="minorEastAsia" w:hAnsiTheme="minorEastAsia"/>
        </w:rPr>
        <w:t>43</w:t>
      </w:r>
      <w:r w:rsidRPr="00C851E2">
        <w:rPr>
          <w:rFonts w:hint="eastAsia"/>
        </w:rPr>
        <w:t>号）</w:t>
      </w:r>
      <w:r w:rsidR="005F5448" w:rsidRPr="00C851E2">
        <w:rPr>
          <w:rFonts w:ascii="ＭＳ 明朝" w:hAnsi="ＭＳ 明朝" w:hint="eastAsia"/>
        </w:rPr>
        <w:t>第</w:t>
      </w:r>
      <w:r w:rsidR="005F5448" w:rsidRPr="00C851E2">
        <w:rPr>
          <w:rFonts w:ascii="ＭＳ 明朝" w:hAnsi="ＭＳ 明朝"/>
        </w:rPr>
        <w:t>20条の２第</w:t>
      </w:r>
      <w:r w:rsidR="005F5448" w:rsidRPr="00C851E2">
        <w:rPr>
          <w:rFonts w:ascii="ＭＳ 明朝" w:hAnsi="ＭＳ 明朝" w:hint="eastAsia"/>
        </w:rPr>
        <w:t>８</w:t>
      </w:r>
      <w:r w:rsidR="005F5448" w:rsidRPr="00C851E2">
        <w:rPr>
          <w:rFonts w:ascii="ＭＳ 明朝" w:hAnsi="ＭＳ 明朝"/>
        </w:rPr>
        <w:t>項</w:t>
      </w:r>
      <w:r w:rsidRPr="00C851E2">
        <w:rPr>
          <w:rFonts w:ascii="ＭＳ 明朝" w:hAnsi="ＭＳ 明朝" w:hint="eastAsia"/>
        </w:rPr>
        <w:t>又は</w:t>
      </w:r>
      <w:r w:rsidR="007D06E2" w:rsidRPr="00C851E2">
        <w:rPr>
          <w:rFonts w:ascii="ＭＳ 明朝" w:hAnsi="ＭＳ 明朝" w:hint="eastAsia"/>
        </w:rPr>
        <w:t>第</w:t>
      </w:r>
      <w:r w:rsidR="007D06E2" w:rsidRPr="00C851E2">
        <w:rPr>
          <w:rFonts w:ascii="ＭＳ 明朝" w:hAnsi="ＭＳ 明朝"/>
        </w:rPr>
        <w:t>38条の４第18</w:t>
      </w:r>
      <w:r w:rsidR="007D06E2" w:rsidRPr="00C851E2">
        <w:rPr>
          <w:rFonts w:ascii="ＭＳ 明朝" w:hAnsi="ＭＳ 明朝" w:hint="eastAsia"/>
        </w:rPr>
        <w:t>項</w:t>
      </w:r>
      <w:r w:rsidRPr="00C851E2">
        <w:rPr>
          <w:rFonts w:ascii="ＭＳ 明朝" w:hAnsi="ＭＳ 明朝" w:hint="eastAsia"/>
        </w:rPr>
        <w:t>に規定する建築物に該当することにつき都道府県知事（市の区域内にあっては当該市の長。以下同じ。）の証明を受けたこと（別添）</w:t>
      </w:r>
      <w:r w:rsidR="000676C0" w:rsidRPr="00C851E2">
        <w:rPr>
          <w:rFonts w:ascii="ＭＳ 明朝" w:hAnsi="ＭＳ 明朝" w:hint="eastAsia"/>
        </w:rPr>
        <w:t>。</w:t>
      </w:r>
    </w:p>
    <w:p w14:paraId="71FE652B" w14:textId="706D1AF7" w:rsidR="00CE5CDD" w:rsidRPr="00C851E2" w:rsidRDefault="00C1391A">
      <w:pPr>
        <w:pStyle w:val="a5"/>
        <w:ind w:left="283" w:hangingChars="135" w:hanging="283"/>
        <w:jc w:val="left"/>
        <w:rPr>
          <w:rFonts w:ascii="ＭＳ 明朝" w:hAnsi="ＭＳ 明朝"/>
        </w:rPr>
      </w:pPr>
      <w:r w:rsidRPr="00C851E2">
        <w:rPr>
          <w:rFonts w:ascii="ＭＳ 明朝" w:hAnsi="ＭＳ 明朝" w:hint="eastAsia"/>
        </w:rPr>
        <w:t>２</w:t>
      </w:r>
      <w:r w:rsidRPr="00C851E2">
        <w:rPr>
          <w:rFonts w:ascii="ＭＳ 明朝" w:hAnsi="ＭＳ 明朝"/>
        </w:rPr>
        <w:t>.</w:t>
      </w:r>
      <w:r w:rsidRPr="00C851E2">
        <w:rPr>
          <w:rFonts w:ascii="ＭＳ 明朝" w:hAnsi="ＭＳ 明朝" w:hint="eastAsia"/>
        </w:rPr>
        <w:t xml:space="preserve">　</w:t>
      </w:r>
      <w:r w:rsidR="002B3CA1" w:rsidRPr="00C851E2">
        <w:rPr>
          <w:rFonts w:ascii="ＭＳ 明朝" w:hAnsi="ＭＳ 明朝" w:hint="eastAsia"/>
        </w:rPr>
        <w:t>再生後</w:t>
      </w:r>
      <w:r w:rsidRPr="00C851E2">
        <w:rPr>
          <w:rFonts w:ascii="ＭＳ 明朝" w:hAnsi="ＭＳ 明朝" w:hint="eastAsia"/>
        </w:rPr>
        <w:t>マンションの延べ面積が</w:t>
      </w:r>
      <w:r w:rsidR="00615659" w:rsidRPr="00C851E2">
        <w:rPr>
          <w:rFonts w:ascii="ＭＳ 明朝" w:hAnsi="ＭＳ 明朝" w:hint="eastAsia"/>
        </w:rPr>
        <w:t>当該建替前マンション又は当該滅失マンション</w:t>
      </w:r>
      <w:r w:rsidR="007F1EEC" w:rsidRPr="00C851E2">
        <w:rPr>
          <w:rFonts w:ascii="ＭＳ 明朝" w:hAnsi="ＭＳ 明朝" w:hint="eastAsia"/>
        </w:rPr>
        <w:t>で再建敷地の上に存していたもの</w:t>
      </w:r>
      <w:r w:rsidRPr="00C851E2">
        <w:rPr>
          <w:rFonts w:ascii="ＭＳ 明朝" w:hAnsi="ＭＳ 明朝" w:hint="eastAsia"/>
        </w:rPr>
        <w:t>の延べ面積以上であることにつき、都道府県知事の証明を受けたこと（別添）</w:t>
      </w:r>
      <w:r w:rsidR="000676C0" w:rsidRPr="00C851E2">
        <w:rPr>
          <w:rFonts w:ascii="ＭＳ 明朝" w:hAnsi="ＭＳ 明朝" w:hint="eastAsia"/>
        </w:rPr>
        <w:t>。</w:t>
      </w:r>
    </w:p>
    <w:p w14:paraId="477C08AC" w14:textId="6AE768C9" w:rsidR="00CE5CDD" w:rsidRPr="00C851E2" w:rsidRDefault="00C1391A">
      <w:pPr>
        <w:pStyle w:val="a5"/>
        <w:ind w:left="283" w:hangingChars="135" w:hanging="283"/>
        <w:jc w:val="left"/>
        <w:rPr>
          <w:rFonts w:ascii="ＭＳ 明朝" w:hAnsi="ＭＳ 明朝"/>
        </w:rPr>
      </w:pPr>
      <w:r w:rsidRPr="00C851E2">
        <w:rPr>
          <w:rFonts w:ascii="ＭＳ 明朝" w:hAnsi="ＭＳ 明朝" w:hint="eastAsia"/>
        </w:rPr>
        <w:t>３．</w:t>
      </w:r>
      <w:r w:rsidR="00615659" w:rsidRPr="00C851E2">
        <w:rPr>
          <w:rFonts w:ascii="ＭＳ 明朝" w:hAnsi="ＭＳ 明朝" w:hint="eastAsia"/>
        </w:rPr>
        <w:t xml:space="preserve"> </w:t>
      </w:r>
      <w:r w:rsidR="001F0F8C" w:rsidRPr="00C851E2">
        <w:rPr>
          <w:rFonts w:ascii="ＭＳ 明朝" w:hAnsi="ＭＳ 明朝" w:hint="eastAsia"/>
        </w:rPr>
        <w:t>当該</w:t>
      </w:r>
      <w:r w:rsidR="002B3CA1" w:rsidRPr="00C851E2">
        <w:rPr>
          <w:rFonts w:ascii="ＭＳ 明朝" w:hAnsi="ＭＳ 明朝" w:hint="eastAsia"/>
        </w:rPr>
        <w:t>再生後</w:t>
      </w:r>
      <w:r w:rsidRPr="00C851E2">
        <w:rPr>
          <w:rFonts w:ascii="ＭＳ 明朝" w:hAnsi="ＭＳ 明朝" w:hint="eastAsia"/>
        </w:rPr>
        <w:t>マンションについて、住戸の規模が施行規則第15条第１項第１号に定める基準に適合するものであること又は施行規則第15条第２項の適用を受けるもので、住戸の規模及び構造が平成26年国土交通省告示第1183号第１項第２号に定める基準に適合するものであることにつき都道府県知事の証明を受けたこと（別添）</w:t>
      </w:r>
      <w:r w:rsidR="000676C0" w:rsidRPr="00C851E2">
        <w:rPr>
          <w:rFonts w:ascii="ＭＳ 明朝" w:hAnsi="ＭＳ 明朝" w:hint="eastAsia"/>
        </w:rPr>
        <w:t>。</w:t>
      </w:r>
    </w:p>
    <w:p w14:paraId="5628A4CD" w14:textId="77777777" w:rsidR="000676C0" w:rsidRPr="00C851E2" w:rsidRDefault="00C1391A">
      <w:pPr>
        <w:pStyle w:val="a5"/>
        <w:ind w:left="283" w:hangingChars="135" w:hanging="283"/>
        <w:jc w:val="left"/>
        <w:rPr>
          <w:rFonts w:ascii="ＭＳ 明朝" w:hAnsi="ＭＳ 明朝"/>
        </w:rPr>
      </w:pPr>
      <w:r w:rsidRPr="00C851E2">
        <w:rPr>
          <w:rFonts w:ascii="ＭＳ 明朝" w:hAnsi="ＭＳ 明朝" w:hint="eastAsia"/>
        </w:rPr>
        <w:t>４</w:t>
      </w:r>
      <w:r w:rsidRPr="00C851E2">
        <w:rPr>
          <w:rFonts w:ascii="ＭＳ 明朝" w:hAnsi="ＭＳ 明朝"/>
        </w:rPr>
        <w:t>.</w:t>
      </w:r>
      <w:r w:rsidRPr="00C851E2">
        <w:rPr>
          <w:rFonts w:ascii="ＭＳ 明朝" w:hAnsi="ＭＳ 明朝" w:hint="eastAsia"/>
        </w:rPr>
        <w:t xml:space="preserve">　下記資産は、</w:t>
      </w:r>
      <w:r w:rsidR="00615659" w:rsidRPr="00C851E2">
        <w:rPr>
          <w:rFonts w:ascii="ＭＳ 明朝" w:hAnsi="ＭＳ 明朝" w:hint="eastAsia"/>
        </w:rPr>
        <w:t>隣接施行敷地権</w:t>
      </w:r>
      <w:r w:rsidRPr="00C851E2">
        <w:rPr>
          <w:rFonts w:ascii="ＭＳ 明朝" w:hAnsi="ＭＳ 明朝" w:hint="eastAsia"/>
        </w:rPr>
        <w:t>に係るものであり、マンションの</w:t>
      </w:r>
      <w:r w:rsidR="00BD51D8" w:rsidRPr="00C851E2">
        <w:rPr>
          <w:rFonts w:ascii="ＭＳ 明朝" w:hAnsi="ＭＳ 明朝" w:hint="eastAsia"/>
        </w:rPr>
        <w:t>再生等</w:t>
      </w:r>
      <w:r w:rsidRPr="00C851E2">
        <w:rPr>
          <w:rFonts w:ascii="ＭＳ 明朝" w:hAnsi="ＭＳ 明朝" w:hint="eastAsia"/>
        </w:rPr>
        <w:t>の円滑化に関する法律（平成</w:t>
      </w:r>
      <w:r w:rsidRPr="00C851E2">
        <w:rPr>
          <w:rFonts w:ascii="ＭＳ 明朝" w:hAnsi="ＭＳ 明朝"/>
        </w:rPr>
        <w:t>14年法律第78号）</w:t>
      </w:r>
      <w:r w:rsidRPr="00C851E2">
        <w:rPr>
          <w:rFonts w:ascii="ＭＳ 明朝" w:hAnsi="ＭＳ 明朝" w:hint="eastAsia"/>
        </w:rPr>
        <w:t>第</w:t>
      </w:r>
      <w:r w:rsidRPr="00C851E2">
        <w:rPr>
          <w:rFonts w:ascii="ＭＳ 明朝" w:hAnsi="ＭＳ 明朝"/>
        </w:rPr>
        <w:t>75</w:t>
      </w:r>
      <w:r w:rsidRPr="00C851E2">
        <w:rPr>
          <w:rFonts w:ascii="ＭＳ 明朝" w:hAnsi="ＭＳ 明朝" w:hint="eastAsia"/>
        </w:rPr>
        <w:t>条の補償金として支払ったものであること</w:t>
      </w:r>
      <w:r w:rsidR="000676C0" w:rsidRPr="00C851E2">
        <w:rPr>
          <w:rFonts w:ascii="ＭＳ 明朝" w:hAnsi="ＭＳ 明朝" w:hint="eastAsia"/>
        </w:rPr>
        <w:t>。</w:t>
      </w:r>
    </w:p>
    <w:p w14:paraId="7C65979B" w14:textId="1647A8EF" w:rsidR="00CE5CDD" w:rsidRPr="00C851E2" w:rsidRDefault="00C1391A" w:rsidP="000676C0">
      <w:pPr>
        <w:pStyle w:val="a5"/>
        <w:ind w:left="283" w:hangingChars="135" w:hanging="283"/>
        <w:jc w:val="left"/>
        <w:rPr>
          <w:rFonts w:ascii="ＭＳ 明朝" w:hAnsi="ＭＳ 明朝"/>
        </w:rPr>
      </w:pPr>
      <w:r w:rsidRPr="00C851E2">
        <w:rPr>
          <w:rFonts w:ascii="ＭＳ 明朝" w:hAnsi="ＭＳ 明朝" w:hint="eastAsia"/>
        </w:rPr>
        <w:t>を証明いたします。</w:t>
      </w:r>
    </w:p>
    <w:p w14:paraId="60760F71" w14:textId="77777777" w:rsidR="00CE5CDD" w:rsidRPr="00C851E2" w:rsidRDefault="00CE5CDD">
      <w:pPr>
        <w:pStyle w:val="a5"/>
        <w:jc w:val="left"/>
        <w:rPr>
          <w:rFonts w:ascii="ＭＳ 明朝" w:hAnsi="ＭＳ 明朝"/>
        </w:rPr>
      </w:pPr>
    </w:p>
    <w:p w14:paraId="2C3B3EE3" w14:textId="77777777" w:rsidR="00CE5CDD" w:rsidRPr="00C851E2" w:rsidRDefault="00C1391A">
      <w:pPr>
        <w:pStyle w:val="a5"/>
        <w:jc w:val="center"/>
        <w:rPr>
          <w:rFonts w:ascii="ＭＳ 明朝" w:hAnsi="ＭＳ 明朝"/>
        </w:rPr>
      </w:pPr>
      <w:r w:rsidRPr="00C851E2">
        <w:rPr>
          <w:rFonts w:ascii="ＭＳ 明朝" w:hAnsi="ＭＳ 明朝" w:hint="eastAsia"/>
        </w:rPr>
        <w:t>記</w:t>
      </w:r>
    </w:p>
    <w:p w14:paraId="77E86653" w14:textId="77777777" w:rsidR="00CE5CDD" w:rsidRPr="00C851E2" w:rsidRDefault="00CE5CDD">
      <w:pPr>
        <w:pStyle w:val="a5"/>
        <w:jc w:val="left"/>
        <w:rPr>
          <w:rFonts w:ascii="ＭＳ 明朝" w:hAnsi="ＭＳ 明朝"/>
        </w:rPr>
      </w:pPr>
    </w:p>
    <w:tbl>
      <w:tblPr>
        <w:tblW w:w="796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2"/>
        <w:gridCol w:w="2654"/>
        <w:gridCol w:w="2654"/>
      </w:tblGrid>
      <w:tr w:rsidR="00C851E2" w:rsidRPr="00C851E2" w14:paraId="2766B53C" w14:textId="77777777">
        <w:tc>
          <w:tcPr>
            <w:tcW w:w="2722" w:type="dxa"/>
          </w:tcPr>
          <w:p w14:paraId="29AA7285" w14:textId="77777777" w:rsidR="00CE5CDD" w:rsidRPr="00C851E2" w:rsidRDefault="00C1391A">
            <w:pPr>
              <w:pStyle w:val="a5"/>
              <w:jc w:val="center"/>
              <w:rPr>
                <w:rFonts w:ascii="ＭＳ 明朝" w:hAnsi="ＭＳ 明朝"/>
              </w:rPr>
            </w:pPr>
            <w:r w:rsidRPr="00C851E2">
              <w:rPr>
                <w:rFonts w:ascii="ＭＳ 明朝" w:hAnsi="ＭＳ 明朝" w:hint="eastAsia"/>
              </w:rPr>
              <w:t>資産の所在地</w:t>
            </w:r>
          </w:p>
        </w:tc>
        <w:tc>
          <w:tcPr>
            <w:tcW w:w="2723" w:type="dxa"/>
          </w:tcPr>
          <w:p w14:paraId="0AF80F3E" w14:textId="77777777" w:rsidR="00CE5CDD" w:rsidRPr="00C851E2" w:rsidRDefault="00C1391A">
            <w:pPr>
              <w:pStyle w:val="a5"/>
              <w:jc w:val="center"/>
              <w:rPr>
                <w:rFonts w:ascii="ＭＳ 明朝" w:hAnsi="ＭＳ 明朝"/>
              </w:rPr>
            </w:pPr>
            <w:r w:rsidRPr="00C851E2">
              <w:rPr>
                <w:rFonts w:ascii="ＭＳ 明朝" w:hAnsi="ＭＳ 明朝" w:hint="eastAsia"/>
              </w:rPr>
              <w:t>資産の種類</w:t>
            </w:r>
          </w:p>
        </w:tc>
        <w:tc>
          <w:tcPr>
            <w:tcW w:w="2723" w:type="dxa"/>
          </w:tcPr>
          <w:p w14:paraId="696D7677" w14:textId="77777777" w:rsidR="00CE5CDD" w:rsidRPr="00C851E2" w:rsidRDefault="00C1391A">
            <w:pPr>
              <w:pStyle w:val="a5"/>
              <w:jc w:val="center"/>
              <w:rPr>
                <w:rFonts w:ascii="ＭＳ 明朝" w:hAnsi="ＭＳ 明朝"/>
              </w:rPr>
            </w:pPr>
            <w:r w:rsidRPr="00C851E2">
              <w:rPr>
                <w:rFonts w:ascii="ＭＳ 明朝" w:hAnsi="ＭＳ 明朝" w:hint="eastAsia"/>
              </w:rPr>
              <w:t>補償金の価額</w:t>
            </w:r>
          </w:p>
        </w:tc>
      </w:tr>
      <w:tr w:rsidR="00CE5CDD" w:rsidRPr="00C851E2" w14:paraId="49D2A62D" w14:textId="77777777">
        <w:trPr>
          <w:trHeight w:val="549"/>
        </w:trPr>
        <w:tc>
          <w:tcPr>
            <w:tcW w:w="2722" w:type="dxa"/>
            <w:vAlign w:val="center"/>
          </w:tcPr>
          <w:p w14:paraId="2A4377E5" w14:textId="77777777" w:rsidR="00CE5CDD" w:rsidRPr="00C851E2" w:rsidRDefault="00CE5CDD">
            <w:pPr>
              <w:pStyle w:val="a5"/>
              <w:jc w:val="both"/>
              <w:rPr>
                <w:rFonts w:ascii="ＭＳ 明朝" w:hAnsi="ＭＳ 明朝"/>
              </w:rPr>
            </w:pPr>
          </w:p>
        </w:tc>
        <w:tc>
          <w:tcPr>
            <w:tcW w:w="2723" w:type="dxa"/>
            <w:vAlign w:val="center"/>
          </w:tcPr>
          <w:p w14:paraId="795B4F66" w14:textId="77777777" w:rsidR="00CE5CDD" w:rsidRPr="00C851E2" w:rsidRDefault="00CE5CDD">
            <w:pPr>
              <w:pStyle w:val="a5"/>
              <w:jc w:val="both"/>
              <w:rPr>
                <w:rFonts w:ascii="ＭＳ 明朝" w:hAnsi="ＭＳ 明朝"/>
              </w:rPr>
            </w:pPr>
          </w:p>
        </w:tc>
        <w:tc>
          <w:tcPr>
            <w:tcW w:w="2723" w:type="dxa"/>
            <w:vAlign w:val="center"/>
          </w:tcPr>
          <w:p w14:paraId="3F01F9A3" w14:textId="77777777" w:rsidR="00CE5CDD" w:rsidRPr="00C851E2" w:rsidRDefault="00C1391A">
            <w:pPr>
              <w:pStyle w:val="a5"/>
              <w:rPr>
                <w:rFonts w:ascii="ＭＳ 明朝" w:hAnsi="ＭＳ 明朝"/>
              </w:rPr>
            </w:pPr>
            <w:r w:rsidRPr="00C851E2">
              <w:rPr>
                <w:rFonts w:ascii="ＭＳ 明朝" w:hAnsi="ＭＳ 明朝" w:hint="eastAsia"/>
              </w:rPr>
              <w:t>円</w:t>
            </w:r>
          </w:p>
        </w:tc>
      </w:tr>
    </w:tbl>
    <w:p w14:paraId="313DDC86" w14:textId="77777777" w:rsidR="00CE5CDD" w:rsidRPr="00C851E2" w:rsidRDefault="00CE5CDD">
      <w:pPr>
        <w:pStyle w:val="a5"/>
        <w:jc w:val="left"/>
        <w:rPr>
          <w:rFonts w:ascii="ＭＳ 明朝" w:hAnsi="ＭＳ 明朝"/>
        </w:rPr>
      </w:pPr>
    </w:p>
    <w:p w14:paraId="2D41C1CB" w14:textId="77777777" w:rsidR="00CE5CDD" w:rsidRPr="00C851E2" w:rsidRDefault="00C1391A">
      <w:pPr>
        <w:pStyle w:val="a5"/>
        <w:jc w:val="left"/>
        <w:rPr>
          <w:rFonts w:ascii="ＭＳ 明朝" w:hAnsi="ＭＳ 明朝"/>
        </w:rPr>
      </w:pPr>
      <w:r w:rsidRPr="00C851E2">
        <w:rPr>
          <w:rFonts w:ascii="ＭＳ 明朝" w:hAnsi="ＭＳ 明朝" w:hint="eastAsia"/>
        </w:rPr>
        <w:t>摘要</w:t>
      </w:r>
    </w:p>
    <w:p w14:paraId="4EB45CAA" w14:textId="14825DA3" w:rsidR="00CE5CDD" w:rsidRPr="00C851E2" w:rsidRDefault="00C1391A">
      <w:pPr>
        <w:pStyle w:val="a5"/>
        <w:jc w:val="left"/>
        <w:rPr>
          <w:rFonts w:ascii="ＭＳ 明朝" w:hAnsi="ＭＳ 明朝"/>
        </w:rPr>
      </w:pPr>
      <w:r w:rsidRPr="00C851E2">
        <w:rPr>
          <w:rFonts w:ascii="ＭＳ 明朝" w:hAnsi="ＭＳ 明朝" w:hint="eastAsia"/>
        </w:rPr>
        <w:t xml:space="preserve">　①</w:t>
      </w:r>
      <w:r w:rsidR="001F0F8C" w:rsidRPr="00C851E2">
        <w:rPr>
          <w:rFonts w:ascii="ＭＳ 明朝" w:hAnsi="ＭＳ 明朝" w:hint="eastAsia"/>
          <w:kern w:val="0"/>
        </w:rPr>
        <w:t>建替</w:t>
      </w:r>
      <w:r w:rsidR="00F41550" w:rsidRPr="00C851E2">
        <w:rPr>
          <w:rFonts w:ascii="ＭＳ 明朝" w:hAnsi="ＭＳ 明朝" w:hint="eastAsia"/>
          <w:kern w:val="0"/>
        </w:rPr>
        <w:t>前</w:t>
      </w:r>
      <w:r w:rsidRPr="00C851E2">
        <w:rPr>
          <w:rFonts w:ascii="ＭＳ 明朝" w:hAnsi="ＭＳ 明朝" w:hint="eastAsia"/>
          <w:kern w:val="0"/>
        </w:rPr>
        <w:t>マンションの名称</w:t>
      </w:r>
    </w:p>
    <w:p w14:paraId="7853D061" w14:textId="77777777" w:rsidR="00CE5CDD" w:rsidRPr="00C851E2" w:rsidRDefault="00C1391A">
      <w:pPr>
        <w:pStyle w:val="a5"/>
        <w:jc w:val="left"/>
        <w:rPr>
          <w:rFonts w:ascii="ＭＳ 明朝" w:hAnsi="ＭＳ 明朝"/>
          <w:lang w:eastAsia="zh-CN"/>
        </w:rPr>
      </w:pPr>
      <w:r w:rsidRPr="00C851E2">
        <w:rPr>
          <w:rFonts w:ascii="ＭＳ 明朝" w:hAnsi="ＭＳ 明朝" w:hint="eastAsia"/>
        </w:rPr>
        <w:t xml:space="preserve">　</w:t>
      </w:r>
      <w:r w:rsidRPr="00C851E2">
        <w:rPr>
          <w:rFonts w:ascii="ＭＳ 明朝" w:hAnsi="ＭＳ 明朝" w:hint="eastAsia"/>
          <w:lang w:eastAsia="zh-CN"/>
        </w:rPr>
        <w:t>②権利変換計画認可年月日</w:t>
      </w:r>
    </w:p>
    <w:p w14:paraId="426E0549" w14:textId="77777777" w:rsidR="00CE5CDD" w:rsidRPr="00C851E2" w:rsidRDefault="00C1391A">
      <w:pPr>
        <w:pStyle w:val="a5"/>
        <w:jc w:val="left"/>
        <w:rPr>
          <w:rFonts w:ascii="ＭＳ 明朝" w:hAnsi="ＭＳ 明朝"/>
          <w:lang w:eastAsia="zh-CN"/>
        </w:rPr>
      </w:pPr>
      <w:r w:rsidRPr="00C851E2">
        <w:rPr>
          <w:rFonts w:ascii="ＭＳ 明朝" w:hAnsi="ＭＳ 明朝" w:hint="eastAsia"/>
          <w:lang w:eastAsia="zh-CN"/>
        </w:rPr>
        <w:t xml:space="preserve">　③</w:t>
      </w:r>
      <w:r w:rsidRPr="00C851E2">
        <w:rPr>
          <w:rFonts w:ascii="ＭＳ 明朝" w:hAnsi="ＭＳ 明朝" w:hint="eastAsia"/>
          <w:spacing w:val="105"/>
          <w:kern w:val="0"/>
          <w:fitText w:val="2310" w:id="3"/>
          <w:lang w:eastAsia="zh-CN"/>
        </w:rPr>
        <w:t>権利変換期</w:t>
      </w:r>
      <w:r w:rsidRPr="00C851E2">
        <w:rPr>
          <w:rFonts w:ascii="ＭＳ 明朝" w:hAnsi="ＭＳ 明朝" w:hint="eastAsia"/>
          <w:kern w:val="0"/>
          <w:fitText w:val="2310" w:id="3"/>
          <w:lang w:eastAsia="zh-CN"/>
        </w:rPr>
        <w:t>日</w:t>
      </w:r>
    </w:p>
    <w:p w14:paraId="11CD98AA" w14:textId="77777777" w:rsidR="00CE5CDD" w:rsidRPr="00C851E2" w:rsidRDefault="00CE5CDD">
      <w:pPr>
        <w:pStyle w:val="a5"/>
        <w:jc w:val="left"/>
        <w:rPr>
          <w:rFonts w:ascii="ＭＳ 明朝" w:hAnsi="ＭＳ 明朝"/>
          <w:lang w:eastAsia="zh-CN"/>
        </w:rPr>
      </w:pPr>
    </w:p>
    <w:p w14:paraId="17666EC1" w14:textId="77777777" w:rsidR="00CE5CDD" w:rsidRPr="00C851E2" w:rsidRDefault="00C1391A">
      <w:pPr>
        <w:widowControl/>
        <w:jc w:val="left"/>
        <w:rPr>
          <w:rFonts w:ascii="ＭＳ 明朝" w:hAnsi="ＭＳ 明朝"/>
          <w:sz w:val="16"/>
          <w:lang w:eastAsia="zh-CN"/>
        </w:rPr>
      </w:pPr>
      <w:r w:rsidRPr="00C851E2">
        <w:rPr>
          <w:rFonts w:ascii="ＭＳ 明朝" w:hAnsi="ＭＳ 明朝"/>
          <w:sz w:val="16"/>
          <w:lang w:eastAsia="zh-CN"/>
        </w:rPr>
        <w:br w:type="page"/>
      </w:r>
    </w:p>
    <w:p w14:paraId="4FB3900B" w14:textId="77777777" w:rsidR="00CE5CDD" w:rsidRPr="00C851E2" w:rsidRDefault="00C1391A">
      <w:pPr>
        <w:spacing w:afterLines="50" w:after="180" w:line="240" w:lineRule="exact"/>
        <w:ind w:firstLineChars="100" w:firstLine="280"/>
        <w:jc w:val="right"/>
        <w:rPr>
          <w:rFonts w:ascii="ＭＳ 明朝" w:hAnsi="ＭＳ 明朝"/>
          <w:spacing w:val="2"/>
          <w:lang w:eastAsia="zh-CN"/>
        </w:rPr>
      </w:pPr>
      <w:r w:rsidRPr="00C851E2">
        <w:rPr>
          <w:rFonts w:ascii="ＭＳ 明朝" w:hAnsi="ＭＳ 明朝"/>
          <w:noProof/>
          <w:sz w:val="28"/>
        </w:rPr>
        <w:lastRenderedPageBreak/>
        <mc:AlternateContent>
          <mc:Choice Requires="wps">
            <w:drawing>
              <wp:anchor distT="0" distB="0" distL="114300" distR="114300" simplePos="0" relativeHeight="251658280" behindDoc="0" locked="0" layoutInCell="1" hidden="0" allowOverlap="1" wp14:anchorId="04018159" wp14:editId="48CBF8CA">
                <wp:simplePos x="0" y="0"/>
                <wp:positionH relativeFrom="column">
                  <wp:posOffset>4523105</wp:posOffset>
                </wp:positionH>
                <wp:positionV relativeFrom="paragraph">
                  <wp:posOffset>-265430</wp:posOffset>
                </wp:positionV>
                <wp:extent cx="878840" cy="241300"/>
                <wp:effectExtent l="635" t="635" r="29845" b="10795"/>
                <wp:wrapNone/>
                <wp:docPr id="10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8840" cy="241300"/>
                        </a:xfrm>
                        <a:prstGeom prst="rect">
                          <a:avLst/>
                        </a:prstGeom>
                        <a:solidFill>
                          <a:srgbClr val="FFFFFF"/>
                        </a:solidFill>
                        <a:ln w="9525">
                          <a:solidFill>
                            <a:schemeClr val="tx1"/>
                          </a:solidFill>
                          <a:miter lim="800000"/>
                          <a:headEnd/>
                          <a:tailEnd/>
                        </a:ln>
                      </wps:spPr>
                      <wps:txbx>
                        <w:txbxContent>
                          <w:p w14:paraId="23738A84" w14:textId="77777777" w:rsidR="00400E5F" w:rsidRDefault="00400E5F">
                            <w:pPr>
                              <w:jc w:val="center"/>
                              <w:rPr>
                                <w:color w:val="000000" w:themeColor="text1"/>
                              </w:rPr>
                            </w:pPr>
                            <w:r>
                              <w:rPr>
                                <w:rFonts w:hint="eastAsia"/>
                                <w:color w:val="000000" w:themeColor="text1"/>
                              </w:rPr>
                              <w:t>共通</w:t>
                            </w:r>
                          </w:p>
                        </w:txbxContent>
                      </wps:txbx>
                      <wps:bodyPr rot="0" vertOverflow="overflow" horzOverflow="overflow" wrap="square" lIns="74295" tIns="8890" rIns="74295" bIns="8890" anchor="t" anchorCtr="0" upright="1"/>
                    </wps:wsp>
                  </a:graphicData>
                </a:graphic>
              </wp:anchor>
            </w:drawing>
          </mc:Choice>
          <mc:Fallback>
            <w:pict>
              <v:shape w14:anchorId="04018159" id="Text Box 69" o:spid="_x0000_s1044" type="#_x0000_t202" style="position:absolute;left:0;text-align:left;margin-left:356.15pt;margin-top:-20.9pt;width:69.2pt;height:19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" strokecolor="black [3213]">
                <v:textbox inset="5.85pt,.7pt,5.85pt,.7pt">
                  <w:txbxContent>
                    <w:p w14:paraId="23738A84" w14:textId="77777777" w:rsidR="00400E5F" w:rsidRDefault="00400E5F">
                      <w:pPr>
                        <w:jc w:val="center"/>
                        <w:rPr>
                          <w:color w:val="000000" w:themeColor="text1"/>
                        </w:rPr>
                      </w:pPr>
                      <w:r>
                        <w:rPr>
                          <w:rFonts w:hint="eastAsia"/>
                          <w:color w:val="000000" w:themeColor="text1"/>
                        </w:rPr>
                        <w:t>共通</w:t>
                      </w:r>
                    </w:p>
                  </w:txbxContent>
                </v:textbox>
              </v:shape>
            </w:pict>
          </mc:Fallback>
        </mc:AlternateContent>
      </w:r>
      <w:r w:rsidRPr="00C851E2">
        <w:rPr>
          <w:rFonts w:ascii="ＭＳ 明朝" w:hAnsi="ＭＳ 明朝"/>
          <w:noProof/>
        </w:rPr>
        <mc:AlternateContent>
          <mc:Choice Requires="wps">
            <w:drawing>
              <wp:anchor distT="0" distB="0" distL="114300" distR="114300" simplePos="0" relativeHeight="251658276" behindDoc="0" locked="0" layoutInCell="1" hidden="0" allowOverlap="1" wp14:anchorId="541445D5" wp14:editId="28C7DE29">
                <wp:simplePos x="0" y="0"/>
                <wp:positionH relativeFrom="column">
                  <wp:posOffset>179070</wp:posOffset>
                </wp:positionH>
                <wp:positionV relativeFrom="paragraph">
                  <wp:posOffset>220980</wp:posOffset>
                </wp:positionV>
                <wp:extent cx="1271905" cy="553720"/>
                <wp:effectExtent l="635" t="635" r="29845" b="10795"/>
                <wp:wrapNone/>
                <wp:docPr id="107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71905" cy="553720"/>
                        </a:xfrm>
                        <a:prstGeom prst="bracketPair">
                          <a:avLst>
                            <a:gd name="adj" fmla="val 16667"/>
                          </a:avLst>
                        </a:prstGeom>
                        <a:noFill/>
                        <a:ln w="9525">
                          <a:solidFill>
                            <a:srgbClr val="000000"/>
                          </a:solidFill>
                          <a:round/>
                          <a:headEnd/>
                          <a:tailEnd/>
                        </a:ln>
                      </wps:spPr>
                      <wps:bodyPr/>
                    </wps:wsp>
                  </a:graphicData>
                </a:graphic>
              </wp:anchor>
            </w:drawing>
          </mc:Choice>
          <mc:Fallback xmlns:arto="http://schemas.microsoft.com/office/word/2006/arto">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4" style="mso-wrap-distance-right:9pt;mso-wrap-distance-bottom:0pt;margin-top:17.39pt;mso-position-vertical-relative:text;mso-position-horizontal-relative:text;position:absolute;height:43.6pt;mso-wrap-distance-top:0pt;width:100.15pt;mso-wrap-distance-left:9pt;margin-left:14.1pt;z-index:38;" o:spid="_x0000_s1072"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sidRPr="00C851E2">
        <w:rPr>
          <w:rFonts w:ascii="ＭＳ 明朝" w:hAnsi="ＭＳ 明朝" w:hint="eastAsia"/>
          <w:lang w:eastAsia="zh-CN"/>
        </w:rPr>
        <w:t>（参考４）</w:t>
      </w:r>
    </w:p>
    <w:p w14:paraId="36A9DD19" w14:textId="206BA054" w:rsidR="00CE5CDD" w:rsidRPr="00C851E2" w:rsidRDefault="00C1391A">
      <w:pPr>
        <w:spacing w:line="260" w:lineRule="exact"/>
        <w:ind w:firstLineChars="200" w:firstLine="560"/>
        <w:rPr>
          <w:rFonts w:ascii="ＭＳ 明朝" w:hAnsi="ＭＳ 明朝"/>
          <w:sz w:val="28"/>
        </w:rPr>
      </w:pPr>
      <w:r w:rsidRPr="00C851E2">
        <w:rPr>
          <w:rFonts w:ascii="ＭＳ 明朝" w:hAnsi="ＭＳ 明朝" w:hint="eastAsia"/>
          <w:sz w:val="28"/>
        </w:rPr>
        <w:t>□</w:t>
      </w:r>
      <w:r w:rsidR="00403D8B" w:rsidRPr="00C851E2">
        <w:rPr>
          <w:rFonts w:ascii="ＭＳ 明朝" w:hAnsi="ＭＳ 明朝" w:hint="eastAsia"/>
          <w:sz w:val="28"/>
        </w:rPr>
        <w:t>再生後</w:t>
      </w:r>
    </w:p>
    <w:p w14:paraId="2D93DF86" w14:textId="77777777" w:rsidR="00CE5CDD" w:rsidRPr="00C851E2" w:rsidRDefault="00C1391A">
      <w:pPr>
        <w:spacing w:line="260" w:lineRule="exact"/>
        <w:jc w:val="center"/>
        <w:rPr>
          <w:rFonts w:ascii="ＭＳ 明朝" w:hAnsi="ＭＳ 明朝"/>
          <w:spacing w:val="2"/>
        </w:rPr>
      </w:pPr>
      <w:r w:rsidRPr="00C851E2">
        <w:rPr>
          <w:rFonts w:ascii="ＭＳ 明朝" w:hAnsi="ＭＳ 明朝" w:hint="eastAsia"/>
          <w:sz w:val="28"/>
        </w:rPr>
        <w:t xml:space="preserve">　　　　　　　　マンションに係る租税特別措置基準適合証明書</w:t>
      </w:r>
    </w:p>
    <w:p w14:paraId="1CF2F08C" w14:textId="77777777" w:rsidR="00CE5CDD" w:rsidRPr="00C851E2" w:rsidRDefault="00C1391A">
      <w:pPr>
        <w:spacing w:line="260" w:lineRule="exact"/>
        <w:ind w:firstLineChars="200" w:firstLine="560"/>
        <w:rPr>
          <w:rFonts w:ascii="ＭＳ 明朝" w:hAnsi="ＭＳ 明朝"/>
          <w:sz w:val="28"/>
        </w:rPr>
      </w:pPr>
      <w:r w:rsidRPr="00C851E2">
        <w:rPr>
          <w:rFonts w:ascii="ＭＳ 明朝" w:hAnsi="ＭＳ 明朝" w:hint="eastAsia"/>
          <w:sz w:val="28"/>
        </w:rPr>
        <w:t>□売却再建</w:t>
      </w:r>
    </w:p>
    <w:p w14:paraId="1E8AFEB9" w14:textId="0A502BDF" w:rsidR="00CE5CDD" w:rsidRPr="00C851E2" w:rsidRDefault="00C1391A" w:rsidP="008E3175">
      <w:pPr>
        <w:spacing w:line="296" w:lineRule="exact"/>
        <w:jc w:val="center"/>
        <w:rPr>
          <w:rFonts w:ascii="ＭＳ 明朝" w:hAnsi="ＭＳ 明朝"/>
          <w:spacing w:val="2"/>
        </w:rPr>
      </w:pPr>
      <w:r w:rsidRPr="00C851E2">
        <w:rPr>
          <w:rFonts w:ascii="ＭＳ 明朝" w:hAnsi="ＭＳ 明朝" w:hint="eastAsia"/>
          <w:spacing w:val="2"/>
          <w:sz w:val="16"/>
        </w:rPr>
        <w:t>（租税特別措置法第</w:t>
      </w:r>
      <w:r w:rsidRPr="00C851E2">
        <w:rPr>
          <w:rFonts w:ascii="ＭＳ 明朝" w:hAnsi="ＭＳ 明朝"/>
          <w:spacing w:val="2"/>
          <w:sz w:val="16"/>
        </w:rPr>
        <w:t>31条の２第２項第</w:t>
      </w:r>
      <w:r w:rsidR="005E09FA" w:rsidRPr="00C851E2">
        <w:rPr>
          <w:rFonts w:ascii="ＭＳ 明朝" w:hAnsi="ＭＳ 明朝" w:hint="eastAsia"/>
          <w:spacing w:val="2"/>
          <w:sz w:val="16"/>
        </w:rPr>
        <w:t>1</w:t>
      </w:r>
      <w:r w:rsidR="005E09FA" w:rsidRPr="00C851E2">
        <w:rPr>
          <w:rFonts w:ascii="ＭＳ 明朝" w:hAnsi="ＭＳ 明朝"/>
          <w:spacing w:val="2"/>
          <w:sz w:val="16"/>
        </w:rPr>
        <w:t>0</w:t>
      </w:r>
      <w:r w:rsidRPr="00C851E2">
        <w:rPr>
          <w:rFonts w:ascii="ＭＳ 明朝" w:hAnsi="ＭＳ 明朝"/>
          <w:spacing w:val="2"/>
          <w:sz w:val="16"/>
        </w:rPr>
        <w:t>号</w:t>
      </w:r>
      <w:r w:rsidRPr="00C851E2">
        <w:rPr>
          <w:rFonts w:ascii="ＭＳ 明朝" w:hAnsi="ＭＳ 明朝" w:hint="eastAsia"/>
          <w:sz w:val="16"/>
        </w:rPr>
        <w:t>及び第</w:t>
      </w:r>
      <w:r w:rsidR="005E09FA" w:rsidRPr="00C851E2">
        <w:rPr>
          <w:rFonts w:ascii="ＭＳ 明朝" w:hAnsi="ＭＳ 明朝"/>
          <w:sz w:val="16"/>
        </w:rPr>
        <w:t>11</w:t>
      </w:r>
      <w:r w:rsidRPr="00C851E2">
        <w:rPr>
          <w:rFonts w:ascii="ＭＳ 明朝" w:hAnsi="ＭＳ 明朝" w:hint="eastAsia"/>
          <w:sz w:val="16"/>
        </w:rPr>
        <w:t>号</w:t>
      </w:r>
      <w:r w:rsidR="00720766" w:rsidRPr="00C851E2">
        <w:rPr>
          <w:rFonts w:ascii="ＭＳ 明朝" w:hAnsi="ＭＳ 明朝" w:hint="eastAsia"/>
          <w:sz w:val="16"/>
        </w:rPr>
        <w:t>、</w:t>
      </w:r>
      <w:r w:rsidRPr="00C851E2">
        <w:rPr>
          <w:rFonts w:ascii="ＭＳ 明朝" w:hAnsi="ＭＳ 明朝" w:hint="eastAsia"/>
          <w:sz w:val="16"/>
        </w:rPr>
        <w:t>第</w:t>
      </w:r>
      <w:r w:rsidRPr="00C851E2">
        <w:rPr>
          <w:rFonts w:ascii="ＭＳ 明朝" w:hAnsi="ＭＳ 明朝"/>
          <w:sz w:val="16"/>
        </w:rPr>
        <w:t>62条の３第４項第</w:t>
      </w:r>
      <w:r w:rsidR="005E09FA" w:rsidRPr="00C851E2">
        <w:rPr>
          <w:rFonts w:ascii="ＭＳ 明朝" w:hAnsi="ＭＳ 明朝" w:hint="eastAsia"/>
          <w:sz w:val="16"/>
        </w:rPr>
        <w:t>1</w:t>
      </w:r>
      <w:r w:rsidR="005E09FA" w:rsidRPr="00C851E2">
        <w:rPr>
          <w:rFonts w:ascii="ＭＳ 明朝" w:hAnsi="ＭＳ 明朝"/>
          <w:sz w:val="16"/>
        </w:rPr>
        <w:t>0</w:t>
      </w:r>
      <w:r w:rsidRPr="00C851E2">
        <w:rPr>
          <w:rFonts w:ascii="ＭＳ 明朝" w:hAnsi="ＭＳ 明朝"/>
          <w:sz w:val="16"/>
        </w:rPr>
        <w:t>号</w:t>
      </w:r>
      <w:r w:rsidRPr="00C851E2">
        <w:rPr>
          <w:rFonts w:ascii="ＭＳ 明朝" w:hAnsi="ＭＳ 明朝" w:hint="eastAsia"/>
          <w:spacing w:val="2"/>
          <w:sz w:val="16"/>
        </w:rPr>
        <w:t>及び</w:t>
      </w:r>
      <w:r w:rsidRPr="00C851E2">
        <w:rPr>
          <w:rFonts w:ascii="ＭＳ 明朝" w:hAnsi="ＭＳ 明朝"/>
          <w:spacing w:val="2"/>
          <w:sz w:val="16"/>
        </w:rPr>
        <w:t>第</w:t>
      </w:r>
      <w:r w:rsidR="005E09FA" w:rsidRPr="00C851E2">
        <w:rPr>
          <w:rFonts w:ascii="ＭＳ 明朝" w:hAnsi="ＭＳ 明朝"/>
          <w:spacing w:val="2"/>
          <w:sz w:val="16"/>
        </w:rPr>
        <w:t>11</w:t>
      </w:r>
      <w:r w:rsidRPr="00C851E2">
        <w:rPr>
          <w:rFonts w:ascii="ＭＳ 明朝" w:hAnsi="ＭＳ 明朝" w:hint="eastAsia"/>
          <w:spacing w:val="2"/>
          <w:sz w:val="16"/>
        </w:rPr>
        <w:t>号並びに</w:t>
      </w:r>
      <w:r w:rsidRPr="00C851E2">
        <w:rPr>
          <w:rFonts w:ascii="ＭＳ 明朝" w:hAnsi="ＭＳ 明朝"/>
          <w:spacing w:val="2"/>
          <w:sz w:val="16"/>
        </w:rPr>
        <w:t>第76条第１項〔軽減税率・登録免許税の免税〕関係）</w:t>
      </w:r>
    </w:p>
    <w:tbl>
      <w:tblPr>
        <w:tblW w:w="8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
        <w:gridCol w:w="1843"/>
        <w:gridCol w:w="1150"/>
        <w:gridCol w:w="1151"/>
        <w:gridCol w:w="1151"/>
        <w:gridCol w:w="1151"/>
        <w:gridCol w:w="1151"/>
      </w:tblGrid>
      <w:tr w:rsidR="00C851E2" w:rsidRPr="00C851E2" w14:paraId="19D3EC3B" w14:textId="429BC5B0" w:rsidTr="00615659">
        <w:trPr>
          <w:trHeight w:val="88"/>
        </w:trPr>
        <w:tc>
          <w:tcPr>
            <w:tcW w:w="796" w:type="dxa"/>
            <w:vMerge w:val="restart"/>
            <w:tcBorders>
              <w:top w:val="single" w:sz="4" w:space="0" w:color="000000"/>
              <w:left w:val="single" w:sz="4" w:space="0" w:color="000000"/>
              <w:right w:val="single" w:sz="4" w:space="0" w:color="000000"/>
            </w:tcBorders>
          </w:tcPr>
          <w:p w14:paraId="555AC890" w14:textId="77777777" w:rsidR="00615659" w:rsidRPr="00C851E2" w:rsidRDefault="00615659">
            <w:pPr>
              <w:kinsoku w:val="0"/>
              <w:overflowPunct w:val="0"/>
              <w:autoSpaceDE w:val="0"/>
              <w:autoSpaceDN w:val="0"/>
              <w:spacing w:line="240" w:lineRule="exact"/>
              <w:rPr>
                <w:rFonts w:ascii="ＭＳ 明朝" w:hAnsi="ＭＳ 明朝"/>
                <w:spacing w:val="2"/>
              </w:rPr>
            </w:pPr>
            <w:r w:rsidRPr="00C851E2">
              <w:rPr>
                <w:rFonts w:ascii="ＭＳ 明朝" w:hAnsi="ＭＳ 明朝" w:hint="eastAsia"/>
              </w:rPr>
              <w:t>証明申請者</w:t>
            </w:r>
          </w:p>
        </w:tc>
        <w:tc>
          <w:tcPr>
            <w:tcW w:w="1843" w:type="dxa"/>
            <w:tcBorders>
              <w:top w:val="single" w:sz="4" w:space="0" w:color="000000"/>
              <w:left w:val="single" w:sz="4" w:space="0" w:color="000000"/>
              <w:bottom w:val="single" w:sz="4" w:space="0" w:color="000000"/>
              <w:right w:val="single" w:sz="4" w:space="0" w:color="000000"/>
            </w:tcBorders>
          </w:tcPr>
          <w:p w14:paraId="16CD0F7C" w14:textId="77777777" w:rsidR="00615659" w:rsidRPr="00C851E2" w:rsidRDefault="00615659">
            <w:pPr>
              <w:kinsoku w:val="0"/>
              <w:overflowPunct w:val="0"/>
              <w:autoSpaceDE w:val="0"/>
              <w:autoSpaceDN w:val="0"/>
              <w:spacing w:line="240" w:lineRule="exact"/>
              <w:rPr>
                <w:rFonts w:ascii="ＭＳ 明朝" w:hAnsi="ＭＳ 明朝"/>
                <w:spacing w:val="2"/>
              </w:rPr>
            </w:pPr>
            <w:r w:rsidRPr="00C851E2">
              <w:rPr>
                <w:rFonts w:ascii="ＭＳ 明朝" w:hAnsi="ＭＳ 明朝" w:hint="eastAsia"/>
              </w:rPr>
              <w:t>所在地又は住所</w:t>
            </w:r>
          </w:p>
        </w:tc>
        <w:tc>
          <w:tcPr>
            <w:tcW w:w="5754" w:type="dxa"/>
            <w:gridSpan w:val="5"/>
            <w:tcBorders>
              <w:top w:val="single" w:sz="4" w:space="0" w:color="000000"/>
              <w:left w:val="single" w:sz="4" w:space="0" w:color="000000"/>
              <w:bottom w:val="single" w:sz="4" w:space="0" w:color="000000"/>
              <w:right w:val="single" w:sz="4" w:space="0" w:color="000000"/>
            </w:tcBorders>
          </w:tcPr>
          <w:p w14:paraId="6CFBD770" w14:textId="77777777" w:rsidR="00615659" w:rsidRPr="00C851E2" w:rsidRDefault="00615659">
            <w:pPr>
              <w:kinsoku w:val="0"/>
              <w:overflowPunct w:val="0"/>
              <w:autoSpaceDE w:val="0"/>
              <w:autoSpaceDN w:val="0"/>
              <w:spacing w:line="240" w:lineRule="exact"/>
              <w:rPr>
                <w:rFonts w:ascii="ＭＳ 明朝" w:hAnsi="ＭＳ 明朝"/>
                <w:spacing w:val="2"/>
              </w:rPr>
            </w:pPr>
          </w:p>
        </w:tc>
      </w:tr>
      <w:tr w:rsidR="00C851E2" w:rsidRPr="00C851E2" w14:paraId="53EBD41F" w14:textId="1484D01D" w:rsidTr="00615659">
        <w:trPr>
          <w:trHeight w:val="70"/>
        </w:trPr>
        <w:tc>
          <w:tcPr>
            <w:tcW w:w="796" w:type="dxa"/>
            <w:vMerge/>
            <w:tcBorders>
              <w:left w:val="single" w:sz="4" w:space="0" w:color="000000"/>
              <w:bottom w:val="single" w:sz="4" w:space="0" w:color="000000"/>
              <w:right w:val="single" w:sz="4" w:space="0" w:color="000000"/>
            </w:tcBorders>
          </w:tcPr>
          <w:p w14:paraId="721A4050" w14:textId="77777777" w:rsidR="00615659" w:rsidRPr="00C851E2" w:rsidRDefault="00615659">
            <w:pPr>
              <w:autoSpaceDE w:val="0"/>
              <w:autoSpaceDN w:val="0"/>
              <w:spacing w:line="240" w:lineRule="exact"/>
              <w:rPr>
                <w:rFonts w:ascii="ＭＳ 明朝" w:hAnsi="ＭＳ 明朝"/>
                <w:spacing w:val="2"/>
              </w:rPr>
            </w:pPr>
          </w:p>
        </w:tc>
        <w:tc>
          <w:tcPr>
            <w:tcW w:w="1843" w:type="dxa"/>
            <w:tcBorders>
              <w:top w:val="single" w:sz="4" w:space="0" w:color="000000"/>
              <w:left w:val="single" w:sz="4" w:space="0" w:color="000000"/>
              <w:bottom w:val="single" w:sz="4" w:space="0" w:color="000000"/>
              <w:right w:val="single" w:sz="4" w:space="0" w:color="000000"/>
            </w:tcBorders>
          </w:tcPr>
          <w:p w14:paraId="742235B2" w14:textId="77777777" w:rsidR="00615659" w:rsidRPr="00C851E2" w:rsidRDefault="00615659">
            <w:pPr>
              <w:kinsoku w:val="0"/>
              <w:overflowPunct w:val="0"/>
              <w:autoSpaceDE w:val="0"/>
              <w:autoSpaceDN w:val="0"/>
              <w:spacing w:line="240" w:lineRule="exact"/>
              <w:rPr>
                <w:rFonts w:ascii="ＭＳ 明朝" w:hAnsi="ＭＳ 明朝"/>
                <w:spacing w:val="2"/>
              </w:rPr>
            </w:pPr>
            <w:r w:rsidRPr="00C851E2">
              <w:rPr>
                <w:rFonts w:ascii="ＭＳ 明朝" w:hAnsi="ＭＳ 明朝" w:hint="eastAsia"/>
              </w:rPr>
              <w:t>名称又は氏名</w:t>
            </w:r>
          </w:p>
        </w:tc>
        <w:tc>
          <w:tcPr>
            <w:tcW w:w="5754" w:type="dxa"/>
            <w:gridSpan w:val="5"/>
            <w:tcBorders>
              <w:top w:val="single" w:sz="4" w:space="0" w:color="000000"/>
              <w:left w:val="single" w:sz="4" w:space="0" w:color="000000"/>
              <w:bottom w:val="single" w:sz="4" w:space="0" w:color="000000"/>
              <w:right w:val="single" w:sz="4" w:space="0" w:color="000000"/>
            </w:tcBorders>
          </w:tcPr>
          <w:p w14:paraId="463095B8" w14:textId="77777777" w:rsidR="00615659" w:rsidRPr="00C851E2" w:rsidRDefault="00615659">
            <w:pPr>
              <w:kinsoku w:val="0"/>
              <w:overflowPunct w:val="0"/>
              <w:autoSpaceDE w:val="0"/>
              <w:autoSpaceDN w:val="0"/>
              <w:spacing w:line="240" w:lineRule="exact"/>
              <w:rPr>
                <w:rFonts w:ascii="ＭＳ 明朝" w:hAnsi="ＭＳ 明朝"/>
                <w:spacing w:val="2"/>
              </w:rPr>
            </w:pPr>
          </w:p>
        </w:tc>
      </w:tr>
      <w:tr w:rsidR="00C851E2" w:rsidRPr="00C851E2" w14:paraId="6E7A3658" w14:textId="50EC7BA0" w:rsidTr="00615659">
        <w:trPr>
          <w:trHeight w:val="181"/>
        </w:trPr>
        <w:tc>
          <w:tcPr>
            <w:tcW w:w="2639" w:type="dxa"/>
            <w:gridSpan w:val="2"/>
            <w:tcBorders>
              <w:top w:val="single" w:sz="4" w:space="0" w:color="000000"/>
              <w:left w:val="single" w:sz="4" w:space="0" w:color="000000"/>
              <w:bottom w:val="single" w:sz="4" w:space="0" w:color="000000"/>
              <w:right w:val="single" w:sz="4" w:space="0" w:color="000000"/>
            </w:tcBorders>
          </w:tcPr>
          <w:p w14:paraId="19359D1B" w14:textId="77777777" w:rsidR="00615659" w:rsidRPr="00C851E2" w:rsidRDefault="00615659">
            <w:pPr>
              <w:kinsoku w:val="0"/>
              <w:overflowPunct w:val="0"/>
              <w:autoSpaceDE w:val="0"/>
              <w:autoSpaceDN w:val="0"/>
              <w:spacing w:line="240" w:lineRule="exact"/>
              <w:rPr>
                <w:rFonts w:ascii="ＭＳ 明朝" w:hAnsi="ＭＳ 明朝"/>
                <w:spacing w:val="2"/>
              </w:rPr>
            </w:pPr>
            <w:r w:rsidRPr="00C851E2">
              <w:rPr>
                <w:rFonts w:ascii="ＭＳ 明朝" w:hAnsi="ＭＳ 明朝" w:hint="eastAsia"/>
              </w:rPr>
              <w:t>所　在　地</w:t>
            </w:r>
          </w:p>
        </w:tc>
        <w:tc>
          <w:tcPr>
            <w:tcW w:w="5754" w:type="dxa"/>
            <w:gridSpan w:val="5"/>
            <w:tcBorders>
              <w:top w:val="single" w:sz="4" w:space="0" w:color="000000"/>
              <w:left w:val="single" w:sz="4" w:space="0" w:color="000000"/>
              <w:bottom w:val="single" w:sz="4" w:space="0" w:color="000000"/>
              <w:right w:val="single" w:sz="4" w:space="0" w:color="000000"/>
            </w:tcBorders>
          </w:tcPr>
          <w:p w14:paraId="1B4F836B" w14:textId="77777777" w:rsidR="00615659" w:rsidRPr="00C851E2" w:rsidRDefault="00615659">
            <w:pPr>
              <w:kinsoku w:val="0"/>
              <w:overflowPunct w:val="0"/>
              <w:autoSpaceDE w:val="0"/>
              <w:autoSpaceDN w:val="0"/>
              <w:spacing w:line="240" w:lineRule="exact"/>
              <w:rPr>
                <w:rFonts w:ascii="ＭＳ 明朝" w:hAnsi="ＭＳ 明朝"/>
                <w:spacing w:val="2"/>
              </w:rPr>
            </w:pPr>
          </w:p>
        </w:tc>
      </w:tr>
      <w:tr w:rsidR="00C851E2" w:rsidRPr="00C851E2" w14:paraId="5878FC7B" w14:textId="54714EA0" w:rsidTr="00615659">
        <w:trPr>
          <w:trHeight w:val="158"/>
        </w:trPr>
        <w:tc>
          <w:tcPr>
            <w:tcW w:w="2639" w:type="dxa"/>
            <w:gridSpan w:val="2"/>
            <w:tcBorders>
              <w:top w:val="single" w:sz="4" w:space="0" w:color="000000"/>
              <w:left w:val="single" w:sz="4" w:space="0" w:color="000000"/>
              <w:bottom w:val="single" w:sz="4" w:space="0" w:color="000000"/>
              <w:right w:val="single" w:sz="4" w:space="0" w:color="000000"/>
            </w:tcBorders>
          </w:tcPr>
          <w:p w14:paraId="6183D177" w14:textId="77777777" w:rsidR="00615659" w:rsidRPr="00C851E2" w:rsidRDefault="00615659">
            <w:pPr>
              <w:kinsoku w:val="0"/>
              <w:overflowPunct w:val="0"/>
              <w:autoSpaceDE w:val="0"/>
              <w:autoSpaceDN w:val="0"/>
              <w:spacing w:line="240" w:lineRule="exact"/>
              <w:rPr>
                <w:rFonts w:ascii="ＭＳ 明朝" w:hAnsi="ＭＳ 明朝"/>
                <w:spacing w:val="2"/>
              </w:rPr>
            </w:pPr>
            <w:r w:rsidRPr="00C851E2">
              <w:rPr>
                <w:rFonts w:ascii="ＭＳ 明朝" w:hAnsi="ＭＳ 明朝" w:hint="eastAsia"/>
                <w:spacing w:val="2"/>
              </w:rPr>
              <w:t>住戸の戸数</w:t>
            </w:r>
          </w:p>
        </w:tc>
        <w:tc>
          <w:tcPr>
            <w:tcW w:w="5754" w:type="dxa"/>
            <w:gridSpan w:val="5"/>
            <w:tcBorders>
              <w:top w:val="single" w:sz="4" w:space="0" w:color="000000"/>
              <w:left w:val="single" w:sz="4" w:space="0" w:color="000000"/>
              <w:bottom w:val="single" w:sz="4" w:space="0" w:color="000000"/>
              <w:right w:val="single" w:sz="4" w:space="0" w:color="000000"/>
            </w:tcBorders>
          </w:tcPr>
          <w:p w14:paraId="19E23727" w14:textId="77777777" w:rsidR="00615659" w:rsidRPr="00C851E2" w:rsidRDefault="00615659">
            <w:pPr>
              <w:kinsoku w:val="0"/>
              <w:overflowPunct w:val="0"/>
              <w:autoSpaceDE w:val="0"/>
              <w:autoSpaceDN w:val="0"/>
              <w:spacing w:line="240" w:lineRule="exact"/>
              <w:rPr>
                <w:rFonts w:ascii="ＭＳ 明朝" w:hAnsi="ＭＳ 明朝"/>
                <w:spacing w:val="2"/>
              </w:rPr>
            </w:pPr>
          </w:p>
        </w:tc>
      </w:tr>
      <w:tr w:rsidR="00C851E2" w:rsidRPr="00C851E2" w14:paraId="0A2623CA" w14:textId="166AA3A5" w:rsidTr="00615659">
        <w:trPr>
          <w:trHeight w:val="311"/>
        </w:trPr>
        <w:tc>
          <w:tcPr>
            <w:tcW w:w="2639" w:type="dxa"/>
            <w:gridSpan w:val="2"/>
            <w:vMerge w:val="restart"/>
            <w:tcBorders>
              <w:top w:val="single" w:sz="4" w:space="0" w:color="000000"/>
              <w:left w:val="single" w:sz="4" w:space="0" w:color="000000"/>
              <w:right w:val="single" w:sz="4" w:space="0" w:color="000000"/>
            </w:tcBorders>
          </w:tcPr>
          <w:p w14:paraId="347AD546" w14:textId="77777777" w:rsidR="00615659" w:rsidRPr="00C851E2" w:rsidRDefault="00615659" w:rsidP="00615659">
            <w:pPr>
              <w:kinsoku w:val="0"/>
              <w:overflowPunct w:val="0"/>
              <w:autoSpaceDE w:val="0"/>
              <w:autoSpaceDN w:val="0"/>
              <w:spacing w:line="240" w:lineRule="exact"/>
              <w:rPr>
                <w:rFonts w:ascii="ＭＳ 明朝" w:hAnsi="ＭＳ 明朝"/>
                <w:spacing w:val="2"/>
              </w:rPr>
            </w:pPr>
            <w:r w:rsidRPr="00C851E2">
              <w:rPr>
                <w:rFonts w:ascii="ＭＳ 明朝" w:hAnsi="ＭＳ 明朝" w:hint="eastAsia"/>
                <w:spacing w:val="2"/>
              </w:rPr>
              <w:t>住戸の床面積の平均の値</w:t>
            </w:r>
          </w:p>
        </w:tc>
        <w:tc>
          <w:tcPr>
            <w:tcW w:w="1150" w:type="dxa"/>
            <w:tcBorders>
              <w:top w:val="single" w:sz="4" w:space="0" w:color="000000"/>
              <w:left w:val="single" w:sz="4" w:space="0" w:color="000000"/>
              <w:bottom w:val="single" w:sz="4" w:space="0" w:color="000000"/>
              <w:right w:val="single" w:sz="4" w:space="0" w:color="000000"/>
            </w:tcBorders>
          </w:tcPr>
          <w:p w14:paraId="6754A90E" w14:textId="77777777" w:rsidR="00615659" w:rsidRPr="00C851E2" w:rsidRDefault="00615659" w:rsidP="00615659">
            <w:pPr>
              <w:kinsoku w:val="0"/>
              <w:overflowPunct w:val="0"/>
              <w:autoSpaceDE w:val="0"/>
              <w:autoSpaceDN w:val="0"/>
              <w:spacing w:line="240" w:lineRule="exact"/>
              <w:jc w:val="center"/>
              <w:rPr>
                <w:rFonts w:ascii="ＭＳ 明朝" w:hAnsi="ＭＳ 明朝"/>
                <w:spacing w:val="2"/>
              </w:rPr>
            </w:pPr>
            <w:r w:rsidRPr="00C851E2">
              <w:rPr>
                <w:rFonts w:ascii="ＭＳ 明朝" w:hAnsi="ＭＳ 明朝" w:hint="eastAsia"/>
                <w:spacing w:val="2"/>
              </w:rPr>
              <w:t>（１）</w:t>
            </w:r>
          </w:p>
        </w:tc>
        <w:tc>
          <w:tcPr>
            <w:tcW w:w="1151" w:type="dxa"/>
            <w:tcBorders>
              <w:top w:val="single" w:sz="4" w:space="0" w:color="000000"/>
              <w:left w:val="single" w:sz="4" w:space="0" w:color="000000"/>
              <w:bottom w:val="single" w:sz="4" w:space="0" w:color="000000"/>
              <w:right w:val="single" w:sz="4" w:space="0" w:color="000000"/>
            </w:tcBorders>
          </w:tcPr>
          <w:p w14:paraId="35E67AFE" w14:textId="77777777" w:rsidR="00615659" w:rsidRPr="00C851E2" w:rsidRDefault="00615659" w:rsidP="00615659">
            <w:pPr>
              <w:kinsoku w:val="0"/>
              <w:overflowPunct w:val="0"/>
              <w:autoSpaceDE w:val="0"/>
              <w:autoSpaceDN w:val="0"/>
              <w:spacing w:line="240" w:lineRule="exact"/>
              <w:jc w:val="center"/>
              <w:rPr>
                <w:rFonts w:ascii="ＭＳ 明朝" w:hAnsi="ＭＳ 明朝"/>
                <w:spacing w:val="2"/>
              </w:rPr>
            </w:pPr>
            <w:r w:rsidRPr="00C851E2">
              <w:rPr>
                <w:rFonts w:ascii="ＭＳ 明朝" w:hAnsi="ＭＳ 明朝" w:hint="eastAsia"/>
                <w:spacing w:val="2"/>
              </w:rPr>
              <w:t>（２）</w:t>
            </w:r>
          </w:p>
        </w:tc>
        <w:tc>
          <w:tcPr>
            <w:tcW w:w="1151" w:type="dxa"/>
            <w:tcBorders>
              <w:top w:val="single" w:sz="4" w:space="0" w:color="000000"/>
              <w:left w:val="single" w:sz="4" w:space="0" w:color="000000"/>
              <w:bottom w:val="single" w:sz="4" w:space="0" w:color="000000"/>
              <w:right w:val="single" w:sz="4" w:space="0" w:color="000000"/>
            </w:tcBorders>
          </w:tcPr>
          <w:p w14:paraId="6609343E" w14:textId="77777777" w:rsidR="00615659" w:rsidRPr="00C851E2" w:rsidRDefault="00615659" w:rsidP="00615659">
            <w:pPr>
              <w:kinsoku w:val="0"/>
              <w:overflowPunct w:val="0"/>
              <w:autoSpaceDE w:val="0"/>
              <w:autoSpaceDN w:val="0"/>
              <w:spacing w:line="240" w:lineRule="exact"/>
              <w:jc w:val="center"/>
              <w:rPr>
                <w:rFonts w:ascii="ＭＳ 明朝" w:hAnsi="ＭＳ 明朝"/>
                <w:spacing w:val="2"/>
              </w:rPr>
            </w:pPr>
            <w:r w:rsidRPr="00C851E2">
              <w:rPr>
                <w:rFonts w:ascii="ＭＳ 明朝" w:hAnsi="ＭＳ 明朝" w:hint="eastAsia"/>
                <w:spacing w:val="2"/>
              </w:rPr>
              <w:t>（３）</w:t>
            </w:r>
          </w:p>
        </w:tc>
        <w:tc>
          <w:tcPr>
            <w:tcW w:w="1151" w:type="dxa"/>
            <w:tcBorders>
              <w:top w:val="single" w:sz="4" w:space="0" w:color="000000"/>
              <w:left w:val="single" w:sz="4" w:space="0" w:color="000000"/>
              <w:bottom w:val="single" w:sz="4" w:space="0" w:color="000000"/>
              <w:right w:val="single" w:sz="4" w:space="0" w:color="000000"/>
            </w:tcBorders>
          </w:tcPr>
          <w:p w14:paraId="1F0B1CAA" w14:textId="390C90F4" w:rsidR="00615659" w:rsidRPr="00C851E2" w:rsidRDefault="00615659" w:rsidP="00615659">
            <w:pPr>
              <w:kinsoku w:val="0"/>
              <w:overflowPunct w:val="0"/>
              <w:autoSpaceDE w:val="0"/>
              <w:autoSpaceDN w:val="0"/>
              <w:spacing w:line="240" w:lineRule="exact"/>
              <w:jc w:val="center"/>
              <w:rPr>
                <w:rFonts w:ascii="ＭＳ 明朝" w:hAnsi="ＭＳ 明朝"/>
                <w:spacing w:val="2"/>
              </w:rPr>
            </w:pPr>
            <w:r w:rsidRPr="00C851E2">
              <w:rPr>
                <w:rFonts w:ascii="ＭＳ 明朝" w:hAnsi="ＭＳ 明朝" w:hint="eastAsia"/>
                <w:spacing w:val="2"/>
              </w:rPr>
              <w:t>（４）</w:t>
            </w:r>
          </w:p>
        </w:tc>
        <w:tc>
          <w:tcPr>
            <w:tcW w:w="1151" w:type="dxa"/>
            <w:tcBorders>
              <w:top w:val="single" w:sz="4" w:space="0" w:color="000000"/>
              <w:left w:val="single" w:sz="4" w:space="0" w:color="000000"/>
              <w:bottom w:val="single" w:sz="4" w:space="0" w:color="000000"/>
              <w:right w:val="single" w:sz="4" w:space="0" w:color="000000"/>
            </w:tcBorders>
          </w:tcPr>
          <w:p w14:paraId="1414A791" w14:textId="458E3253" w:rsidR="00615659" w:rsidRPr="00C851E2" w:rsidRDefault="00615659" w:rsidP="00615659">
            <w:pPr>
              <w:kinsoku w:val="0"/>
              <w:overflowPunct w:val="0"/>
              <w:autoSpaceDE w:val="0"/>
              <w:autoSpaceDN w:val="0"/>
              <w:spacing w:line="240" w:lineRule="exact"/>
              <w:jc w:val="center"/>
              <w:rPr>
                <w:rFonts w:ascii="ＭＳ 明朝" w:hAnsi="ＭＳ 明朝"/>
                <w:spacing w:val="2"/>
              </w:rPr>
            </w:pPr>
            <w:r w:rsidRPr="00C851E2">
              <w:rPr>
                <w:rFonts w:ascii="ＭＳ 明朝" w:hAnsi="ＭＳ 明朝" w:hint="eastAsia"/>
                <w:spacing w:val="2"/>
              </w:rPr>
              <w:t>（５）</w:t>
            </w:r>
          </w:p>
        </w:tc>
      </w:tr>
      <w:tr w:rsidR="00C851E2" w:rsidRPr="00C851E2" w14:paraId="6D6610BF" w14:textId="776D291C" w:rsidTr="00615659">
        <w:trPr>
          <w:trHeight w:val="357"/>
        </w:trPr>
        <w:tc>
          <w:tcPr>
            <w:tcW w:w="2639" w:type="dxa"/>
            <w:gridSpan w:val="2"/>
            <w:vMerge/>
            <w:tcBorders>
              <w:left w:val="single" w:sz="4" w:space="0" w:color="000000"/>
              <w:right w:val="single" w:sz="4" w:space="0" w:color="000000"/>
            </w:tcBorders>
          </w:tcPr>
          <w:p w14:paraId="7437BA1F" w14:textId="77777777" w:rsidR="00615659" w:rsidRPr="00C851E2" w:rsidRDefault="00615659" w:rsidP="00615659">
            <w:pPr>
              <w:kinsoku w:val="0"/>
              <w:overflowPunct w:val="0"/>
              <w:autoSpaceDE w:val="0"/>
              <w:autoSpaceDN w:val="0"/>
              <w:spacing w:line="240" w:lineRule="exact"/>
              <w:rPr>
                <w:rFonts w:ascii="ＭＳ 明朝" w:hAnsi="ＭＳ 明朝"/>
                <w:spacing w:val="2"/>
              </w:rPr>
            </w:pPr>
          </w:p>
        </w:tc>
        <w:tc>
          <w:tcPr>
            <w:tcW w:w="1150" w:type="dxa"/>
            <w:tcBorders>
              <w:top w:val="single" w:sz="4" w:space="0" w:color="000000"/>
              <w:left w:val="single" w:sz="4" w:space="0" w:color="000000"/>
              <w:bottom w:val="single" w:sz="4" w:space="0" w:color="000000"/>
              <w:right w:val="single" w:sz="4" w:space="0" w:color="000000"/>
            </w:tcBorders>
          </w:tcPr>
          <w:p w14:paraId="18EC2AE1" w14:textId="77777777" w:rsidR="00615659" w:rsidRPr="00C851E2" w:rsidRDefault="00615659" w:rsidP="00615659">
            <w:pPr>
              <w:kinsoku w:val="0"/>
              <w:overflowPunct w:val="0"/>
              <w:autoSpaceDE w:val="0"/>
              <w:autoSpaceDN w:val="0"/>
              <w:spacing w:line="240" w:lineRule="exact"/>
              <w:jc w:val="right"/>
              <w:rPr>
                <w:rFonts w:ascii="ＭＳ 明朝" w:hAnsi="ＭＳ 明朝"/>
                <w:spacing w:val="2"/>
              </w:rPr>
            </w:pPr>
            <w:r w:rsidRPr="00C851E2">
              <w:rPr>
                <w:rFonts w:ascii="ＭＳ 明朝" w:hAnsi="ＭＳ 明朝" w:hint="eastAsia"/>
                <w:spacing w:val="2"/>
              </w:rP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3735B7B4" w14:textId="77777777" w:rsidR="00615659" w:rsidRPr="00C851E2" w:rsidRDefault="00615659" w:rsidP="00615659">
            <w:pPr>
              <w:kinsoku w:val="0"/>
              <w:overflowPunct w:val="0"/>
              <w:autoSpaceDE w:val="0"/>
              <w:autoSpaceDN w:val="0"/>
              <w:spacing w:line="240" w:lineRule="exact"/>
              <w:jc w:val="right"/>
              <w:rPr>
                <w:rFonts w:ascii="ＭＳ 明朝" w:hAnsi="ＭＳ 明朝"/>
                <w:spacing w:val="2"/>
              </w:rPr>
            </w:pPr>
            <w:r w:rsidRPr="00C851E2">
              <w:rPr>
                <w:rFonts w:ascii="ＭＳ 明朝" w:hAnsi="ＭＳ 明朝" w:hint="eastAsia"/>
                <w:spacing w:val="2"/>
              </w:rPr>
              <w:t>㎡</w:t>
            </w:r>
          </w:p>
        </w:tc>
        <w:tc>
          <w:tcPr>
            <w:tcW w:w="1151" w:type="dxa"/>
            <w:tcBorders>
              <w:top w:val="single" w:sz="4" w:space="0" w:color="000000"/>
              <w:left w:val="single" w:sz="4" w:space="0" w:color="000000"/>
              <w:bottom w:val="single" w:sz="4" w:space="0" w:color="000000"/>
              <w:right w:val="single" w:sz="4" w:space="0" w:color="000000"/>
            </w:tcBorders>
          </w:tcPr>
          <w:p w14:paraId="22D5568C" w14:textId="77777777" w:rsidR="00615659" w:rsidRPr="00C851E2" w:rsidRDefault="00615659" w:rsidP="00615659">
            <w:pPr>
              <w:kinsoku w:val="0"/>
              <w:overflowPunct w:val="0"/>
              <w:autoSpaceDE w:val="0"/>
              <w:autoSpaceDN w:val="0"/>
              <w:spacing w:line="240" w:lineRule="exact"/>
              <w:jc w:val="right"/>
              <w:rPr>
                <w:rFonts w:ascii="ＭＳ 明朝" w:hAnsi="ＭＳ 明朝"/>
                <w:spacing w:val="2"/>
              </w:rPr>
            </w:pPr>
            <w:r w:rsidRPr="00C851E2">
              <w:rPr>
                <w:rFonts w:ascii="ＭＳ 明朝" w:hAnsi="ＭＳ 明朝" w:hint="eastAsia"/>
                <w:spacing w:val="2"/>
              </w:rPr>
              <w:t>㎡</w:t>
            </w:r>
          </w:p>
        </w:tc>
        <w:tc>
          <w:tcPr>
            <w:tcW w:w="1151" w:type="dxa"/>
            <w:tcBorders>
              <w:top w:val="single" w:sz="4" w:space="0" w:color="000000"/>
              <w:left w:val="single" w:sz="4" w:space="0" w:color="000000"/>
              <w:bottom w:val="single" w:sz="4" w:space="0" w:color="000000"/>
              <w:right w:val="single" w:sz="4" w:space="0" w:color="000000"/>
            </w:tcBorders>
          </w:tcPr>
          <w:p w14:paraId="1E6B11E8" w14:textId="30B3E273" w:rsidR="00615659" w:rsidRPr="00C851E2" w:rsidRDefault="00615659" w:rsidP="00615659">
            <w:pPr>
              <w:kinsoku w:val="0"/>
              <w:overflowPunct w:val="0"/>
              <w:autoSpaceDE w:val="0"/>
              <w:autoSpaceDN w:val="0"/>
              <w:spacing w:line="240" w:lineRule="exact"/>
              <w:jc w:val="right"/>
              <w:rPr>
                <w:rFonts w:ascii="ＭＳ 明朝" w:hAnsi="ＭＳ 明朝"/>
                <w:spacing w:val="2"/>
              </w:rPr>
            </w:pPr>
            <w:r w:rsidRPr="00C851E2">
              <w:rPr>
                <w:rFonts w:ascii="ＭＳ 明朝" w:hAnsi="ＭＳ 明朝" w:hint="eastAsia"/>
                <w:spacing w:val="2"/>
              </w:rPr>
              <w:t>㎡</w:t>
            </w:r>
          </w:p>
        </w:tc>
        <w:tc>
          <w:tcPr>
            <w:tcW w:w="1151" w:type="dxa"/>
            <w:tcBorders>
              <w:top w:val="single" w:sz="4" w:space="0" w:color="000000"/>
              <w:left w:val="single" w:sz="4" w:space="0" w:color="000000"/>
              <w:bottom w:val="single" w:sz="4" w:space="0" w:color="000000"/>
              <w:right w:val="single" w:sz="4" w:space="0" w:color="000000"/>
            </w:tcBorders>
          </w:tcPr>
          <w:p w14:paraId="31CF034B" w14:textId="666425E5" w:rsidR="00615659" w:rsidRPr="00C851E2" w:rsidRDefault="00615659" w:rsidP="00615659">
            <w:pPr>
              <w:kinsoku w:val="0"/>
              <w:overflowPunct w:val="0"/>
              <w:autoSpaceDE w:val="0"/>
              <w:autoSpaceDN w:val="0"/>
              <w:spacing w:line="240" w:lineRule="exact"/>
              <w:jc w:val="right"/>
              <w:rPr>
                <w:rFonts w:ascii="ＭＳ 明朝" w:hAnsi="ＭＳ 明朝"/>
                <w:spacing w:val="2"/>
              </w:rPr>
            </w:pPr>
            <w:r w:rsidRPr="00C851E2">
              <w:rPr>
                <w:rFonts w:ascii="ＭＳ 明朝" w:hAnsi="ＭＳ 明朝" w:hint="eastAsia"/>
                <w:spacing w:val="2"/>
              </w:rPr>
              <w:t>㎡</w:t>
            </w:r>
          </w:p>
        </w:tc>
      </w:tr>
      <w:tr w:rsidR="00615659" w:rsidRPr="00C851E2" w14:paraId="2F904BE7" w14:textId="6DBE3247" w:rsidTr="00615659">
        <w:trPr>
          <w:trHeight w:val="427"/>
        </w:trPr>
        <w:tc>
          <w:tcPr>
            <w:tcW w:w="2639" w:type="dxa"/>
            <w:gridSpan w:val="2"/>
            <w:tcBorders>
              <w:left w:val="single" w:sz="4" w:space="0" w:color="000000"/>
              <w:right w:val="single" w:sz="4" w:space="0" w:color="000000"/>
            </w:tcBorders>
          </w:tcPr>
          <w:p w14:paraId="7F9D720F" w14:textId="77777777" w:rsidR="00615659" w:rsidRPr="00C851E2" w:rsidRDefault="00615659" w:rsidP="00615659">
            <w:pPr>
              <w:kinsoku w:val="0"/>
              <w:overflowPunct w:val="0"/>
              <w:autoSpaceDE w:val="0"/>
              <w:autoSpaceDN w:val="0"/>
              <w:spacing w:line="240" w:lineRule="exact"/>
              <w:rPr>
                <w:rFonts w:ascii="ＭＳ 明朝" w:hAnsi="ＭＳ 明朝"/>
                <w:spacing w:val="2"/>
                <w:lang w:eastAsia="zh-CN"/>
              </w:rPr>
            </w:pPr>
            <w:r w:rsidRPr="00C851E2">
              <w:rPr>
                <w:rFonts w:ascii="ＭＳ 明朝" w:hAnsi="ＭＳ 明朝" w:hint="eastAsia"/>
                <w:spacing w:val="2"/>
                <w:lang w:eastAsia="zh-CN"/>
              </w:rPr>
              <w:t>認可権者名、認可日、認可番号</w:t>
            </w:r>
          </w:p>
        </w:tc>
        <w:tc>
          <w:tcPr>
            <w:tcW w:w="5754" w:type="dxa"/>
            <w:gridSpan w:val="5"/>
            <w:tcBorders>
              <w:top w:val="single" w:sz="4" w:space="0" w:color="000000"/>
              <w:left w:val="single" w:sz="4" w:space="0" w:color="000000"/>
              <w:bottom w:val="single" w:sz="4" w:space="0" w:color="000000"/>
              <w:right w:val="single" w:sz="4" w:space="0" w:color="000000"/>
            </w:tcBorders>
          </w:tcPr>
          <w:p w14:paraId="349BCC6C" w14:textId="77777777" w:rsidR="00615659" w:rsidRPr="00C851E2" w:rsidRDefault="00615659" w:rsidP="00615659">
            <w:pPr>
              <w:kinsoku w:val="0"/>
              <w:overflowPunct w:val="0"/>
              <w:autoSpaceDE w:val="0"/>
              <w:autoSpaceDN w:val="0"/>
              <w:spacing w:line="240" w:lineRule="exact"/>
              <w:rPr>
                <w:rFonts w:ascii="ＭＳ 明朝" w:hAnsi="ＭＳ 明朝"/>
                <w:spacing w:val="2"/>
                <w:lang w:eastAsia="zh-CN"/>
              </w:rPr>
            </w:pPr>
          </w:p>
        </w:tc>
      </w:tr>
    </w:tbl>
    <w:p w14:paraId="4DBC981C" w14:textId="77777777" w:rsidR="00CE5CDD" w:rsidRPr="00C851E2" w:rsidRDefault="00CE5CDD">
      <w:pPr>
        <w:spacing w:line="296" w:lineRule="exact"/>
        <w:rPr>
          <w:rFonts w:ascii="ＭＳ 明朝" w:hAnsi="ＭＳ 明朝"/>
          <w:spacing w:val="2"/>
          <w:lang w:eastAsia="zh-CN"/>
        </w:rPr>
      </w:pPr>
    </w:p>
    <w:p w14:paraId="5724570B" w14:textId="69990BCD" w:rsidR="00CE5CDD" w:rsidRPr="00C851E2" w:rsidRDefault="00C1391A">
      <w:pPr>
        <w:spacing w:line="260" w:lineRule="exact"/>
        <w:rPr>
          <w:rFonts w:ascii="ＭＳ 明朝" w:hAnsi="ＭＳ 明朝"/>
        </w:rPr>
      </w:pPr>
      <w:r w:rsidRPr="00C851E2">
        <w:rPr>
          <w:rFonts w:ascii="ＭＳ 明朝" w:hAnsi="ＭＳ 明朝" w:hint="eastAsia"/>
          <w:lang w:eastAsia="zh-CN"/>
        </w:rPr>
        <w:t xml:space="preserve">　</w:t>
      </w:r>
      <w:r w:rsidRPr="00C851E2">
        <w:rPr>
          <w:rFonts w:ascii="ＭＳ 明朝" w:hAnsi="ＭＳ 明朝" w:hint="eastAsia"/>
        </w:rPr>
        <w:t>上記の建物が、マンションの</w:t>
      </w:r>
      <w:r w:rsidR="00403D8B" w:rsidRPr="00C851E2">
        <w:rPr>
          <w:rFonts w:ascii="ＭＳ 明朝" w:hAnsi="ＭＳ 明朝" w:hint="eastAsia"/>
        </w:rPr>
        <w:t>再生</w:t>
      </w:r>
      <w:r w:rsidRPr="00C851E2">
        <w:rPr>
          <w:rFonts w:ascii="ＭＳ 明朝" w:hAnsi="ＭＳ 明朝" w:hint="eastAsia"/>
        </w:rPr>
        <w:t>等の円滑化に関する法律（平成</w:t>
      </w:r>
      <w:r w:rsidRPr="00C851E2">
        <w:rPr>
          <w:rFonts w:ascii="ＭＳ 明朝" w:hAnsi="ＭＳ 明朝"/>
        </w:rPr>
        <w:t>14年法律第78号）</w:t>
      </w:r>
      <w:r w:rsidR="00337F38" w:rsidRPr="00C851E2">
        <w:rPr>
          <w:rFonts w:ascii="ＭＳ 明朝" w:hAnsi="ＭＳ 明朝"/>
        </w:rPr>
        <w:t>第２条第１項第10号</w:t>
      </w:r>
      <w:r w:rsidRPr="00C851E2">
        <w:rPr>
          <w:rFonts w:ascii="ＭＳ 明朝" w:hAnsi="ＭＳ 明朝"/>
        </w:rPr>
        <w:t>に規定するマンション</w:t>
      </w:r>
      <w:r w:rsidR="00403D8B" w:rsidRPr="00C851E2">
        <w:rPr>
          <w:rFonts w:ascii="ＭＳ 明朝" w:hAnsi="ＭＳ 明朝" w:hint="eastAsia"/>
        </w:rPr>
        <w:t>再生</w:t>
      </w:r>
      <w:r w:rsidRPr="00C851E2">
        <w:rPr>
          <w:rFonts w:ascii="ＭＳ 明朝" w:hAnsi="ＭＳ 明朝"/>
        </w:rPr>
        <w:t>事業に係る</w:t>
      </w:r>
      <w:r w:rsidR="00337F38" w:rsidRPr="00C851E2">
        <w:rPr>
          <w:rFonts w:ascii="ＭＳ 明朝" w:hAnsi="ＭＳ 明朝"/>
        </w:rPr>
        <w:t>同項第14号</w:t>
      </w:r>
      <w:r w:rsidRPr="00C851E2">
        <w:rPr>
          <w:rFonts w:ascii="ＭＳ 明朝" w:hAnsi="ＭＳ 明朝"/>
        </w:rPr>
        <w:t>に規定する</w:t>
      </w:r>
      <w:r w:rsidR="00337F38" w:rsidRPr="00C851E2">
        <w:rPr>
          <w:rFonts w:ascii="ＭＳ 明朝" w:hAnsi="ＭＳ 明朝" w:hint="eastAsia"/>
        </w:rPr>
        <w:t>再生後</w:t>
      </w:r>
      <w:r w:rsidR="00337F38" w:rsidRPr="00C851E2">
        <w:rPr>
          <w:rFonts w:ascii="ＭＳ 明朝" w:hAnsi="ＭＳ 明朝"/>
        </w:rPr>
        <w:t>マンション</w:t>
      </w:r>
      <w:r w:rsidRPr="00C851E2">
        <w:rPr>
          <w:rFonts w:ascii="ＭＳ 明朝" w:hAnsi="ＭＳ 明朝" w:hint="eastAsia"/>
        </w:rPr>
        <w:t>（以下</w:t>
      </w:r>
      <w:r w:rsidR="007D06E2" w:rsidRPr="00C851E2" w:rsidDel="00BA18E1">
        <w:rPr>
          <w:rFonts w:ascii="ＭＳ 明朝" w:hAnsi="ＭＳ 明朝" w:hint="eastAsia"/>
        </w:rPr>
        <w:t>単に</w:t>
      </w:r>
      <w:r w:rsidRPr="00C851E2">
        <w:rPr>
          <w:rFonts w:ascii="ＭＳ 明朝" w:hAnsi="ＭＳ 明朝" w:hint="eastAsia"/>
        </w:rPr>
        <w:t>「</w:t>
      </w:r>
      <w:r w:rsidR="00851FF4" w:rsidRPr="00C851E2">
        <w:rPr>
          <w:rFonts w:ascii="ＭＳ 明朝" w:hAnsi="ＭＳ 明朝" w:hint="eastAsia"/>
        </w:rPr>
        <w:t>再生後</w:t>
      </w:r>
      <w:r w:rsidRPr="00C851E2">
        <w:rPr>
          <w:rFonts w:ascii="ＭＳ 明朝" w:hAnsi="ＭＳ 明朝" w:hint="eastAsia"/>
        </w:rPr>
        <w:t>マンション」という。）又は</w:t>
      </w:r>
      <w:r w:rsidR="00337F38" w:rsidRPr="00C851E2">
        <w:rPr>
          <w:rFonts w:ascii="ＭＳ 明朝" w:hAnsi="ＭＳ 明朝" w:hint="eastAsia"/>
        </w:rPr>
        <w:t>同法第４</w:t>
      </w:r>
      <w:r w:rsidR="00337F38" w:rsidRPr="00C851E2">
        <w:rPr>
          <w:rFonts w:ascii="ＭＳ 明朝" w:hAnsi="ＭＳ 明朝"/>
        </w:rPr>
        <w:t>条第</w:t>
      </w:r>
      <w:r w:rsidR="00337F38" w:rsidRPr="00C851E2">
        <w:rPr>
          <w:rFonts w:ascii="ＭＳ 明朝" w:hAnsi="ＭＳ 明朝" w:hint="eastAsia"/>
        </w:rPr>
        <w:t>２</w:t>
      </w:r>
      <w:r w:rsidR="00337F38" w:rsidRPr="00C851E2">
        <w:rPr>
          <w:rFonts w:ascii="ＭＳ 明朝" w:hAnsi="ＭＳ 明朝"/>
        </w:rPr>
        <w:t>項</w:t>
      </w:r>
      <w:r w:rsidR="00337F38" w:rsidRPr="00C851E2">
        <w:rPr>
          <w:rFonts w:ascii="ＭＳ 明朝" w:hAnsi="ＭＳ 明朝" w:hint="eastAsia"/>
        </w:rPr>
        <w:t>第６号</w:t>
      </w:r>
      <w:r w:rsidRPr="00C851E2">
        <w:rPr>
          <w:rFonts w:ascii="ＭＳ 明朝" w:hAnsi="ＭＳ 明朝" w:hint="eastAsia"/>
        </w:rPr>
        <w:t>に規定するマンション</w:t>
      </w:r>
      <w:r w:rsidR="00851FF4" w:rsidRPr="00C851E2">
        <w:rPr>
          <w:rFonts w:ascii="ＭＳ 明朝" w:hAnsi="ＭＳ 明朝" w:hint="eastAsia"/>
        </w:rPr>
        <w:t>等</w:t>
      </w:r>
      <w:r w:rsidRPr="00C851E2">
        <w:rPr>
          <w:rFonts w:ascii="ＭＳ 明朝" w:hAnsi="ＭＳ 明朝" w:hint="eastAsia"/>
        </w:rPr>
        <w:t>売却事業に係る</w:t>
      </w:r>
      <w:r w:rsidR="00337F38" w:rsidRPr="00C851E2">
        <w:rPr>
          <w:rFonts w:ascii="ＭＳ 明朝" w:hAnsi="ＭＳ 明朝" w:hint="eastAsia"/>
        </w:rPr>
        <w:t>同項第７号</w:t>
      </w:r>
      <w:r w:rsidRPr="00C851E2">
        <w:rPr>
          <w:rFonts w:ascii="ＭＳ 明朝" w:hAnsi="ＭＳ 明朝"/>
        </w:rPr>
        <w:t>に規定する</w:t>
      </w:r>
      <w:r w:rsidR="004A3B3D" w:rsidRPr="00C851E2">
        <w:rPr>
          <w:rFonts w:ascii="ＭＳ 明朝" w:hAnsi="ＭＳ 明朝" w:hint="eastAsia"/>
        </w:rPr>
        <w:t>売却等</w:t>
      </w:r>
      <w:r w:rsidRPr="00C851E2">
        <w:rPr>
          <w:rFonts w:ascii="ＭＳ 明朝" w:hAnsi="ＭＳ 明朝"/>
        </w:rPr>
        <w:t>マンション</w:t>
      </w:r>
      <w:r w:rsidRPr="00C851E2">
        <w:rPr>
          <w:rFonts w:ascii="ＭＳ 明朝" w:hAnsi="ＭＳ 明朝" w:hint="eastAsia"/>
        </w:rPr>
        <w:t>を除却した後の土地</w:t>
      </w:r>
      <w:r w:rsidR="00337F38" w:rsidRPr="00C851E2">
        <w:rPr>
          <w:rFonts w:ascii="ＭＳ 明朝" w:hAnsi="ＭＳ 明朝" w:hint="eastAsia"/>
        </w:rPr>
        <w:t>若しくは同法第２条第１項第23号に規定する売却敷地</w:t>
      </w:r>
      <w:r w:rsidRPr="00C851E2">
        <w:rPr>
          <w:rFonts w:ascii="ＭＳ 明朝" w:hAnsi="ＭＳ 明朝"/>
        </w:rPr>
        <w:t>に新たに建築されるマンション</w:t>
      </w:r>
      <w:r w:rsidRPr="00C851E2">
        <w:rPr>
          <w:rFonts w:ascii="ＭＳ 明朝" w:hAnsi="ＭＳ 明朝" w:hint="eastAsia"/>
        </w:rPr>
        <w:t>（以下「売却再建マンション」という。）であり、平成</w:t>
      </w:r>
      <w:r w:rsidRPr="00C851E2">
        <w:rPr>
          <w:rFonts w:ascii="ＭＳ 明朝" w:hAnsi="ＭＳ 明朝"/>
        </w:rPr>
        <w:t>26</w:t>
      </w:r>
      <w:r w:rsidRPr="00C851E2">
        <w:rPr>
          <w:rFonts w:ascii="ＭＳ 明朝" w:hAnsi="ＭＳ 明朝" w:hint="eastAsia"/>
        </w:rPr>
        <w:t>年国土交通省告示第1183号</w:t>
      </w:r>
      <w:r w:rsidR="00337F38" w:rsidRPr="00C851E2">
        <w:rPr>
          <w:rFonts w:ascii="ＭＳ 明朝" w:hAnsi="ＭＳ 明朝" w:hint="eastAsia"/>
        </w:rPr>
        <w:t>（以下「告示」という。）</w:t>
      </w:r>
      <w:r w:rsidRPr="00C851E2">
        <w:rPr>
          <w:rFonts w:ascii="ＭＳ 明朝" w:hAnsi="ＭＳ 明朝" w:hint="eastAsia"/>
        </w:rPr>
        <w:t>に定める基準に適合することを証明します。</w:t>
      </w:r>
    </w:p>
    <w:p w14:paraId="282C17EA" w14:textId="77777777" w:rsidR="00CE5CDD" w:rsidRPr="00C851E2" w:rsidRDefault="00C1391A">
      <w:pPr>
        <w:spacing w:line="296" w:lineRule="exact"/>
        <w:rPr>
          <w:rFonts w:ascii="ＭＳ 明朝" w:hAnsi="ＭＳ 明朝"/>
          <w:spacing w:val="2"/>
        </w:rPr>
      </w:pPr>
      <w:r w:rsidRPr="00C851E2">
        <w:rPr>
          <w:rFonts w:ascii="ＭＳ 明朝" w:hAnsi="ＭＳ 明朝"/>
        </w:rPr>
        <w:t xml:space="preserve">                                                          </w:t>
      </w:r>
      <w:r w:rsidRPr="00C851E2">
        <w:rPr>
          <w:rFonts w:ascii="ＭＳ 明朝" w:hAnsi="ＭＳ 明朝" w:hint="eastAsia"/>
        </w:rPr>
        <w:t xml:space="preserve">　　　　年　　月　　日</w:t>
      </w:r>
    </w:p>
    <w:tbl>
      <w:tblPr>
        <w:tblW w:w="901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571"/>
        <w:gridCol w:w="426"/>
        <w:gridCol w:w="425"/>
        <w:gridCol w:w="283"/>
        <w:gridCol w:w="709"/>
        <w:gridCol w:w="1559"/>
        <w:gridCol w:w="38"/>
        <w:gridCol w:w="671"/>
        <w:gridCol w:w="992"/>
      </w:tblGrid>
      <w:tr w:rsidR="00C851E2" w:rsidRPr="00C851E2" w14:paraId="5EF47CA8" w14:textId="77777777">
        <w:trPr>
          <w:trHeight w:val="89"/>
        </w:trPr>
        <w:tc>
          <w:tcPr>
            <w:tcW w:w="1672" w:type="dxa"/>
            <w:vMerge w:val="restart"/>
            <w:tcBorders>
              <w:top w:val="single" w:sz="4" w:space="0" w:color="000000"/>
              <w:left w:val="single" w:sz="4" w:space="0" w:color="000000"/>
              <w:right w:val="single" w:sz="4" w:space="0" w:color="000000"/>
            </w:tcBorders>
          </w:tcPr>
          <w:p w14:paraId="3E9E3A75" w14:textId="77777777" w:rsidR="00CE5CDD" w:rsidRPr="00C851E2" w:rsidRDefault="00CE5CDD">
            <w:pPr>
              <w:kinsoku w:val="0"/>
              <w:overflowPunct w:val="0"/>
              <w:autoSpaceDE w:val="0"/>
              <w:autoSpaceDN w:val="0"/>
              <w:spacing w:line="260" w:lineRule="exact"/>
              <w:rPr>
                <w:rFonts w:ascii="ＭＳ 明朝" w:hAnsi="ＭＳ 明朝"/>
                <w:spacing w:val="2"/>
              </w:rPr>
            </w:pPr>
          </w:p>
          <w:p w14:paraId="57357B29" w14:textId="77777777" w:rsidR="00CE5CDD" w:rsidRPr="00C851E2" w:rsidRDefault="00CE5CDD">
            <w:pPr>
              <w:kinsoku w:val="0"/>
              <w:overflowPunct w:val="0"/>
              <w:autoSpaceDE w:val="0"/>
              <w:autoSpaceDN w:val="0"/>
              <w:spacing w:line="260" w:lineRule="exact"/>
              <w:rPr>
                <w:rFonts w:ascii="ＭＳ 明朝" w:hAnsi="ＭＳ 明朝"/>
                <w:spacing w:val="2"/>
              </w:rPr>
            </w:pPr>
          </w:p>
          <w:p w14:paraId="39C2B9DF"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証明を行った建築士、指定確認検査機関又は登録住宅性能評価機関</w:t>
            </w:r>
          </w:p>
          <w:p w14:paraId="7E618204" w14:textId="77777777" w:rsidR="00CE5CDD" w:rsidRPr="00C851E2" w:rsidRDefault="00CE5CDD">
            <w:pPr>
              <w:kinsoku w:val="0"/>
              <w:overflowPunct w:val="0"/>
              <w:autoSpaceDE w:val="0"/>
              <w:autoSpaceDN w:val="0"/>
              <w:spacing w:line="260" w:lineRule="exact"/>
              <w:rPr>
                <w:rFonts w:ascii="ＭＳ 明朝" w:hAnsi="ＭＳ 明朝"/>
                <w:spacing w:val="2"/>
              </w:rPr>
            </w:pPr>
          </w:p>
          <w:p w14:paraId="7DC5C3C4"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1671" w:type="dxa"/>
            <w:gridSpan w:val="2"/>
            <w:tcBorders>
              <w:top w:val="single" w:sz="4" w:space="0" w:color="000000"/>
              <w:left w:val="single" w:sz="4" w:space="0" w:color="000000"/>
              <w:right w:val="single" w:sz="4" w:space="0" w:color="000000"/>
            </w:tcBorders>
            <w:vAlign w:val="center"/>
          </w:tcPr>
          <w:p w14:paraId="26F44132" w14:textId="77777777" w:rsidR="00CE5CDD" w:rsidRPr="00C851E2" w:rsidRDefault="00C1391A">
            <w:pPr>
              <w:kinsoku w:val="0"/>
              <w:overflowPunct w:val="0"/>
              <w:autoSpaceDE w:val="0"/>
              <w:autoSpaceDN w:val="0"/>
              <w:spacing w:line="260" w:lineRule="exact"/>
              <w:jc w:val="center"/>
              <w:rPr>
                <w:rFonts w:ascii="ＭＳ 明朝" w:hAnsi="ＭＳ 明朝"/>
                <w:spacing w:val="2"/>
              </w:rPr>
            </w:pPr>
            <w:r w:rsidRPr="00C851E2">
              <w:rPr>
                <w:rFonts w:ascii="ＭＳ 明朝" w:hAnsi="ＭＳ 明朝" w:hint="eastAsia"/>
                <w:spacing w:val="21"/>
                <w:fitText w:val="1470" w:id="4"/>
              </w:rPr>
              <w:t>氏名又は名</w:t>
            </w:r>
            <w:r w:rsidRPr="00C851E2">
              <w:rPr>
                <w:rFonts w:ascii="ＭＳ 明朝" w:hAnsi="ＭＳ 明朝" w:hint="eastAsia"/>
                <w:fitText w:val="1470" w:id="4"/>
              </w:rPr>
              <w:t>称</w:t>
            </w:r>
          </w:p>
        </w:tc>
        <w:tc>
          <w:tcPr>
            <w:tcW w:w="5674" w:type="dxa"/>
            <w:gridSpan w:val="9"/>
            <w:tcBorders>
              <w:top w:val="single" w:sz="4" w:space="0" w:color="000000"/>
              <w:left w:val="single" w:sz="4" w:space="0" w:color="000000"/>
              <w:right w:val="single" w:sz="4" w:space="0" w:color="000000"/>
            </w:tcBorders>
            <w:vAlign w:val="center"/>
          </w:tcPr>
          <w:p w14:paraId="0375F2E9" w14:textId="61337C5B" w:rsidR="00CE5CDD" w:rsidRPr="00C851E2" w:rsidRDefault="00CE5CDD">
            <w:pPr>
              <w:kinsoku w:val="0"/>
              <w:overflowPunct w:val="0"/>
              <w:autoSpaceDE w:val="0"/>
              <w:autoSpaceDN w:val="0"/>
              <w:spacing w:line="260" w:lineRule="exact"/>
              <w:jc w:val="right"/>
              <w:rPr>
                <w:rFonts w:ascii="ＭＳ 明朝" w:hAnsi="ＭＳ 明朝"/>
                <w:spacing w:val="2"/>
              </w:rPr>
            </w:pPr>
          </w:p>
        </w:tc>
      </w:tr>
      <w:tr w:rsidR="00C851E2" w:rsidRPr="00C851E2" w14:paraId="2591DEF3" w14:textId="77777777">
        <w:tc>
          <w:tcPr>
            <w:tcW w:w="1672" w:type="dxa"/>
            <w:vMerge/>
            <w:tcBorders>
              <w:left w:val="single" w:sz="4" w:space="0" w:color="000000"/>
              <w:right w:val="single" w:sz="4" w:space="0" w:color="000000"/>
            </w:tcBorders>
          </w:tcPr>
          <w:p w14:paraId="645F12B8" w14:textId="77777777" w:rsidR="00CE5CDD" w:rsidRPr="00C851E2" w:rsidRDefault="00CE5CDD">
            <w:pPr>
              <w:autoSpaceDE w:val="0"/>
              <w:autoSpaceDN w:val="0"/>
              <w:spacing w:line="260" w:lineRule="exact"/>
              <w:rPr>
                <w:rFonts w:ascii="ＭＳ 明朝" w:hAnsi="ＭＳ 明朝"/>
                <w:spacing w:val="2"/>
              </w:rPr>
            </w:pPr>
          </w:p>
        </w:tc>
        <w:tc>
          <w:tcPr>
            <w:tcW w:w="1671" w:type="dxa"/>
            <w:gridSpan w:val="2"/>
            <w:vMerge w:val="restart"/>
            <w:tcBorders>
              <w:top w:val="single" w:sz="4" w:space="0" w:color="000000"/>
              <w:left w:val="single" w:sz="4" w:space="0" w:color="000000"/>
              <w:right w:val="single" w:sz="4" w:space="0" w:color="000000"/>
            </w:tcBorders>
          </w:tcPr>
          <w:p w14:paraId="2E5E06F2"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一級建築士又は二級建築士の別</w:t>
            </w:r>
          </w:p>
          <w:p w14:paraId="683D2D2E"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1422" w:type="dxa"/>
            <w:gridSpan w:val="3"/>
            <w:vMerge w:val="restart"/>
            <w:tcBorders>
              <w:top w:val="single" w:sz="4" w:space="0" w:color="000000"/>
              <w:left w:val="single" w:sz="4" w:space="0" w:color="000000"/>
              <w:right w:val="single" w:sz="4" w:space="0" w:color="000000"/>
            </w:tcBorders>
          </w:tcPr>
          <w:p w14:paraId="0DFB318E"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rPr>
              <w:t xml:space="preserve">             </w:t>
            </w:r>
          </w:p>
          <w:p w14:paraId="78A8C104" w14:textId="77777777" w:rsidR="00CE5CDD" w:rsidRPr="00C851E2" w:rsidRDefault="00CE5CDD">
            <w:pPr>
              <w:kinsoku w:val="0"/>
              <w:overflowPunct w:val="0"/>
              <w:autoSpaceDE w:val="0"/>
              <w:autoSpaceDN w:val="0"/>
              <w:spacing w:line="260" w:lineRule="exact"/>
              <w:rPr>
                <w:rFonts w:ascii="ＭＳ 明朝" w:hAnsi="ＭＳ 明朝"/>
                <w:spacing w:val="2"/>
              </w:rPr>
            </w:pPr>
          </w:p>
          <w:p w14:paraId="7D01ABA3"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2551" w:type="dxa"/>
            <w:gridSpan w:val="3"/>
            <w:tcBorders>
              <w:top w:val="single" w:sz="4" w:space="0" w:color="000000"/>
              <w:left w:val="single" w:sz="4" w:space="0" w:color="000000"/>
              <w:bottom w:val="single" w:sz="4" w:space="0" w:color="000000"/>
              <w:right w:val="single" w:sz="4" w:space="0" w:color="000000"/>
            </w:tcBorders>
          </w:tcPr>
          <w:p w14:paraId="44228FB7"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spacing w:val="262"/>
                <w:fitText w:val="2415" w:id="5"/>
              </w:rPr>
              <w:t>登録番</w:t>
            </w:r>
            <w:r w:rsidRPr="00C851E2">
              <w:rPr>
                <w:rFonts w:ascii="ＭＳ 明朝" w:hAnsi="ＭＳ 明朝" w:hint="eastAsia"/>
                <w:spacing w:val="1"/>
                <w:fitText w:val="2415" w:id="5"/>
              </w:rPr>
              <w:t>号</w:t>
            </w:r>
          </w:p>
        </w:tc>
        <w:tc>
          <w:tcPr>
            <w:tcW w:w="1701" w:type="dxa"/>
            <w:gridSpan w:val="3"/>
            <w:tcBorders>
              <w:top w:val="single" w:sz="4" w:space="0" w:color="000000"/>
              <w:left w:val="single" w:sz="4" w:space="0" w:color="000000"/>
              <w:bottom w:val="single" w:sz="4" w:space="0" w:color="000000"/>
              <w:right w:val="single" w:sz="4" w:space="0" w:color="000000"/>
            </w:tcBorders>
          </w:tcPr>
          <w:p w14:paraId="7CF030ED"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5A82F7F2" w14:textId="77777777">
        <w:tc>
          <w:tcPr>
            <w:tcW w:w="1672" w:type="dxa"/>
            <w:vMerge/>
            <w:tcBorders>
              <w:left w:val="single" w:sz="4" w:space="0" w:color="000000"/>
              <w:right w:val="single" w:sz="4" w:space="0" w:color="000000"/>
            </w:tcBorders>
          </w:tcPr>
          <w:p w14:paraId="6822C4A6" w14:textId="77777777" w:rsidR="00CE5CDD" w:rsidRPr="00C851E2" w:rsidRDefault="00CE5CDD">
            <w:pPr>
              <w:autoSpaceDE w:val="0"/>
              <w:autoSpaceDN w:val="0"/>
              <w:spacing w:line="260" w:lineRule="exact"/>
              <w:rPr>
                <w:rFonts w:ascii="ＭＳ 明朝" w:hAnsi="ＭＳ 明朝"/>
                <w:spacing w:val="2"/>
              </w:rPr>
            </w:pPr>
          </w:p>
        </w:tc>
        <w:tc>
          <w:tcPr>
            <w:tcW w:w="1671" w:type="dxa"/>
            <w:gridSpan w:val="2"/>
            <w:vMerge/>
            <w:tcBorders>
              <w:left w:val="single" w:sz="4" w:space="0" w:color="000000"/>
              <w:bottom w:val="single" w:sz="4" w:space="0" w:color="000000"/>
              <w:right w:val="single" w:sz="4" w:space="0" w:color="000000"/>
            </w:tcBorders>
          </w:tcPr>
          <w:p w14:paraId="18DF133C" w14:textId="77777777" w:rsidR="00CE5CDD" w:rsidRPr="00C851E2" w:rsidRDefault="00CE5CDD">
            <w:pPr>
              <w:autoSpaceDE w:val="0"/>
              <w:autoSpaceDN w:val="0"/>
              <w:spacing w:line="260" w:lineRule="exact"/>
              <w:rPr>
                <w:rFonts w:ascii="ＭＳ 明朝" w:hAnsi="ＭＳ 明朝"/>
                <w:spacing w:val="2"/>
              </w:rPr>
            </w:pPr>
          </w:p>
        </w:tc>
        <w:tc>
          <w:tcPr>
            <w:tcW w:w="1422" w:type="dxa"/>
            <w:gridSpan w:val="3"/>
            <w:vMerge/>
            <w:tcBorders>
              <w:left w:val="single" w:sz="4" w:space="0" w:color="000000"/>
              <w:bottom w:val="single" w:sz="4" w:space="0" w:color="000000"/>
              <w:right w:val="single" w:sz="4" w:space="0" w:color="000000"/>
            </w:tcBorders>
          </w:tcPr>
          <w:p w14:paraId="40F1B319" w14:textId="77777777" w:rsidR="00CE5CDD" w:rsidRPr="00C851E2" w:rsidRDefault="00CE5CDD">
            <w:pPr>
              <w:autoSpaceDE w:val="0"/>
              <w:autoSpaceDN w:val="0"/>
              <w:spacing w:line="260" w:lineRule="exact"/>
              <w:rPr>
                <w:rFonts w:ascii="ＭＳ 明朝" w:hAnsi="ＭＳ 明朝"/>
                <w:spacing w:val="2"/>
              </w:rPr>
            </w:pPr>
          </w:p>
        </w:tc>
        <w:tc>
          <w:tcPr>
            <w:tcW w:w="2551" w:type="dxa"/>
            <w:gridSpan w:val="3"/>
            <w:tcBorders>
              <w:top w:val="single" w:sz="4" w:space="0" w:color="000000"/>
              <w:left w:val="single" w:sz="4" w:space="0" w:color="000000"/>
              <w:bottom w:val="single" w:sz="4" w:space="0" w:color="000000"/>
              <w:right w:val="single" w:sz="4" w:space="0" w:color="000000"/>
            </w:tcBorders>
          </w:tcPr>
          <w:p w14:paraId="137098CE"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登録を受けた都道府県名</w:t>
            </w:r>
            <w:r w:rsidRPr="00C851E2">
              <w:rPr>
                <w:rFonts w:ascii="ＭＳ 明朝" w:hAnsi="ＭＳ 明朝"/>
              </w:rPr>
              <w:t>(</w:t>
            </w:r>
            <w:r w:rsidRPr="00C851E2">
              <w:rPr>
                <w:rFonts w:ascii="ＭＳ 明朝" w:hAnsi="ＭＳ 明朝" w:hint="eastAsia"/>
              </w:rPr>
              <w:t>二級建築士の場合</w:t>
            </w:r>
            <w:r w:rsidRPr="00C851E2">
              <w:rPr>
                <w:rFonts w:ascii="ＭＳ 明朝" w:hAnsi="ＭＳ 明朝"/>
              </w:rPr>
              <w:t>)</w:t>
            </w:r>
          </w:p>
        </w:tc>
        <w:tc>
          <w:tcPr>
            <w:tcW w:w="1701" w:type="dxa"/>
            <w:gridSpan w:val="3"/>
            <w:tcBorders>
              <w:top w:val="single" w:sz="4" w:space="0" w:color="000000"/>
              <w:left w:val="single" w:sz="4" w:space="0" w:color="000000"/>
              <w:bottom w:val="single" w:sz="4" w:space="0" w:color="000000"/>
              <w:right w:val="single" w:sz="4" w:space="0" w:color="000000"/>
            </w:tcBorders>
          </w:tcPr>
          <w:p w14:paraId="61A2DEB1" w14:textId="77777777" w:rsidR="00CE5CDD" w:rsidRPr="00C851E2" w:rsidRDefault="00CE5CDD">
            <w:pPr>
              <w:kinsoku w:val="0"/>
              <w:overflowPunct w:val="0"/>
              <w:autoSpaceDE w:val="0"/>
              <w:autoSpaceDN w:val="0"/>
              <w:spacing w:line="260" w:lineRule="exact"/>
              <w:rPr>
                <w:rFonts w:ascii="ＭＳ 明朝" w:hAnsi="ＭＳ 明朝"/>
                <w:spacing w:val="2"/>
              </w:rPr>
            </w:pPr>
          </w:p>
          <w:p w14:paraId="40460D8F"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3FA79AF2" w14:textId="77777777">
        <w:tc>
          <w:tcPr>
            <w:tcW w:w="1672" w:type="dxa"/>
            <w:vMerge/>
            <w:tcBorders>
              <w:left w:val="single" w:sz="4" w:space="0" w:color="000000"/>
              <w:right w:val="single" w:sz="4" w:space="0" w:color="000000"/>
            </w:tcBorders>
          </w:tcPr>
          <w:p w14:paraId="6D6EE650" w14:textId="77777777" w:rsidR="00CE5CDD" w:rsidRPr="00C851E2" w:rsidRDefault="00CE5CDD">
            <w:pPr>
              <w:autoSpaceDE w:val="0"/>
              <w:autoSpaceDN w:val="0"/>
              <w:spacing w:line="260" w:lineRule="exact"/>
              <w:rPr>
                <w:rFonts w:ascii="ＭＳ 明朝" w:hAnsi="ＭＳ 明朝"/>
                <w:spacing w:val="2"/>
              </w:rPr>
            </w:pPr>
          </w:p>
        </w:tc>
        <w:tc>
          <w:tcPr>
            <w:tcW w:w="1671" w:type="dxa"/>
            <w:gridSpan w:val="2"/>
            <w:vMerge w:val="restart"/>
            <w:tcBorders>
              <w:top w:val="single" w:sz="4" w:space="0" w:color="000000"/>
              <w:left w:val="single" w:sz="4" w:space="0" w:color="000000"/>
              <w:right w:val="single" w:sz="4" w:space="0" w:color="000000"/>
            </w:tcBorders>
          </w:tcPr>
          <w:p w14:paraId="52867E60" w14:textId="77777777" w:rsidR="00CE5CDD" w:rsidRPr="00C851E2" w:rsidRDefault="00C1391A">
            <w:pPr>
              <w:kinsoku w:val="0"/>
              <w:overflowPunct w:val="0"/>
              <w:autoSpaceDE w:val="0"/>
              <w:autoSpaceDN w:val="0"/>
              <w:spacing w:line="260" w:lineRule="exact"/>
              <w:rPr>
                <w:rFonts w:ascii="ＭＳ 明朝" w:hAnsi="ＭＳ 明朝"/>
              </w:rPr>
            </w:pPr>
            <w:r w:rsidRPr="00C851E2">
              <w:rPr>
                <w:rFonts w:ascii="ＭＳ 明朝" w:hAnsi="ＭＳ 明朝" w:hint="eastAsia"/>
              </w:rPr>
              <w:t>指定確認検査機関又は登録住宅性能評価機関の場合</w:t>
            </w:r>
          </w:p>
        </w:tc>
        <w:tc>
          <w:tcPr>
            <w:tcW w:w="2414" w:type="dxa"/>
            <w:gridSpan w:val="5"/>
            <w:tcBorders>
              <w:top w:val="single" w:sz="4" w:space="0" w:color="000000"/>
              <w:left w:val="single" w:sz="4" w:space="0" w:color="000000"/>
              <w:bottom w:val="single" w:sz="4" w:space="0" w:color="000000"/>
              <w:right w:val="single" w:sz="4" w:space="0" w:color="000000"/>
            </w:tcBorders>
          </w:tcPr>
          <w:p w14:paraId="0CAB17B3" w14:textId="77777777" w:rsidR="00CE5CDD" w:rsidRPr="00C851E2" w:rsidRDefault="00C1391A">
            <w:pPr>
              <w:kinsoku w:val="0"/>
              <w:overflowPunct w:val="0"/>
              <w:autoSpaceDE w:val="0"/>
              <w:autoSpaceDN w:val="0"/>
              <w:spacing w:line="260" w:lineRule="exact"/>
              <w:rPr>
                <w:rFonts w:ascii="ＭＳ 明朝" w:hAnsi="ＭＳ 明朝"/>
              </w:rPr>
            </w:pPr>
            <w:r w:rsidRPr="00C851E2">
              <w:rPr>
                <w:rFonts w:ascii="ＭＳ 明朝" w:hAnsi="ＭＳ 明朝" w:hint="eastAsia"/>
              </w:rPr>
              <w:t>住　　　　　　 　　所</w:t>
            </w:r>
          </w:p>
        </w:tc>
        <w:tc>
          <w:tcPr>
            <w:tcW w:w="3260" w:type="dxa"/>
            <w:gridSpan w:val="4"/>
            <w:tcBorders>
              <w:top w:val="single" w:sz="4" w:space="0" w:color="000000"/>
              <w:left w:val="single" w:sz="4" w:space="0" w:color="000000"/>
              <w:bottom w:val="single" w:sz="4" w:space="0" w:color="000000"/>
              <w:right w:val="single" w:sz="4" w:space="0" w:color="000000"/>
            </w:tcBorders>
          </w:tcPr>
          <w:p w14:paraId="1AB8D3F2"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701C38E7" w14:textId="77777777">
        <w:tc>
          <w:tcPr>
            <w:tcW w:w="1672" w:type="dxa"/>
            <w:vMerge/>
            <w:tcBorders>
              <w:left w:val="single" w:sz="4" w:space="0" w:color="000000"/>
              <w:right w:val="single" w:sz="4" w:space="0" w:color="000000"/>
            </w:tcBorders>
          </w:tcPr>
          <w:p w14:paraId="1BEFF9F4" w14:textId="77777777" w:rsidR="00CE5CDD" w:rsidRPr="00C851E2" w:rsidRDefault="00CE5CDD">
            <w:pPr>
              <w:autoSpaceDE w:val="0"/>
              <w:autoSpaceDN w:val="0"/>
              <w:spacing w:line="260" w:lineRule="exact"/>
              <w:rPr>
                <w:rFonts w:ascii="ＭＳ 明朝" w:hAnsi="ＭＳ 明朝"/>
                <w:spacing w:val="2"/>
              </w:rPr>
            </w:pPr>
          </w:p>
        </w:tc>
        <w:tc>
          <w:tcPr>
            <w:tcW w:w="1671" w:type="dxa"/>
            <w:gridSpan w:val="2"/>
            <w:vMerge/>
            <w:tcBorders>
              <w:left w:val="single" w:sz="4" w:space="0" w:color="000000"/>
              <w:right w:val="single" w:sz="4" w:space="0" w:color="000000"/>
            </w:tcBorders>
          </w:tcPr>
          <w:p w14:paraId="6054B66B"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2414" w:type="dxa"/>
            <w:gridSpan w:val="5"/>
            <w:tcBorders>
              <w:top w:val="single" w:sz="4" w:space="0" w:color="000000"/>
              <w:left w:val="single" w:sz="4" w:space="0" w:color="000000"/>
              <w:bottom w:val="single" w:sz="4" w:space="0" w:color="000000"/>
              <w:right w:val="single" w:sz="4" w:space="0" w:color="000000"/>
            </w:tcBorders>
          </w:tcPr>
          <w:p w14:paraId="2CE70A3A"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指定・登録年月日及び指定・登録番号</w:t>
            </w:r>
          </w:p>
        </w:tc>
        <w:tc>
          <w:tcPr>
            <w:tcW w:w="3260" w:type="dxa"/>
            <w:gridSpan w:val="4"/>
            <w:tcBorders>
              <w:top w:val="single" w:sz="4" w:space="0" w:color="000000"/>
              <w:left w:val="single" w:sz="4" w:space="0" w:color="000000"/>
              <w:bottom w:val="single" w:sz="4" w:space="0" w:color="000000"/>
              <w:right w:val="single" w:sz="4" w:space="0" w:color="000000"/>
            </w:tcBorders>
          </w:tcPr>
          <w:p w14:paraId="3680275E" w14:textId="77777777" w:rsidR="00CE5CDD" w:rsidRPr="00C851E2" w:rsidRDefault="00CE5CDD">
            <w:pPr>
              <w:kinsoku w:val="0"/>
              <w:overflowPunct w:val="0"/>
              <w:autoSpaceDE w:val="0"/>
              <w:autoSpaceDN w:val="0"/>
              <w:spacing w:line="260" w:lineRule="exact"/>
              <w:rPr>
                <w:rFonts w:ascii="ＭＳ 明朝" w:hAnsi="ＭＳ 明朝"/>
                <w:spacing w:val="2"/>
              </w:rPr>
            </w:pPr>
          </w:p>
          <w:p w14:paraId="6D7301E2"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72B94832" w14:textId="77777777">
        <w:tc>
          <w:tcPr>
            <w:tcW w:w="1672" w:type="dxa"/>
            <w:vMerge/>
            <w:tcBorders>
              <w:left w:val="single" w:sz="4" w:space="0" w:color="000000"/>
              <w:bottom w:val="single" w:sz="4" w:space="0" w:color="000000"/>
              <w:right w:val="single" w:sz="4" w:space="0" w:color="000000"/>
            </w:tcBorders>
          </w:tcPr>
          <w:p w14:paraId="05BFF53A" w14:textId="77777777" w:rsidR="00CE5CDD" w:rsidRPr="00C851E2" w:rsidRDefault="00CE5CDD">
            <w:pPr>
              <w:autoSpaceDE w:val="0"/>
              <w:autoSpaceDN w:val="0"/>
              <w:spacing w:line="260" w:lineRule="exact"/>
              <w:rPr>
                <w:rFonts w:ascii="ＭＳ 明朝" w:hAnsi="ＭＳ 明朝"/>
                <w:spacing w:val="2"/>
              </w:rPr>
            </w:pPr>
          </w:p>
        </w:tc>
        <w:tc>
          <w:tcPr>
            <w:tcW w:w="1671" w:type="dxa"/>
            <w:gridSpan w:val="2"/>
            <w:vMerge/>
            <w:tcBorders>
              <w:left w:val="single" w:sz="4" w:space="0" w:color="000000"/>
              <w:bottom w:val="single" w:sz="4" w:space="0" w:color="000000"/>
              <w:right w:val="single" w:sz="4" w:space="0" w:color="000000"/>
            </w:tcBorders>
          </w:tcPr>
          <w:p w14:paraId="302F5690" w14:textId="77777777" w:rsidR="00CE5CDD" w:rsidRPr="00C851E2" w:rsidRDefault="00CE5CDD">
            <w:pPr>
              <w:autoSpaceDE w:val="0"/>
              <w:autoSpaceDN w:val="0"/>
              <w:spacing w:line="260" w:lineRule="exact"/>
              <w:rPr>
                <w:rFonts w:ascii="ＭＳ 明朝" w:hAnsi="ＭＳ 明朝"/>
                <w:spacing w:val="2"/>
              </w:rPr>
            </w:pPr>
          </w:p>
        </w:tc>
        <w:tc>
          <w:tcPr>
            <w:tcW w:w="2414" w:type="dxa"/>
            <w:gridSpan w:val="5"/>
            <w:tcBorders>
              <w:top w:val="single" w:sz="4" w:space="0" w:color="000000"/>
              <w:left w:val="single" w:sz="4" w:space="0" w:color="000000"/>
              <w:bottom w:val="single" w:sz="4" w:space="0" w:color="000000"/>
              <w:right w:val="single" w:sz="4" w:space="0" w:color="000000"/>
            </w:tcBorders>
          </w:tcPr>
          <w:p w14:paraId="23189766"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指定をした者</w:t>
            </w:r>
            <w:r w:rsidRPr="00C851E2">
              <w:rPr>
                <w:rFonts w:ascii="ＭＳ 明朝" w:hAnsi="ＭＳ 明朝"/>
              </w:rPr>
              <w:t>(</w:t>
            </w:r>
            <w:r w:rsidRPr="00C851E2">
              <w:rPr>
                <w:rFonts w:ascii="ＭＳ 明朝" w:hAnsi="ＭＳ 明朝" w:hint="eastAsia"/>
              </w:rPr>
              <w:t>指定確認検査機関の場合</w:t>
            </w:r>
            <w:r w:rsidRPr="00C851E2">
              <w:rPr>
                <w:rFonts w:ascii="ＭＳ 明朝" w:hAnsi="ＭＳ 明朝"/>
              </w:rPr>
              <w:t>)</w:t>
            </w:r>
          </w:p>
        </w:tc>
        <w:tc>
          <w:tcPr>
            <w:tcW w:w="3260" w:type="dxa"/>
            <w:gridSpan w:val="4"/>
            <w:tcBorders>
              <w:top w:val="single" w:sz="4" w:space="0" w:color="000000"/>
              <w:left w:val="single" w:sz="4" w:space="0" w:color="000000"/>
              <w:bottom w:val="single" w:sz="4" w:space="0" w:color="000000"/>
              <w:right w:val="single" w:sz="4" w:space="0" w:color="000000"/>
            </w:tcBorders>
          </w:tcPr>
          <w:p w14:paraId="0174E9AB" w14:textId="77777777" w:rsidR="00CE5CDD" w:rsidRPr="00C851E2" w:rsidRDefault="00CE5CDD">
            <w:pPr>
              <w:kinsoku w:val="0"/>
              <w:overflowPunct w:val="0"/>
              <w:autoSpaceDE w:val="0"/>
              <w:autoSpaceDN w:val="0"/>
              <w:spacing w:line="260" w:lineRule="exact"/>
              <w:rPr>
                <w:rFonts w:ascii="ＭＳ 明朝" w:hAnsi="ＭＳ 明朝"/>
                <w:spacing w:val="2"/>
              </w:rPr>
            </w:pPr>
          </w:p>
          <w:p w14:paraId="7D34EEC7"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0E89015B" w14:textId="77777777">
        <w:tc>
          <w:tcPr>
            <w:tcW w:w="1672" w:type="dxa"/>
            <w:vMerge w:val="restart"/>
            <w:tcBorders>
              <w:top w:val="single" w:sz="4" w:space="0" w:color="000000"/>
              <w:left w:val="single" w:sz="4" w:space="0" w:color="000000"/>
              <w:right w:val="single" w:sz="4" w:space="0" w:color="000000"/>
            </w:tcBorders>
          </w:tcPr>
          <w:p w14:paraId="49138DF1"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建築士が証明を行った場合の当該建築士の属する建築士事務所</w:t>
            </w:r>
          </w:p>
          <w:p w14:paraId="0E39200F"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408F9A31"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名　　　　　称</w:t>
            </w:r>
          </w:p>
        </w:tc>
        <w:tc>
          <w:tcPr>
            <w:tcW w:w="5674" w:type="dxa"/>
            <w:gridSpan w:val="9"/>
            <w:tcBorders>
              <w:top w:val="single" w:sz="4" w:space="0" w:color="000000"/>
              <w:left w:val="single" w:sz="4" w:space="0" w:color="000000"/>
              <w:bottom w:val="single" w:sz="4" w:space="0" w:color="000000"/>
              <w:right w:val="single" w:sz="4" w:space="0" w:color="000000"/>
            </w:tcBorders>
          </w:tcPr>
          <w:p w14:paraId="601B3339"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7536C05F" w14:textId="77777777">
        <w:tc>
          <w:tcPr>
            <w:tcW w:w="1672" w:type="dxa"/>
            <w:vMerge/>
            <w:tcBorders>
              <w:left w:val="single" w:sz="4" w:space="0" w:color="000000"/>
              <w:right w:val="single" w:sz="4" w:space="0" w:color="000000"/>
            </w:tcBorders>
          </w:tcPr>
          <w:p w14:paraId="3905A5E6" w14:textId="77777777" w:rsidR="00CE5CDD" w:rsidRPr="00C851E2" w:rsidRDefault="00CE5CDD">
            <w:pPr>
              <w:autoSpaceDE w:val="0"/>
              <w:autoSpaceDN w:val="0"/>
              <w:spacing w:line="260" w:lineRule="exact"/>
              <w:rPr>
                <w:rFonts w:ascii="ＭＳ 明朝" w:hAnsi="ＭＳ 明朝"/>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28BA37FB"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spacing w:val="210"/>
                <w:fitText w:val="1470" w:id="6"/>
              </w:rPr>
              <w:t>所在</w:t>
            </w:r>
            <w:r w:rsidRPr="00C851E2">
              <w:rPr>
                <w:rFonts w:ascii="ＭＳ 明朝" w:hAnsi="ＭＳ 明朝" w:hint="eastAsia"/>
                <w:fitText w:val="1470" w:id="6"/>
              </w:rPr>
              <w:t>地</w:t>
            </w:r>
          </w:p>
        </w:tc>
        <w:tc>
          <w:tcPr>
            <w:tcW w:w="5674" w:type="dxa"/>
            <w:gridSpan w:val="9"/>
            <w:tcBorders>
              <w:top w:val="single" w:sz="4" w:space="0" w:color="000000"/>
              <w:left w:val="single" w:sz="4" w:space="0" w:color="000000"/>
              <w:bottom w:val="single" w:sz="4" w:space="0" w:color="000000"/>
              <w:right w:val="single" w:sz="4" w:space="0" w:color="000000"/>
            </w:tcBorders>
          </w:tcPr>
          <w:p w14:paraId="0B026058"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4CFE3695" w14:textId="77777777">
        <w:tc>
          <w:tcPr>
            <w:tcW w:w="1672" w:type="dxa"/>
            <w:vMerge/>
            <w:tcBorders>
              <w:left w:val="single" w:sz="4" w:space="0" w:color="000000"/>
              <w:right w:val="single" w:sz="4" w:space="0" w:color="000000"/>
            </w:tcBorders>
          </w:tcPr>
          <w:p w14:paraId="507EE363" w14:textId="77777777" w:rsidR="00CE5CDD" w:rsidRPr="00C851E2" w:rsidRDefault="00CE5CDD">
            <w:pPr>
              <w:autoSpaceDE w:val="0"/>
              <w:autoSpaceDN w:val="0"/>
              <w:spacing w:line="260" w:lineRule="exact"/>
              <w:rPr>
                <w:rFonts w:ascii="ＭＳ 明朝" w:hAnsi="ＭＳ 明朝"/>
                <w:spacing w:val="2"/>
              </w:rPr>
            </w:pPr>
          </w:p>
        </w:tc>
        <w:tc>
          <w:tcPr>
            <w:tcW w:w="2668" w:type="dxa"/>
            <w:gridSpan w:val="4"/>
            <w:tcBorders>
              <w:top w:val="single" w:sz="4" w:space="0" w:color="000000"/>
              <w:left w:val="single" w:sz="4" w:space="0" w:color="000000"/>
              <w:bottom w:val="single" w:sz="4" w:space="0" w:color="000000"/>
              <w:right w:val="single" w:sz="4" w:space="0" w:color="000000"/>
            </w:tcBorders>
          </w:tcPr>
          <w:p w14:paraId="2EE635F1"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一級建築士事務所又は二級建築士事務所の別</w:t>
            </w:r>
          </w:p>
        </w:tc>
        <w:tc>
          <w:tcPr>
            <w:tcW w:w="4677" w:type="dxa"/>
            <w:gridSpan w:val="7"/>
            <w:tcBorders>
              <w:top w:val="single" w:sz="4" w:space="0" w:color="000000"/>
              <w:left w:val="single" w:sz="4" w:space="0" w:color="000000"/>
              <w:bottom w:val="single" w:sz="4" w:space="0" w:color="000000"/>
              <w:right w:val="single" w:sz="4" w:space="0" w:color="000000"/>
            </w:tcBorders>
          </w:tcPr>
          <w:p w14:paraId="50B02462" w14:textId="77777777" w:rsidR="00CE5CDD" w:rsidRPr="00C851E2" w:rsidRDefault="00CE5CDD">
            <w:pPr>
              <w:kinsoku w:val="0"/>
              <w:overflowPunct w:val="0"/>
              <w:autoSpaceDE w:val="0"/>
              <w:autoSpaceDN w:val="0"/>
              <w:spacing w:line="260" w:lineRule="exact"/>
              <w:rPr>
                <w:rFonts w:ascii="ＭＳ 明朝" w:hAnsi="ＭＳ 明朝"/>
                <w:spacing w:val="2"/>
              </w:rPr>
            </w:pPr>
          </w:p>
          <w:p w14:paraId="1070A888"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582960C5" w14:textId="77777777">
        <w:tc>
          <w:tcPr>
            <w:tcW w:w="1672" w:type="dxa"/>
            <w:vMerge/>
            <w:tcBorders>
              <w:left w:val="single" w:sz="4" w:space="0" w:color="000000"/>
              <w:bottom w:val="single" w:sz="4" w:space="0" w:color="000000"/>
              <w:right w:val="single" w:sz="4" w:space="0" w:color="000000"/>
            </w:tcBorders>
          </w:tcPr>
          <w:p w14:paraId="4F80CF6A" w14:textId="77777777" w:rsidR="00CE5CDD" w:rsidRPr="00C851E2" w:rsidRDefault="00CE5CDD">
            <w:pPr>
              <w:autoSpaceDE w:val="0"/>
              <w:autoSpaceDN w:val="0"/>
              <w:spacing w:line="260" w:lineRule="exact"/>
              <w:rPr>
                <w:rFonts w:ascii="ＭＳ 明朝" w:hAnsi="ＭＳ 明朝"/>
                <w:spacing w:val="2"/>
              </w:rPr>
            </w:pPr>
          </w:p>
        </w:tc>
        <w:tc>
          <w:tcPr>
            <w:tcW w:w="2668" w:type="dxa"/>
            <w:gridSpan w:val="4"/>
            <w:tcBorders>
              <w:top w:val="single" w:sz="4" w:space="0" w:color="000000"/>
              <w:left w:val="single" w:sz="4" w:space="0" w:color="000000"/>
              <w:bottom w:val="single" w:sz="4" w:space="0" w:color="000000"/>
              <w:right w:val="single" w:sz="4" w:space="0" w:color="000000"/>
            </w:tcBorders>
          </w:tcPr>
          <w:p w14:paraId="1BA1F4D2"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登録年月日及び登録番号</w:t>
            </w:r>
          </w:p>
        </w:tc>
        <w:tc>
          <w:tcPr>
            <w:tcW w:w="4677" w:type="dxa"/>
            <w:gridSpan w:val="7"/>
            <w:tcBorders>
              <w:top w:val="single" w:sz="4" w:space="0" w:color="000000"/>
              <w:left w:val="single" w:sz="4" w:space="0" w:color="000000"/>
              <w:bottom w:val="single" w:sz="4" w:space="0" w:color="000000"/>
              <w:right w:val="single" w:sz="4" w:space="0" w:color="000000"/>
            </w:tcBorders>
          </w:tcPr>
          <w:p w14:paraId="2F39D190"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6C0D9617" w14:textId="77777777">
        <w:trPr>
          <w:trHeight w:val="189"/>
        </w:trPr>
        <w:tc>
          <w:tcPr>
            <w:tcW w:w="1672" w:type="dxa"/>
            <w:vMerge w:val="restart"/>
            <w:tcBorders>
              <w:top w:val="single" w:sz="4" w:space="0" w:color="000000"/>
              <w:left w:val="single" w:sz="4" w:space="0" w:color="000000"/>
              <w:right w:val="single" w:sz="4" w:space="0" w:color="000000"/>
            </w:tcBorders>
          </w:tcPr>
          <w:p w14:paraId="46724F24"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指定確認検査機関が証明を行った場合の確認を行った建築士又は建築基準適合判定資格者</w:t>
            </w:r>
          </w:p>
          <w:p w14:paraId="2A52EF4C"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1671" w:type="dxa"/>
            <w:gridSpan w:val="2"/>
            <w:tcBorders>
              <w:top w:val="single" w:sz="4" w:space="0" w:color="000000"/>
              <w:left w:val="single" w:sz="4" w:space="0" w:color="000000"/>
              <w:right w:val="single" w:sz="4" w:space="0" w:color="000000"/>
            </w:tcBorders>
          </w:tcPr>
          <w:p w14:paraId="4AB2FA92"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氏　　　　　名</w:t>
            </w:r>
          </w:p>
        </w:tc>
        <w:tc>
          <w:tcPr>
            <w:tcW w:w="5674" w:type="dxa"/>
            <w:gridSpan w:val="9"/>
            <w:tcBorders>
              <w:top w:val="single" w:sz="4" w:space="0" w:color="000000"/>
              <w:left w:val="single" w:sz="4" w:space="0" w:color="000000"/>
              <w:right w:val="single" w:sz="4" w:space="0" w:color="000000"/>
            </w:tcBorders>
          </w:tcPr>
          <w:p w14:paraId="4F438336"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0DB098F2" w14:textId="77777777">
        <w:tc>
          <w:tcPr>
            <w:tcW w:w="1672" w:type="dxa"/>
            <w:vMerge/>
            <w:tcBorders>
              <w:left w:val="single" w:sz="4" w:space="0" w:color="000000"/>
              <w:right w:val="single" w:sz="4" w:space="0" w:color="000000"/>
            </w:tcBorders>
          </w:tcPr>
          <w:p w14:paraId="6043EAA3" w14:textId="77777777" w:rsidR="00CE5CDD" w:rsidRPr="00C851E2" w:rsidRDefault="00CE5CDD">
            <w:pPr>
              <w:autoSpaceDE w:val="0"/>
              <w:autoSpaceDN w:val="0"/>
              <w:spacing w:line="260" w:lineRule="exact"/>
              <w:rPr>
                <w:rFonts w:ascii="ＭＳ 明朝" w:hAnsi="ＭＳ 明朝"/>
                <w:spacing w:val="2"/>
              </w:rPr>
            </w:pPr>
          </w:p>
        </w:tc>
        <w:tc>
          <w:tcPr>
            <w:tcW w:w="780" w:type="dxa"/>
            <w:vMerge w:val="restart"/>
            <w:tcBorders>
              <w:top w:val="single" w:sz="4" w:space="0" w:color="000000"/>
              <w:left w:val="single" w:sz="4" w:space="0" w:color="000000"/>
              <w:right w:val="single" w:sz="4" w:space="0" w:color="000000"/>
            </w:tcBorders>
          </w:tcPr>
          <w:p w14:paraId="288D59D7"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建築士の場合</w:t>
            </w:r>
          </w:p>
          <w:p w14:paraId="51BC52CA"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1462" w:type="dxa"/>
            <w:gridSpan w:val="2"/>
            <w:vMerge w:val="restart"/>
            <w:tcBorders>
              <w:top w:val="single" w:sz="4" w:space="0" w:color="000000"/>
              <w:left w:val="single" w:sz="4" w:space="0" w:color="000000"/>
              <w:right w:val="single" w:sz="4" w:space="0" w:color="000000"/>
            </w:tcBorders>
          </w:tcPr>
          <w:p w14:paraId="40C0E660"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一級建築士又は二級建築士の別</w:t>
            </w:r>
          </w:p>
        </w:tc>
        <w:tc>
          <w:tcPr>
            <w:tcW w:w="1134" w:type="dxa"/>
            <w:gridSpan w:val="3"/>
            <w:vMerge w:val="restart"/>
            <w:tcBorders>
              <w:top w:val="single" w:sz="4" w:space="0" w:color="000000"/>
              <w:left w:val="single" w:sz="4" w:space="0" w:color="000000"/>
              <w:right w:val="single" w:sz="4" w:space="0" w:color="000000"/>
            </w:tcBorders>
          </w:tcPr>
          <w:p w14:paraId="4352C64B" w14:textId="77777777" w:rsidR="00CE5CDD" w:rsidRPr="00C851E2" w:rsidRDefault="00CE5CDD">
            <w:pPr>
              <w:kinsoku w:val="0"/>
              <w:overflowPunct w:val="0"/>
              <w:autoSpaceDE w:val="0"/>
              <w:autoSpaceDN w:val="0"/>
              <w:spacing w:line="260" w:lineRule="exact"/>
              <w:rPr>
                <w:rFonts w:ascii="ＭＳ 明朝" w:hAnsi="ＭＳ 明朝"/>
                <w:spacing w:val="2"/>
              </w:rPr>
            </w:pPr>
          </w:p>
          <w:p w14:paraId="598E07C8" w14:textId="77777777" w:rsidR="00CE5CDD" w:rsidRPr="00C851E2" w:rsidRDefault="00CE5CDD">
            <w:pPr>
              <w:kinsoku w:val="0"/>
              <w:overflowPunct w:val="0"/>
              <w:autoSpaceDE w:val="0"/>
              <w:autoSpaceDN w:val="0"/>
              <w:spacing w:line="260" w:lineRule="exact"/>
              <w:rPr>
                <w:rFonts w:ascii="ＭＳ 明朝" w:hAnsi="ＭＳ 明朝"/>
                <w:spacing w:val="2"/>
              </w:rPr>
            </w:pPr>
          </w:p>
          <w:p w14:paraId="38CD6A02"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2977" w:type="dxa"/>
            <w:gridSpan w:val="4"/>
            <w:tcBorders>
              <w:top w:val="single" w:sz="4" w:space="0" w:color="000000"/>
              <w:left w:val="single" w:sz="4" w:space="0" w:color="000000"/>
              <w:bottom w:val="single" w:sz="4" w:space="0" w:color="000000"/>
              <w:right w:val="single" w:sz="4" w:space="0" w:color="000000"/>
            </w:tcBorders>
          </w:tcPr>
          <w:p w14:paraId="3B68AD36"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spacing w:val="332"/>
                <w:fitText w:val="2835" w:id="7"/>
              </w:rPr>
              <w:t>登録番</w:t>
            </w:r>
            <w:r w:rsidRPr="00C851E2">
              <w:rPr>
                <w:rFonts w:ascii="ＭＳ 明朝" w:hAnsi="ＭＳ 明朝" w:hint="eastAsia"/>
                <w:spacing w:val="1"/>
                <w:fitText w:val="2835" w:id="7"/>
              </w:rPr>
              <w:t>号</w:t>
            </w:r>
          </w:p>
        </w:tc>
        <w:tc>
          <w:tcPr>
            <w:tcW w:w="992" w:type="dxa"/>
            <w:tcBorders>
              <w:top w:val="single" w:sz="4" w:space="0" w:color="000000"/>
              <w:left w:val="single" w:sz="4" w:space="0" w:color="000000"/>
              <w:bottom w:val="single" w:sz="4" w:space="0" w:color="000000"/>
              <w:right w:val="single" w:sz="4" w:space="0" w:color="000000"/>
            </w:tcBorders>
          </w:tcPr>
          <w:p w14:paraId="39C9CC55"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2AA67379" w14:textId="77777777">
        <w:tc>
          <w:tcPr>
            <w:tcW w:w="1672" w:type="dxa"/>
            <w:vMerge/>
            <w:tcBorders>
              <w:left w:val="single" w:sz="4" w:space="0" w:color="000000"/>
              <w:right w:val="single" w:sz="4" w:space="0" w:color="000000"/>
            </w:tcBorders>
          </w:tcPr>
          <w:p w14:paraId="4AE83B01" w14:textId="77777777" w:rsidR="00CE5CDD" w:rsidRPr="00C851E2" w:rsidRDefault="00CE5CDD">
            <w:pPr>
              <w:autoSpaceDE w:val="0"/>
              <w:autoSpaceDN w:val="0"/>
              <w:spacing w:line="260" w:lineRule="exact"/>
              <w:rPr>
                <w:rFonts w:ascii="ＭＳ 明朝" w:hAnsi="ＭＳ 明朝"/>
                <w:spacing w:val="2"/>
              </w:rPr>
            </w:pPr>
          </w:p>
        </w:tc>
        <w:tc>
          <w:tcPr>
            <w:tcW w:w="780" w:type="dxa"/>
            <w:vMerge/>
            <w:tcBorders>
              <w:left w:val="single" w:sz="4" w:space="0" w:color="000000"/>
              <w:bottom w:val="single" w:sz="4" w:space="0" w:color="000000"/>
              <w:right w:val="single" w:sz="4" w:space="0" w:color="000000"/>
            </w:tcBorders>
          </w:tcPr>
          <w:p w14:paraId="4A2C6CF4" w14:textId="77777777" w:rsidR="00CE5CDD" w:rsidRPr="00C851E2" w:rsidRDefault="00CE5CDD">
            <w:pPr>
              <w:autoSpaceDE w:val="0"/>
              <w:autoSpaceDN w:val="0"/>
              <w:spacing w:line="260" w:lineRule="exact"/>
              <w:rPr>
                <w:rFonts w:ascii="ＭＳ 明朝" w:hAnsi="ＭＳ 明朝"/>
                <w:spacing w:val="2"/>
              </w:rPr>
            </w:pPr>
          </w:p>
        </w:tc>
        <w:tc>
          <w:tcPr>
            <w:tcW w:w="1462" w:type="dxa"/>
            <w:gridSpan w:val="2"/>
            <w:vMerge/>
            <w:tcBorders>
              <w:left w:val="single" w:sz="4" w:space="0" w:color="000000"/>
              <w:bottom w:val="single" w:sz="4" w:space="0" w:color="000000"/>
              <w:right w:val="single" w:sz="4" w:space="0" w:color="000000"/>
            </w:tcBorders>
          </w:tcPr>
          <w:p w14:paraId="255CB372" w14:textId="77777777" w:rsidR="00CE5CDD" w:rsidRPr="00C851E2" w:rsidRDefault="00CE5CDD">
            <w:pPr>
              <w:autoSpaceDE w:val="0"/>
              <w:autoSpaceDN w:val="0"/>
              <w:spacing w:line="260" w:lineRule="exact"/>
              <w:rPr>
                <w:rFonts w:ascii="ＭＳ 明朝" w:hAnsi="ＭＳ 明朝"/>
                <w:spacing w:val="2"/>
              </w:rPr>
            </w:pPr>
          </w:p>
        </w:tc>
        <w:tc>
          <w:tcPr>
            <w:tcW w:w="1134" w:type="dxa"/>
            <w:gridSpan w:val="3"/>
            <w:vMerge/>
            <w:tcBorders>
              <w:left w:val="single" w:sz="4" w:space="0" w:color="000000"/>
              <w:bottom w:val="single" w:sz="4" w:space="0" w:color="000000"/>
              <w:right w:val="single" w:sz="4" w:space="0" w:color="000000"/>
            </w:tcBorders>
          </w:tcPr>
          <w:p w14:paraId="705CD7FB" w14:textId="77777777" w:rsidR="00CE5CDD" w:rsidRPr="00C851E2" w:rsidRDefault="00CE5CDD">
            <w:pPr>
              <w:autoSpaceDE w:val="0"/>
              <w:autoSpaceDN w:val="0"/>
              <w:spacing w:line="260" w:lineRule="exact"/>
              <w:rPr>
                <w:rFonts w:ascii="ＭＳ 明朝" w:hAnsi="ＭＳ 明朝"/>
                <w:spacing w:val="2"/>
              </w:rPr>
            </w:pPr>
          </w:p>
        </w:tc>
        <w:tc>
          <w:tcPr>
            <w:tcW w:w="2977" w:type="dxa"/>
            <w:gridSpan w:val="4"/>
            <w:tcBorders>
              <w:top w:val="single" w:sz="4" w:space="0" w:color="000000"/>
              <w:left w:val="single" w:sz="4" w:space="0" w:color="000000"/>
              <w:bottom w:val="single" w:sz="4" w:space="0" w:color="000000"/>
              <w:right w:val="single" w:sz="4" w:space="0" w:color="000000"/>
            </w:tcBorders>
          </w:tcPr>
          <w:p w14:paraId="34D6A189"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登録を受けた都道府県名</w:t>
            </w:r>
            <w:r w:rsidRPr="00C851E2">
              <w:rPr>
                <w:rFonts w:ascii="ＭＳ 明朝" w:hAnsi="ＭＳ 明朝"/>
              </w:rPr>
              <w:t>(</w:t>
            </w:r>
            <w:r w:rsidRPr="00C851E2">
              <w:rPr>
                <w:rFonts w:ascii="ＭＳ 明朝" w:hAnsi="ＭＳ 明朝" w:hint="eastAsia"/>
              </w:rPr>
              <w:t>二級建築士の場合</w:t>
            </w:r>
            <w:r w:rsidRPr="00C851E2">
              <w:rPr>
                <w:rFonts w:ascii="ＭＳ 明朝" w:hAnsi="ＭＳ 明朝"/>
              </w:rPr>
              <w:t>)</w:t>
            </w:r>
          </w:p>
        </w:tc>
        <w:tc>
          <w:tcPr>
            <w:tcW w:w="992" w:type="dxa"/>
            <w:tcBorders>
              <w:top w:val="single" w:sz="4" w:space="0" w:color="000000"/>
              <w:left w:val="single" w:sz="4" w:space="0" w:color="000000"/>
              <w:bottom w:val="single" w:sz="4" w:space="0" w:color="000000"/>
              <w:right w:val="single" w:sz="4" w:space="0" w:color="000000"/>
            </w:tcBorders>
          </w:tcPr>
          <w:p w14:paraId="28FFC73C" w14:textId="77777777" w:rsidR="00CE5CDD" w:rsidRPr="00C851E2" w:rsidRDefault="00CE5CDD">
            <w:pPr>
              <w:kinsoku w:val="0"/>
              <w:overflowPunct w:val="0"/>
              <w:autoSpaceDE w:val="0"/>
              <w:autoSpaceDN w:val="0"/>
              <w:spacing w:line="260" w:lineRule="exact"/>
              <w:rPr>
                <w:rFonts w:ascii="ＭＳ 明朝" w:hAnsi="ＭＳ 明朝"/>
                <w:spacing w:val="2"/>
              </w:rPr>
            </w:pPr>
          </w:p>
          <w:p w14:paraId="778B00B1"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7A339684" w14:textId="77777777">
        <w:tc>
          <w:tcPr>
            <w:tcW w:w="1672" w:type="dxa"/>
            <w:vMerge/>
            <w:tcBorders>
              <w:left w:val="single" w:sz="4" w:space="0" w:color="000000"/>
              <w:right w:val="single" w:sz="4" w:space="0" w:color="000000"/>
            </w:tcBorders>
          </w:tcPr>
          <w:p w14:paraId="4EA8B575" w14:textId="77777777" w:rsidR="00CE5CDD" w:rsidRPr="00C851E2" w:rsidRDefault="00CE5CDD">
            <w:pPr>
              <w:autoSpaceDE w:val="0"/>
              <w:autoSpaceDN w:val="0"/>
              <w:spacing w:line="260" w:lineRule="exact"/>
              <w:rPr>
                <w:rFonts w:ascii="ＭＳ 明朝" w:hAnsi="ＭＳ 明朝"/>
                <w:spacing w:val="2"/>
              </w:rPr>
            </w:pPr>
          </w:p>
        </w:tc>
        <w:tc>
          <w:tcPr>
            <w:tcW w:w="3376" w:type="dxa"/>
            <w:gridSpan w:val="6"/>
            <w:vMerge w:val="restart"/>
            <w:tcBorders>
              <w:top w:val="single" w:sz="4" w:space="0" w:color="000000"/>
              <w:left w:val="single" w:sz="4" w:space="0" w:color="000000"/>
              <w:right w:val="single" w:sz="4" w:space="0" w:color="000000"/>
            </w:tcBorders>
          </w:tcPr>
          <w:p w14:paraId="394634CD"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建築基準適合判定資格者の場合</w:t>
            </w:r>
          </w:p>
          <w:p w14:paraId="55647A82"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2977" w:type="dxa"/>
            <w:gridSpan w:val="4"/>
            <w:tcBorders>
              <w:top w:val="single" w:sz="4" w:space="0" w:color="000000"/>
              <w:left w:val="single" w:sz="4" w:space="0" w:color="000000"/>
              <w:bottom w:val="single" w:sz="4" w:space="0" w:color="000000"/>
              <w:right w:val="single" w:sz="4" w:space="0" w:color="000000"/>
            </w:tcBorders>
          </w:tcPr>
          <w:p w14:paraId="0ABCA57F"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spacing w:val="332"/>
                <w:fitText w:val="2835" w:id="8"/>
              </w:rPr>
              <w:t>登録番</w:t>
            </w:r>
            <w:r w:rsidRPr="00C851E2">
              <w:rPr>
                <w:rFonts w:ascii="ＭＳ 明朝" w:hAnsi="ＭＳ 明朝" w:hint="eastAsia"/>
                <w:spacing w:val="1"/>
                <w:fitText w:val="2835" w:id="8"/>
              </w:rPr>
              <w:t>号</w:t>
            </w:r>
          </w:p>
        </w:tc>
        <w:tc>
          <w:tcPr>
            <w:tcW w:w="992" w:type="dxa"/>
            <w:tcBorders>
              <w:top w:val="single" w:sz="4" w:space="0" w:color="000000"/>
              <w:left w:val="single" w:sz="4" w:space="0" w:color="000000"/>
              <w:bottom w:val="single" w:sz="4" w:space="0" w:color="000000"/>
              <w:right w:val="single" w:sz="4" w:space="0" w:color="000000"/>
            </w:tcBorders>
          </w:tcPr>
          <w:p w14:paraId="0225AB91"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00B31FAB" w14:textId="77777777">
        <w:tc>
          <w:tcPr>
            <w:tcW w:w="1672" w:type="dxa"/>
            <w:vMerge/>
            <w:tcBorders>
              <w:left w:val="single" w:sz="4" w:space="0" w:color="000000"/>
              <w:bottom w:val="single" w:sz="4" w:space="0" w:color="000000"/>
              <w:right w:val="single" w:sz="4" w:space="0" w:color="000000"/>
            </w:tcBorders>
          </w:tcPr>
          <w:p w14:paraId="282232AE" w14:textId="77777777" w:rsidR="00CE5CDD" w:rsidRPr="00C851E2" w:rsidRDefault="00CE5CDD">
            <w:pPr>
              <w:autoSpaceDE w:val="0"/>
              <w:autoSpaceDN w:val="0"/>
              <w:spacing w:line="260" w:lineRule="exact"/>
              <w:rPr>
                <w:rFonts w:ascii="ＭＳ 明朝" w:hAnsi="ＭＳ 明朝"/>
                <w:spacing w:val="2"/>
              </w:rPr>
            </w:pPr>
          </w:p>
        </w:tc>
        <w:tc>
          <w:tcPr>
            <w:tcW w:w="3376" w:type="dxa"/>
            <w:gridSpan w:val="6"/>
            <w:vMerge/>
            <w:tcBorders>
              <w:left w:val="single" w:sz="4" w:space="0" w:color="000000"/>
              <w:bottom w:val="single" w:sz="4" w:space="0" w:color="000000"/>
              <w:right w:val="single" w:sz="4" w:space="0" w:color="000000"/>
            </w:tcBorders>
          </w:tcPr>
          <w:p w14:paraId="42FEF6D5" w14:textId="77777777" w:rsidR="00CE5CDD" w:rsidRPr="00C851E2" w:rsidRDefault="00CE5CDD">
            <w:pPr>
              <w:autoSpaceDE w:val="0"/>
              <w:autoSpaceDN w:val="0"/>
              <w:spacing w:line="260" w:lineRule="exact"/>
              <w:rPr>
                <w:rFonts w:ascii="ＭＳ 明朝" w:hAnsi="ＭＳ 明朝"/>
                <w:spacing w:val="2"/>
              </w:rPr>
            </w:pPr>
          </w:p>
        </w:tc>
        <w:tc>
          <w:tcPr>
            <w:tcW w:w="2977" w:type="dxa"/>
            <w:gridSpan w:val="4"/>
            <w:tcBorders>
              <w:top w:val="single" w:sz="4" w:space="0" w:color="000000"/>
              <w:left w:val="single" w:sz="4" w:space="0" w:color="000000"/>
              <w:bottom w:val="single" w:sz="4" w:space="0" w:color="000000"/>
              <w:right w:val="single" w:sz="4" w:space="0" w:color="000000"/>
            </w:tcBorders>
          </w:tcPr>
          <w:p w14:paraId="4A501701"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登録を受けた地方整備局等名</w:t>
            </w:r>
          </w:p>
        </w:tc>
        <w:tc>
          <w:tcPr>
            <w:tcW w:w="992" w:type="dxa"/>
            <w:tcBorders>
              <w:top w:val="single" w:sz="4" w:space="0" w:color="000000"/>
              <w:left w:val="single" w:sz="4" w:space="0" w:color="000000"/>
              <w:bottom w:val="single" w:sz="4" w:space="0" w:color="000000"/>
              <w:right w:val="single" w:sz="4" w:space="0" w:color="000000"/>
            </w:tcBorders>
          </w:tcPr>
          <w:p w14:paraId="7D8F6218"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2078EC08" w14:textId="77777777">
        <w:trPr>
          <w:trHeight w:val="287"/>
        </w:trPr>
        <w:tc>
          <w:tcPr>
            <w:tcW w:w="1672" w:type="dxa"/>
            <w:vMerge w:val="restart"/>
            <w:tcBorders>
              <w:top w:val="single" w:sz="4" w:space="0" w:color="000000"/>
              <w:left w:val="single" w:sz="4" w:space="0" w:color="000000"/>
              <w:right w:val="single" w:sz="4" w:space="0" w:color="000000"/>
            </w:tcBorders>
          </w:tcPr>
          <w:p w14:paraId="72D29ACA"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登録住宅性能評価機関が証明を行った場合の確認を行った建築士又は建築基準適合判定資格者検定合格者</w:t>
            </w:r>
          </w:p>
        </w:tc>
        <w:tc>
          <w:tcPr>
            <w:tcW w:w="1671" w:type="dxa"/>
            <w:gridSpan w:val="2"/>
            <w:tcBorders>
              <w:top w:val="single" w:sz="4" w:space="0" w:color="000000"/>
              <w:left w:val="single" w:sz="4" w:space="0" w:color="000000"/>
              <w:right w:val="single" w:sz="4" w:space="0" w:color="000000"/>
            </w:tcBorders>
          </w:tcPr>
          <w:p w14:paraId="14893604" w14:textId="77777777" w:rsidR="00CE5CDD" w:rsidRPr="00C851E2" w:rsidRDefault="00C1391A">
            <w:pPr>
              <w:kinsoku w:val="0"/>
              <w:overflowPunct w:val="0"/>
              <w:autoSpaceDE w:val="0"/>
              <w:autoSpaceDN w:val="0"/>
              <w:spacing w:line="260" w:lineRule="exact"/>
              <w:jc w:val="center"/>
              <w:rPr>
                <w:rFonts w:ascii="ＭＳ 明朝" w:hAnsi="ＭＳ 明朝"/>
                <w:spacing w:val="2"/>
              </w:rPr>
            </w:pPr>
            <w:r w:rsidRPr="00C851E2">
              <w:rPr>
                <w:rFonts w:ascii="ＭＳ 明朝" w:hAnsi="ＭＳ 明朝" w:hint="eastAsia"/>
              </w:rPr>
              <w:t>氏　　　　　名</w:t>
            </w:r>
          </w:p>
        </w:tc>
        <w:tc>
          <w:tcPr>
            <w:tcW w:w="5674" w:type="dxa"/>
            <w:gridSpan w:val="9"/>
            <w:tcBorders>
              <w:top w:val="single" w:sz="4" w:space="0" w:color="000000"/>
              <w:left w:val="single" w:sz="4" w:space="0" w:color="000000"/>
              <w:right w:val="single" w:sz="4" w:space="0" w:color="000000"/>
            </w:tcBorders>
          </w:tcPr>
          <w:p w14:paraId="6EE9F56B"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0369A31F" w14:textId="77777777">
        <w:tc>
          <w:tcPr>
            <w:tcW w:w="1672" w:type="dxa"/>
            <w:vMerge/>
            <w:tcBorders>
              <w:left w:val="single" w:sz="4" w:space="0" w:color="000000"/>
              <w:right w:val="single" w:sz="4" w:space="0" w:color="000000"/>
            </w:tcBorders>
          </w:tcPr>
          <w:p w14:paraId="5A03A095" w14:textId="77777777" w:rsidR="00CE5CDD" w:rsidRPr="00C851E2" w:rsidRDefault="00CE5CDD">
            <w:pPr>
              <w:autoSpaceDE w:val="0"/>
              <w:autoSpaceDN w:val="0"/>
              <w:spacing w:line="260" w:lineRule="exact"/>
              <w:rPr>
                <w:rFonts w:ascii="ＭＳ 明朝" w:hAnsi="ＭＳ 明朝"/>
                <w:spacing w:val="2"/>
              </w:rPr>
            </w:pPr>
          </w:p>
        </w:tc>
        <w:tc>
          <w:tcPr>
            <w:tcW w:w="780" w:type="dxa"/>
            <w:vMerge w:val="restart"/>
            <w:tcBorders>
              <w:top w:val="single" w:sz="4" w:space="0" w:color="000000"/>
              <w:left w:val="single" w:sz="4" w:space="0" w:color="000000"/>
              <w:right w:val="single" w:sz="4" w:space="0" w:color="000000"/>
            </w:tcBorders>
          </w:tcPr>
          <w:p w14:paraId="58345E60"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建築士の場合</w:t>
            </w:r>
          </w:p>
          <w:p w14:paraId="6C157871"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1462" w:type="dxa"/>
            <w:gridSpan w:val="2"/>
            <w:vMerge w:val="restart"/>
            <w:tcBorders>
              <w:top w:val="single" w:sz="4" w:space="0" w:color="000000"/>
              <w:left w:val="single" w:sz="4" w:space="0" w:color="000000"/>
              <w:right w:val="single" w:sz="4" w:space="0" w:color="000000"/>
            </w:tcBorders>
          </w:tcPr>
          <w:p w14:paraId="0EBA72A7"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一級建築士又は二級建築士の別</w:t>
            </w:r>
          </w:p>
        </w:tc>
        <w:tc>
          <w:tcPr>
            <w:tcW w:w="1134" w:type="dxa"/>
            <w:gridSpan w:val="3"/>
            <w:vMerge w:val="restart"/>
            <w:tcBorders>
              <w:top w:val="single" w:sz="4" w:space="0" w:color="000000"/>
              <w:left w:val="single" w:sz="4" w:space="0" w:color="000000"/>
              <w:right w:val="single" w:sz="4" w:space="0" w:color="000000"/>
            </w:tcBorders>
          </w:tcPr>
          <w:p w14:paraId="21CD1DDA" w14:textId="77777777" w:rsidR="00CE5CDD" w:rsidRPr="00C851E2" w:rsidRDefault="00CE5CDD">
            <w:pPr>
              <w:kinsoku w:val="0"/>
              <w:overflowPunct w:val="0"/>
              <w:autoSpaceDE w:val="0"/>
              <w:autoSpaceDN w:val="0"/>
              <w:spacing w:line="260" w:lineRule="exact"/>
              <w:rPr>
                <w:rFonts w:ascii="ＭＳ 明朝" w:hAnsi="ＭＳ 明朝"/>
                <w:spacing w:val="2"/>
              </w:rPr>
            </w:pPr>
          </w:p>
          <w:p w14:paraId="54FEFBFA" w14:textId="77777777" w:rsidR="00CE5CDD" w:rsidRPr="00C851E2" w:rsidRDefault="00CE5CDD">
            <w:pPr>
              <w:kinsoku w:val="0"/>
              <w:overflowPunct w:val="0"/>
              <w:autoSpaceDE w:val="0"/>
              <w:autoSpaceDN w:val="0"/>
              <w:spacing w:line="260" w:lineRule="exact"/>
              <w:rPr>
                <w:rFonts w:ascii="ＭＳ 明朝" w:hAnsi="ＭＳ 明朝"/>
                <w:spacing w:val="2"/>
              </w:rPr>
            </w:pPr>
          </w:p>
          <w:p w14:paraId="5515801C" w14:textId="77777777" w:rsidR="00CE5CDD" w:rsidRPr="00C851E2" w:rsidRDefault="00CE5CDD">
            <w:pPr>
              <w:kinsoku w:val="0"/>
              <w:overflowPunct w:val="0"/>
              <w:autoSpaceDE w:val="0"/>
              <w:autoSpaceDN w:val="0"/>
              <w:spacing w:line="260" w:lineRule="exact"/>
              <w:rPr>
                <w:rFonts w:ascii="ＭＳ 明朝" w:hAnsi="ＭＳ 明朝"/>
                <w:spacing w:val="2"/>
              </w:rPr>
            </w:pPr>
          </w:p>
        </w:tc>
        <w:tc>
          <w:tcPr>
            <w:tcW w:w="2977" w:type="dxa"/>
            <w:gridSpan w:val="4"/>
            <w:tcBorders>
              <w:top w:val="single" w:sz="4" w:space="0" w:color="000000"/>
              <w:left w:val="single" w:sz="4" w:space="0" w:color="000000"/>
              <w:bottom w:val="single" w:sz="4" w:space="0" w:color="000000"/>
              <w:right w:val="single" w:sz="4" w:space="0" w:color="000000"/>
            </w:tcBorders>
          </w:tcPr>
          <w:p w14:paraId="34E0874B"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spacing w:val="332"/>
                <w:fitText w:val="2835" w:id="9"/>
              </w:rPr>
              <w:t>登録番</w:t>
            </w:r>
            <w:r w:rsidRPr="00C851E2">
              <w:rPr>
                <w:rFonts w:ascii="ＭＳ 明朝" w:hAnsi="ＭＳ 明朝" w:hint="eastAsia"/>
                <w:spacing w:val="1"/>
                <w:fitText w:val="2835" w:id="9"/>
              </w:rPr>
              <w:t>号</w:t>
            </w:r>
          </w:p>
        </w:tc>
        <w:tc>
          <w:tcPr>
            <w:tcW w:w="992" w:type="dxa"/>
            <w:tcBorders>
              <w:top w:val="single" w:sz="4" w:space="0" w:color="000000"/>
              <w:left w:val="single" w:sz="4" w:space="0" w:color="000000"/>
              <w:bottom w:val="single" w:sz="4" w:space="0" w:color="000000"/>
              <w:right w:val="single" w:sz="4" w:space="0" w:color="000000"/>
            </w:tcBorders>
          </w:tcPr>
          <w:p w14:paraId="24B308E9"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52C8A9AE" w14:textId="77777777">
        <w:tc>
          <w:tcPr>
            <w:tcW w:w="1672" w:type="dxa"/>
            <w:vMerge/>
            <w:tcBorders>
              <w:left w:val="single" w:sz="4" w:space="0" w:color="000000"/>
              <w:right w:val="single" w:sz="4" w:space="0" w:color="000000"/>
            </w:tcBorders>
          </w:tcPr>
          <w:p w14:paraId="06A392E3" w14:textId="77777777" w:rsidR="00CE5CDD" w:rsidRPr="00C851E2" w:rsidRDefault="00CE5CDD">
            <w:pPr>
              <w:autoSpaceDE w:val="0"/>
              <w:autoSpaceDN w:val="0"/>
              <w:spacing w:line="260" w:lineRule="exact"/>
              <w:rPr>
                <w:rFonts w:ascii="ＭＳ 明朝" w:hAnsi="ＭＳ 明朝"/>
                <w:spacing w:val="2"/>
              </w:rPr>
            </w:pPr>
          </w:p>
        </w:tc>
        <w:tc>
          <w:tcPr>
            <w:tcW w:w="780" w:type="dxa"/>
            <w:vMerge/>
            <w:tcBorders>
              <w:left w:val="single" w:sz="4" w:space="0" w:color="000000"/>
              <w:bottom w:val="single" w:sz="4" w:space="0" w:color="000000"/>
              <w:right w:val="single" w:sz="4" w:space="0" w:color="000000"/>
            </w:tcBorders>
          </w:tcPr>
          <w:p w14:paraId="4C46D1E6" w14:textId="77777777" w:rsidR="00CE5CDD" w:rsidRPr="00C851E2" w:rsidRDefault="00CE5CDD">
            <w:pPr>
              <w:autoSpaceDE w:val="0"/>
              <w:autoSpaceDN w:val="0"/>
              <w:spacing w:line="260" w:lineRule="exact"/>
              <w:rPr>
                <w:rFonts w:ascii="ＭＳ 明朝" w:hAnsi="ＭＳ 明朝"/>
                <w:spacing w:val="2"/>
              </w:rPr>
            </w:pPr>
          </w:p>
        </w:tc>
        <w:tc>
          <w:tcPr>
            <w:tcW w:w="1462" w:type="dxa"/>
            <w:gridSpan w:val="2"/>
            <w:vMerge/>
            <w:tcBorders>
              <w:left w:val="single" w:sz="4" w:space="0" w:color="000000"/>
              <w:bottom w:val="single" w:sz="4" w:space="0" w:color="000000"/>
              <w:right w:val="single" w:sz="4" w:space="0" w:color="000000"/>
            </w:tcBorders>
          </w:tcPr>
          <w:p w14:paraId="53EF50AD" w14:textId="77777777" w:rsidR="00CE5CDD" w:rsidRPr="00C851E2" w:rsidRDefault="00CE5CDD">
            <w:pPr>
              <w:autoSpaceDE w:val="0"/>
              <w:autoSpaceDN w:val="0"/>
              <w:spacing w:line="260" w:lineRule="exact"/>
              <w:rPr>
                <w:rFonts w:ascii="ＭＳ 明朝" w:hAnsi="ＭＳ 明朝"/>
                <w:spacing w:val="2"/>
              </w:rPr>
            </w:pPr>
          </w:p>
        </w:tc>
        <w:tc>
          <w:tcPr>
            <w:tcW w:w="1134" w:type="dxa"/>
            <w:gridSpan w:val="3"/>
            <w:vMerge/>
            <w:tcBorders>
              <w:left w:val="single" w:sz="4" w:space="0" w:color="000000"/>
              <w:bottom w:val="single" w:sz="4" w:space="0" w:color="000000"/>
              <w:right w:val="single" w:sz="4" w:space="0" w:color="000000"/>
            </w:tcBorders>
          </w:tcPr>
          <w:p w14:paraId="1EF6DACF" w14:textId="77777777" w:rsidR="00CE5CDD" w:rsidRPr="00C851E2" w:rsidRDefault="00CE5CDD">
            <w:pPr>
              <w:autoSpaceDE w:val="0"/>
              <w:autoSpaceDN w:val="0"/>
              <w:spacing w:line="260" w:lineRule="exact"/>
              <w:rPr>
                <w:rFonts w:ascii="ＭＳ 明朝" w:hAnsi="ＭＳ 明朝"/>
                <w:spacing w:val="2"/>
              </w:rPr>
            </w:pPr>
          </w:p>
        </w:tc>
        <w:tc>
          <w:tcPr>
            <w:tcW w:w="2977" w:type="dxa"/>
            <w:gridSpan w:val="4"/>
            <w:tcBorders>
              <w:top w:val="single" w:sz="4" w:space="0" w:color="000000"/>
              <w:left w:val="single" w:sz="4" w:space="0" w:color="000000"/>
              <w:bottom w:val="single" w:sz="4" w:space="0" w:color="000000"/>
              <w:right w:val="single" w:sz="4" w:space="0" w:color="000000"/>
            </w:tcBorders>
          </w:tcPr>
          <w:p w14:paraId="7F35087E"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登録を受けた都道府県名</w:t>
            </w:r>
            <w:r w:rsidRPr="00C851E2">
              <w:rPr>
                <w:rFonts w:ascii="ＭＳ 明朝" w:hAnsi="ＭＳ 明朝"/>
              </w:rPr>
              <w:t>(</w:t>
            </w:r>
            <w:r w:rsidRPr="00C851E2">
              <w:rPr>
                <w:rFonts w:ascii="ＭＳ 明朝" w:hAnsi="ＭＳ 明朝" w:hint="eastAsia"/>
              </w:rPr>
              <w:t>二級建築士の場合</w:t>
            </w:r>
            <w:r w:rsidRPr="00C851E2">
              <w:rPr>
                <w:rFonts w:ascii="ＭＳ 明朝" w:hAnsi="ＭＳ 明朝"/>
              </w:rPr>
              <w:t>)</w:t>
            </w:r>
          </w:p>
        </w:tc>
        <w:tc>
          <w:tcPr>
            <w:tcW w:w="992" w:type="dxa"/>
            <w:tcBorders>
              <w:top w:val="single" w:sz="4" w:space="0" w:color="000000"/>
              <w:left w:val="single" w:sz="4" w:space="0" w:color="000000"/>
              <w:bottom w:val="single" w:sz="4" w:space="0" w:color="000000"/>
              <w:right w:val="single" w:sz="4" w:space="0" w:color="000000"/>
            </w:tcBorders>
          </w:tcPr>
          <w:p w14:paraId="3093CD0D" w14:textId="77777777" w:rsidR="00CE5CDD" w:rsidRPr="00C851E2" w:rsidRDefault="00CE5CDD">
            <w:pPr>
              <w:kinsoku w:val="0"/>
              <w:overflowPunct w:val="0"/>
              <w:autoSpaceDE w:val="0"/>
              <w:autoSpaceDN w:val="0"/>
              <w:spacing w:line="260" w:lineRule="exact"/>
              <w:rPr>
                <w:rFonts w:ascii="ＭＳ 明朝" w:hAnsi="ＭＳ 明朝"/>
                <w:spacing w:val="2"/>
              </w:rPr>
            </w:pPr>
          </w:p>
          <w:p w14:paraId="312E2831"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7DE976A1" w14:textId="77777777">
        <w:tc>
          <w:tcPr>
            <w:tcW w:w="1672" w:type="dxa"/>
            <w:vMerge/>
            <w:tcBorders>
              <w:left w:val="single" w:sz="4" w:space="0" w:color="000000"/>
              <w:right w:val="single" w:sz="4" w:space="0" w:color="000000"/>
            </w:tcBorders>
          </w:tcPr>
          <w:p w14:paraId="772255CB" w14:textId="77777777" w:rsidR="00CE5CDD" w:rsidRPr="00C851E2" w:rsidRDefault="00CE5CDD">
            <w:pPr>
              <w:autoSpaceDE w:val="0"/>
              <w:autoSpaceDN w:val="0"/>
              <w:spacing w:line="260" w:lineRule="exact"/>
              <w:rPr>
                <w:rFonts w:ascii="ＭＳ 明朝" w:hAnsi="ＭＳ 明朝"/>
                <w:spacing w:val="2"/>
              </w:rPr>
            </w:pPr>
          </w:p>
        </w:tc>
        <w:tc>
          <w:tcPr>
            <w:tcW w:w="2242" w:type="dxa"/>
            <w:gridSpan w:val="3"/>
            <w:vMerge w:val="restart"/>
            <w:tcBorders>
              <w:top w:val="single" w:sz="4" w:space="0" w:color="000000"/>
              <w:left w:val="single" w:sz="4" w:space="0" w:color="000000"/>
              <w:right w:val="single" w:sz="4" w:space="0" w:color="000000"/>
            </w:tcBorders>
          </w:tcPr>
          <w:p w14:paraId="7B4247ED"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建築基準適合判定資格者検定合格者の場合</w:t>
            </w:r>
          </w:p>
        </w:tc>
        <w:tc>
          <w:tcPr>
            <w:tcW w:w="3440" w:type="dxa"/>
            <w:gridSpan w:val="6"/>
            <w:tcBorders>
              <w:top w:val="single" w:sz="4" w:space="0" w:color="000000"/>
              <w:left w:val="single" w:sz="4" w:space="0" w:color="000000"/>
              <w:bottom w:val="single" w:sz="4" w:space="0" w:color="000000"/>
              <w:right w:val="single" w:sz="4" w:space="0" w:color="000000"/>
            </w:tcBorders>
          </w:tcPr>
          <w:p w14:paraId="38CE409D"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合格通知日付又は合格証書日付</w:t>
            </w:r>
          </w:p>
        </w:tc>
        <w:tc>
          <w:tcPr>
            <w:tcW w:w="1663" w:type="dxa"/>
            <w:gridSpan w:val="2"/>
            <w:tcBorders>
              <w:top w:val="single" w:sz="4" w:space="0" w:color="000000"/>
              <w:left w:val="single" w:sz="4" w:space="0" w:color="000000"/>
              <w:bottom w:val="single" w:sz="4" w:space="0" w:color="000000"/>
              <w:right w:val="single" w:sz="4" w:space="0" w:color="000000"/>
            </w:tcBorders>
          </w:tcPr>
          <w:p w14:paraId="5B91A811" w14:textId="77777777" w:rsidR="00CE5CDD" w:rsidRPr="00C851E2" w:rsidRDefault="00CE5CDD">
            <w:pPr>
              <w:kinsoku w:val="0"/>
              <w:overflowPunct w:val="0"/>
              <w:autoSpaceDE w:val="0"/>
              <w:autoSpaceDN w:val="0"/>
              <w:spacing w:line="260" w:lineRule="exact"/>
              <w:rPr>
                <w:rFonts w:ascii="ＭＳ 明朝" w:hAnsi="ＭＳ 明朝"/>
                <w:spacing w:val="2"/>
              </w:rPr>
            </w:pPr>
          </w:p>
        </w:tc>
      </w:tr>
      <w:tr w:rsidR="00C851E2" w:rsidRPr="00C851E2" w14:paraId="30EDE95E" w14:textId="77777777">
        <w:tc>
          <w:tcPr>
            <w:tcW w:w="1672" w:type="dxa"/>
            <w:vMerge/>
            <w:tcBorders>
              <w:left w:val="single" w:sz="4" w:space="0" w:color="000000"/>
              <w:bottom w:val="single" w:sz="4" w:space="0" w:color="000000"/>
              <w:right w:val="single" w:sz="4" w:space="0" w:color="000000"/>
            </w:tcBorders>
          </w:tcPr>
          <w:p w14:paraId="0078F242" w14:textId="77777777" w:rsidR="00CE5CDD" w:rsidRPr="00C851E2" w:rsidRDefault="00CE5CDD">
            <w:pPr>
              <w:autoSpaceDE w:val="0"/>
              <w:autoSpaceDN w:val="0"/>
              <w:spacing w:line="260" w:lineRule="exact"/>
              <w:rPr>
                <w:rFonts w:ascii="ＭＳ 明朝" w:hAnsi="ＭＳ 明朝"/>
                <w:spacing w:val="2"/>
              </w:rPr>
            </w:pPr>
          </w:p>
        </w:tc>
        <w:tc>
          <w:tcPr>
            <w:tcW w:w="2242" w:type="dxa"/>
            <w:gridSpan w:val="3"/>
            <w:vMerge/>
            <w:tcBorders>
              <w:left w:val="single" w:sz="4" w:space="0" w:color="000000"/>
              <w:bottom w:val="single" w:sz="4" w:space="0" w:color="000000"/>
              <w:right w:val="single" w:sz="4" w:space="0" w:color="000000"/>
            </w:tcBorders>
          </w:tcPr>
          <w:p w14:paraId="3AF27384" w14:textId="77777777" w:rsidR="00CE5CDD" w:rsidRPr="00C851E2" w:rsidRDefault="00CE5CDD">
            <w:pPr>
              <w:autoSpaceDE w:val="0"/>
              <w:autoSpaceDN w:val="0"/>
              <w:spacing w:line="260" w:lineRule="exact"/>
              <w:rPr>
                <w:rFonts w:ascii="ＭＳ 明朝" w:hAnsi="ＭＳ 明朝"/>
                <w:spacing w:val="2"/>
              </w:rPr>
            </w:pPr>
          </w:p>
        </w:tc>
        <w:tc>
          <w:tcPr>
            <w:tcW w:w="3440" w:type="dxa"/>
            <w:gridSpan w:val="6"/>
            <w:tcBorders>
              <w:top w:val="single" w:sz="4" w:space="0" w:color="000000"/>
              <w:left w:val="single" w:sz="4" w:space="0" w:color="000000"/>
              <w:bottom w:val="single" w:sz="4" w:space="0" w:color="000000"/>
              <w:right w:val="single" w:sz="4" w:space="0" w:color="000000"/>
            </w:tcBorders>
          </w:tcPr>
          <w:p w14:paraId="024668DF" w14:textId="77777777" w:rsidR="00CE5CDD" w:rsidRPr="00C851E2" w:rsidRDefault="00C1391A">
            <w:pPr>
              <w:kinsoku w:val="0"/>
              <w:overflowPunct w:val="0"/>
              <w:autoSpaceDE w:val="0"/>
              <w:autoSpaceDN w:val="0"/>
              <w:spacing w:line="260" w:lineRule="exact"/>
              <w:rPr>
                <w:rFonts w:ascii="ＭＳ 明朝" w:hAnsi="ＭＳ 明朝"/>
                <w:spacing w:val="2"/>
              </w:rPr>
            </w:pPr>
            <w:r w:rsidRPr="00C851E2">
              <w:rPr>
                <w:rFonts w:ascii="ＭＳ 明朝" w:hAnsi="ＭＳ 明朝" w:hint="eastAsia"/>
              </w:rPr>
              <w:t>合格通知番号又は合格証書番号</w:t>
            </w:r>
          </w:p>
        </w:tc>
        <w:tc>
          <w:tcPr>
            <w:tcW w:w="1663" w:type="dxa"/>
            <w:gridSpan w:val="2"/>
            <w:tcBorders>
              <w:top w:val="single" w:sz="4" w:space="0" w:color="000000"/>
              <w:left w:val="single" w:sz="4" w:space="0" w:color="000000"/>
              <w:bottom w:val="single" w:sz="4" w:space="0" w:color="000000"/>
              <w:right w:val="single" w:sz="4" w:space="0" w:color="000000"/>
            </w:tcBorders>
          </w:tcPr>
          <w:p w14:paraId="6231F0C0" w14:textId="77777777" w:rsidR="00CE5CDD" w:rsidRPr="00C851E2" w:rsidRDefault="00CE5CDD">
            <w:pPr>
              <w:kinsoku w:val="0"/>
              <w:overflowPunct w:val="0"/>
              <w:autoSpaceDE w:val="0"/>
              <w:autoSpaceDN w:val="0"/>
              <w:spacing w:line="260" w:lineRule="exact"/>
              <w:rPr>
                <w:rFonts w:ascii="ＭＳ 明朝" w:hAnsi="ＭＳ 明朝"/>
                <w:spacing w:val="2"/>
              </w:rPr>
            </w:pPr>
          </w:p>
        </w:tc>
      </w:tr>
    </w:tbl>
    <w:p w14:paraId="50272F58" w14:textId="77777777" w:rsidR="008E3175" w:rsidRPr="00C851E2" w:rsidRDefault="00C1391A" w:rsidP="00337F38">
      <w:pPr>
        <w:spacing w:line="260" w:lineRule="exact"/>
        <w:jc w:val="right"/>
        <w:rPr>
          <w:rFonts w:ascii="ＭＳ 明朝" w:hAnsi="ＭＳ 明朝"/>
        </w:rPr>
      </w:pPr>
      <w:r w:rsidRPr="00C851E2">
        <w:rPr>
          <w:rFonts w:ascii="ＭＳ 明朝" w:hAnsi="ＭＳ 明朝"/>
        </w:rPr>
        <w:t xml:space="preserve">                                                   </w:t>
      </w:r>
      <w:r w:rsidRPr="00C851E2">
        <w:rPr>
          <w:rFonts w:ascii="ＭＳ 明朝" w:hAnsi="ＭＳ 明朝" w:hint="eastAsia"/>
        </w:rPr>
        <w:t>（用紙　日本産業規格　Ａ４）</w:t>
      </w:r>
    </w:p>
    <w:p w14:paraId="5988C81E" w14:textId="1C2EF2D9" w:rsidR="00CE5CDD" w:rsidRPr="00C851E2" w:rsidRDefault="00C1391A" w:rsidP="008E3175">
      <w:pPr>
        <w:spacing w:line="260" w:lineRule="exact"/>
        <w:jc w:val="left"/>
        <w:rPr>
          <w:rFonts w:ascii="ＭＳ 明朝" w:hAnsi="ＭＳ 明朝"/>
          <w:spacing w:val="2"/>
        </w:rPr>
      </w:pPr>
      <w:r w:rsidRPr="00C851E2">
        <w:rPr>
          <w:rFonts w:ascii="ＭＳ 明朝" w:hAnsi="ＭＳ 明朝" w:hint="eastAsia"/>
        </w:rPr>
        <w:lastRenderedPageBreak/>
        <w:t>備考</w:t>
      </w:r>
    </w:p>
    <w:p w14:paraId="6F7203BB" w14:textId="77D5579F" w:rsidR="00CE5CDD" w:rsidRPr="00C851E2" w:rsidRDefault="00C1391A">
      <w:pPr>
        <w:spacing w:line="270" w:lineRule="exact"/>
        <w:ind w:left="442" w:hanging="444"/>
        <w:rPr>
          <w:rFonts w:ascii="ＭＳ 明朝" w:hAnsi="ＭＳ 明朝"/>
        </w:rPr>
      </w:pPr>
      <w:r w:rsidRPr="00C851E2">
        <w:rPr>
          <w:rFonts w:ascii="ＭＳ 明朝" w:hAnsi="ＭＳ 明朝"/>
        </w:rPr>
        <w:t xml:space="preserve">  </w:t>
      </w:r>
      <w:r w:rsidRPr="00C851E2">
        <w:rPr>
          <w:rFonts w:ascii="ＭＳ 明朝" w:hAnsi="ＭＳ 明朝" w:hint="eastAsia"/>
        </w:rPr>
        <w:t>１　標題の「</w:t>
      </w:r>
      <w:r w:rsidR="00E761D3" w:rsidRPr="00C851E2">
        <w:rPr>
          <w:rFonts w:ascii="ＭＳ 明朝" w:hAnsi="ＭＳ 明朝" w:hint="eastAsia"/>
        </w:rPr>
        <w:t>再生後</w:t>
      </w:r>
      <w:r w:rsidRPr="00C851E2">
        <w:rPr>
          <w:rFonts w:ascii="ＭＳ 明朝" w:hAnsi="ＭＳ 明朝" w:hint="eastAsia"/>
        </w:rPr>
        <w:t>」又は「売却再建」は該当するものにレ点を付すこと。</w:t>
      </w:r>
    </w:p>
    <w:p w14:paraId="04061F2A" w14:textId="77777777" w:rsidR="00CE5CDD" w:rsidRPr="00C851E2" w:rsidRDefault="00C1391A">
      <w:pPr>
        <w:spacing w:line="270" w:lineRule="exact"/>
        <w:ind w:leftChars="100" w:left="420" w:hangingChars="100" w:hanging="210"/>
        <w:rPr>
          <w:rFonts w:ascii="ＭＳ 明朝" w:hAnsi="ＭＳ 明朝"/>
          <w:spacing w:val="2"/>
        </w:rPr>
      </w:pPr>
      <w:r w:rsidRPr="00C851E2">
        <w:rPr>
          <w:rFonts w:ascii="ＭＳ 明朝" w:hAnsi="ＭＳ 明朝" w:hint="eastAsia"/>
        </w:rPr>
        <w:t>２　「証明申請者」の「所在地又は住所」及び「名称又は氏名」の欄には、この証明書の交付を受けようとする者の所在地又は住所並びに名称又は氏名をこの証明書を作成する日の現況により記載すること。</w:t>
      </w:r>
    </w:p>
    <w:p w14:paraId="79E6360B" w14:textId="4E8F7841" w:rsidR="00CE5CDD" w:rsidRPr="00C851E2" w:rsidRDefault="00C1391A">
      <w:pPr>
        <w:spacing w:line="270" w:lineRule="exact"/>
        <w:ind w:left="442" w:hanging="444"/>
        <w:rPr>
          <w:rFonts w:ascii="ＭＳ 明朝" w:hAnsi="ＭＳ 明朝"/>
          <w:spacing w:val="2"/>
        </w:rPr>
      </w:pPr>
      <w:r w:rsidRPr="00C851E2">
        <w:rPr>
          <w:rFonts w:ascii="ＭＳ 明朝" w:hAnsi="ＭＳ 明朝" w:hint="eastAsia"/>
        </w:rPr>
        <w:t xml:space="preserve">　３　「所在地」の欄には、</w:t>
      </w:r>
      <w:r w:rsidR="009051C7" w:rsidRPr="00C851E2">
        <w:rPr>
          <w:rFonts w:ascii="ＭＳ 明朝" w:hAnsi="ＭＳ 明朝" w:hint="eastAsia"/>
        </w:rPr>
        <w:t>再生後</w:t>
      </w:r>
      <w:r w:rsidRPr="00C851E2">
        <w:rPr>
          <w:rFonts w:ascii="ＭＳ 明朝" w:hAnsi="ＭＳ 明朝" w:hint="eastAsia"/>
        </w:rPr>
        <w:t>マンション又は売却再建マンションの所在地（地番）を記載すること。</w:t>
      </w:r>
    </w:p>
    <w:p w14:paraId="0FB42F26" w14:textId="71053B70" w:rsidR="00CE5CDD" w:rsidRPr="00C851E2" w:rsidRDefault="00C1391A">
      <w:pPr>
        <w:spacing w:line="270" w:lineRule="exact"/>
        <w:ind w:left="442" w:hanging="444"/>
        <w:rPr>
          <w:rFonts w:ascii="ＭＳ 明朝" w:hAnsi="ＭＳ 明朝"/>
        </w:rPr>
      </w:pPr>
      <w:r w:rsidRPr="00C851E2">
        <w:rPr>
          <w:rFonts w:ascii="ＭＳ 明朝" w:hAnsi="ＭＳ 明朝" w:hint="eastAsia"/>
        </w:rPr>
        <w:t xml:space="preserve">　４　「住戸の戸数」の欄には、当該</w:t>
      </w:r>
      <w:r w:rsidR="009051C7" w:rsidRPr="00C851E2">
        <w:rPr>
          <w:rFonts w:ascii="ＭＳ 明朝" w:hAnsi="ＭＳ 明朝" w:hint="eastAsia"/>
        </w:rPr>
        <w:t>再生後</w:t>
      </w:r>
      <w:r w:rsidRPr="00C851E2">
        <w:rPr>
          <w:rFonts w:ascii="ＭＳ 明朝" w:hAnsi="ＭＳ 明朝" w:hint="eastAsia"/>
        </w:rPr>
        <w:t>マンション又は売却再建マンションの住戸の数について記載すること。</w:t>
      </w:r>
    </w:p>
    <w:p w14:paraId="0E816EB1" w14:textId="2E7E7E7B" w:rsidR="00CE5CDD" w:rsidRPr="00C851E2" w:rsidRDefault="00C1391A">
      <w:pPr>
        <w:spacing w:line="270" w:lineRule="exact"/>
        <w:ind w:left="442" w:hanging="444"/>
        <w:rPr>
          <w:rFonts w:ascii="ＭＳ 明朝" w:hAnsi="ＭＳ 明朝"/>
        </w:rPr>
      </w:pPr>
      <w:r w:rsidRPr="00C851E2">
        <w:rPr>
          <w:rFonts w:ascii="ＭＳ 明朝" w:hAnsi="ＭＳ 明朝" w:hint="eastAsia"/>
        </w:rPr>
        <w:t xml:space="preserve">　５　「</w:t>
      </w:r>
      <w:r w:rsidRPr="00C851E2">
        <w:rPr>
          <w:rFonts w:ascii="ＭＳ 明朝" w:hAnsi="ＭＳ 明朝" w:hint="eastAsia"/>
          <w:spacing w:val="2"/>
        </w:rPr>
        <w:t>住戸の床面積の平均の値」欄の「（１）」欄</w:t>
      </w:r>
      <w:r w:rsidR="00F45777" w:rsidRPr="00C851E2">
        <w:rPr>
          <w:rFonts w:ascii="ＭＳ 明朝" w:hAnsi="ＭＳ 明朝" w:hint="eastAsia"/>
          <w:spacing w:val="2"/>
        </w:rPr>
        <w:t>から「（５）」欄まで</w:t>
      </w:r>
      <w:r w:rsidRPr="00C851E2">
        <w:rPr>
          <w:rFonts w:ascii="ＭＳ 明朝" w:hAnsi="ＭＳ 明朝" w:hint="eastAsia"/>
          <w:spacing w:val="2"/>
        </w:rPr>
        <w:t>には、マンションの</w:t>
      </w:r>
      <w:r w:rsidR="009051C7" w:rsidRPr="00C851E2">
        <w:rPr>
          <w:rFonts w:ascii="ＭＳ 明朝" w:hAnsi="ＭＳ 明朝" w:hint="eastAsia"/>
          <w:spacing w:val="2"/>
        </w:rPr>
        <w:t>再生</w:t>
      </w:r>
      <w:r w:rsidRPr="00C851E2">
        <w:rPr>
          <w:rFonts w:ascii="ＭＳ 明朝" w:hAnsi="ＭＳ 明朝" w:hint="eastAsia"/>
          <w:spacing w:val="2"/>
        </w:rPr>
        <w:t>等の円滑化に関する法律施行規則（平成</w:t>
      </w:r>
      <w:r w:rsidRPr="00C851E2">
        <w:rPr>
          <w:rFonts w:ascii="ＭＳ 明朝" w:hAnsi="ＭＳ 明朝"/>
          <w:spacing w:val="2"/>
        </w:rPr>
        <w:t>14年国土交通省令第116号）第15条第２項及び</w:t>
      </w:r>
      <w:r w:rsidR="00F45777" w:rsidRPr="00C851E2">
        <w:rPr>
          <w:rFonts w:ascii="ＭＳ 明朝" w:hAnsi="ＭＳ 明朝" w:hint="eastAsia"/>
        </w:rPr>
        <w:t>告示</w:t>
      </w:r>
      <w:r w:rsidRPr="00C851E2">
        <w:rPr>
          <w:rFonts w:ascii="ＭＳ 明朝" w:hAnsi="ＭＳ 明朝" w:hint="eastAsia"/>
        </w:rPr>
        <w:t>第３項に定める住宅事情の実態により必要があると認められ、都道府県知事等が面積を定める場合において、告示第１項第２号イ又は第３項第２号に定める住戸について、各々の床面積の平均の値を記載すること。</w:t>
      </w:r>
    </w:p>
    <w:p w14:paraId="16804462" w14:textId="34ADA920" w:rsidR="00CE5CDD" w:rsidRPr="00C851E2" w:rsidRDefault="00C1391A">
      <w:pPr>
        <w:tabs>
          <w:tab w:val="left" w:pos="4218"/>
        </w:tabs>
        <w:spacing w:line="270" w:lineRule="exact"/>
        <w:ind w:left="442" w:hanging="444"/>
        <w:rPr>
          <w:rFonts w:ascii="ＭＳ 明朝" w:hAnsi="ＭＳ 明朝"/>
        </w:rPr>
      </w:pPr>
      <w:r w:rsidRPr="00C851E2">
        <w:rPr>
          <w:rFonts w:ascii="ＭＳ 明朝" w:hAnsi="ＭＳ 明朝" w:hint="eastAsia"/>
        </w:rPr>
        <w:t xml:space="preserve">　６　「認可権者名、認可日、認可番号」の欄には、マンションの</w:t>
      </w:r>
      <w:r w:rsidR="009051C7" w:rsidRPr="00C851E2">
        <w:rPr>
          <w:rFonts w:ascii="ＭＳ 明朝" w:hAnsi="ＭＳ 明朝" w:hint="eastAsia"/>
        </w:rPr>
        <w:t>再生</w:t>
      </w:r>
      <w:r w:rsidRPr="00C851E2">
        <w:rPr>
          <w:rFonts w:ascii="ＭＳ 明朝" w:hAnsi="ＭＳ 明朝" w:hint="eastAsia"/>
        </w:rPr>
        <w:t>等の円滑化に関する法律第９条第１項、第</w:t>
      </w:r>
      <w:r w:rsidRPr="00C851E2">
        <w:rPr>
          <w:rFonts w:ascii="ＭＳ 明朝" w:hAnsi="ＭＳ 明朝"/>
        </w:rPr>
        <w:t>45条第１項</w:t>
      </w:r>
      <w:r w:rsidRPr="00C851E2">
        <w:rPr>
          <w:rFonts w:ascii="ＭＳ 明朝" w:hAnsi="ＭＳ 明朝" w:hint="eastAsia"/>
        </w:rPr>
        <w:t>又は第1</w:t>
      </w:r>
      <w:r w:rsidR="00541EDA" w:rsidRPr="00C851E2">
        <w:rPr>
          <w:rFonts w:ascii="ＭＳ 明朝" w:hAnsi="ＭＳ 明朝" w:hint="eastAsia"/>
        </w:rPr>
        <w:t>13</w:t>
      </w:r>
      <w:r w:rsidRPr="00C851E2">
        <w:rPr>
          <w:rFonts w:ascii="ＭＳ 明朝" w:hAnsi="ＭＳ 明朝" w:hint="eastAsia"/>
        </w:rPr>
        <w:t>条第１項</w:t>
      </w:r>
      <w:r w:rsidRPr="00C851E2">
        <w:rPr>
          <w:rFonts w:ascii="ＭＳ 明朝" w:hAnsi="ＭＳ 明朝"/>
        </w:rPr>
        <w:t>に規定する認可を行った認可権者名、認可の行われた日及び認可番号を記すこと。</w:t>
      </w:r>
    </w:p>
    <w:p w14:paraId="51CC3366" w14:textId="294CE861" w:rsidR="00CE5CDD" w:rsidRPr="00C851E2" w:rsidRDefault="00C1391A">
      <w:pPr>
        <w:spacing w:line="270" w:lineRule="exact"/>
        <w:ind w:leftChars="100" w:left="424" w:hangingChars="102" w:hanging="214"/>
        <w:rPr>
          <w:rFonts w:ascii="ＭＳ 明朝" w:hAnsi="ＭＳ 明朝"/>
          <w:spacing w:val="2"/>
        </w:rPr>
      </w:pPr>
      <w:r w:rsidRPr="00C851E2">
        <w:rPr>
          <w:rFonts w:ascii="ＭＳ 明朝" w:hAnsi="ＭＳ 明朝" w:hint="eastAsia"/>
        </w:rPr>
        <w:t>７　「証明を行った建築士、指定確認検査機関又は登録住宅性能評価機関」の欄には、当該</w:t>
      </w:r>
      <w:r w:rsidR="009051C7" w:rsidRPr="00C851E2">
        <w:rPr>
          <w:rFonts w:ascii="ＭＳ 明朝" w:hAnsi="ＭＳ 明朝" w:hint="eastAsia"/>
        </w:rPr>
        <w:t>再生後</w:t>
      </w:r>
      <w:r w:rsidRPr="00C851E2">
        <w:rPr>
          <w:rFonts w:ascii="ＭＳ 明朝" w:hAnsi="ＭＳ 明朝" w:hint="eastAsia"/>
        </w:rPr>
        <w:t>マンション又は売却再建マンションが</w:t>
      </w:r>
      <w:r w:rsidR="00F45777" w:rsidRPr="00C851E2">
        <w:rPr>
          <w:rFonts w:ascii="ＭＳ 明朝" w:hAnsi="ＭＳ 明朝"/>
        </w:rPr>
        <w:t>告示</w:t>
      </w:r>
      <w:r w:rsidRPr="00C851E2">
        <w:rPr>
          <w:rFonts w:ascii="ＭＳ 明朝" w:hAnsi="ＭＳ 明朝"/>
        </w:rPr>
        <w:t>に定める基準に適合するものであることにつき</w:t>
      </w:r>
      <w:r w:rsidRPr="00C851E2">
        <w:rPr>
          <w:rFonts w:ascii="ＭＳ 明朝" w:hAnsi="ＭＳ 明朝" w:hint="eastAsia"/>
        </w:rPr>
        <w:t>証明を行った建築士、指定確認検査機関又は登録住宅性能評価機関について、次により記載すること。</w:t>
      </w:r>
    </w:p>
    <w:p w14:paraId="21DCBB0E" w14:textId="77777777" w:rsidR="00CE5CDD" w:rsidRPr="00C851E2" w:rsidRDefault="00C1391A">
      <w:pPr>
        <w:spacing w:line="270" w:lineRule="exact"/>
        <w:ind w:left="666" w:hanging="666"/>
        <w:rPr>
          <w:rFonts w:ascii="ＭＳ 明朝" w:hAnsi="ＭＳ 明朝"/>
        </w:rPr>
      </w:pPr>
      <w:r w:rsidRPr="00C851E2">
        <w:rPr>
          <w:rFonts w:ascii="ＭＳ 明朝" w:hAnsi="ＭＳ 明朝"/>
        </w:rPr>
        <w:t xml:space="preserve">    (1) </w:t>
      </w:r>
      <w:r w:rsidRPr="00C851E2">
        <w:rPr>
          <w:rFonts w:ascii="ＭＳ 明朝" w:hAnsi="ＭＳ 明朝" w:hint="eastAsia"/>
        </w:rPr>
        <w:t>「氏名又は名称」の欄には、建築士が証明した場合には建築士法（</w:t>
      </w:r>
      <w:r w:rsidRPr="00C851E2">
        <w:rPr>
          <w:rFonts w:hint="eastAsia"/>
        </w:rPr>
        <w:t>昭和</w:t>
      </w:r>
      <w:r w:rsidRPr="00C851E2">
        <w:rPr>
          <w:rFonts w:asciiTheme="minorEastAsia" w:eastAsiaTheme="minorEastAsia" w:hAnsiTheme="minorEastAsia"/>
        </w:rPr>
        <w:t>25</w:t>
      </w:r>
      <w:r w:rsidRPr="00C851E2">
        <w:rPr>
          <w:rFonts w:hint="eastAsia"/>
        </w:rPr>
        <w:t>年法律第</w:t>
      </w:r>
      <w:r w:rsidRPr="00C851E2">
        <w:rPr>
          <w:rFonts w:asciiTheme="minorEastAsia" w:eastAsiaTheme="minorEastAsia" w:hAnsiTheme="minorEastAsia"/>
        </w:rPr>
        <w:t>202</w:t>
      </w:r>
      <w:r w:rsidRPr="00C851E2">
        <w:rPr>
          <w:rFonts w:hint="eastAsia"/>
        </w:rPr>
        <w:t>号）</w:t>
      </w:r>
      <w:r w:rsidRPr="00C851E2">
        <w:rPr>
          <w:rFonts w:ascii="ＭＳ 明朝" w:hAnsi="ＭＳ 明朝" w:hint="eastAsia"/>
        </w:rPr>
        <w:t>第５条の２の規定により届出を行った氏名を、指定確認検査機関が証明した場合には建築基準法（昭和</w:t>
      </w:r>
      <w:r w:rsidRPr="00C851E2">
        <w:rPr>
          <w:rFonts w:ascii="ＭＳ 明朝" w:hAnsi="ＭＳ 明朝"/>
        </w:rPr>
        <w:t>25年法律第201号）</w:t>
      </w:r>
      <w:r w:rsidRPr="00C851E2">
        <w:rPr>
          <w:rFonts w:ascii="ＭＳ 明朝" w:hAnsi="ＭＳ 明朝" w:hint="eastAsia"/>
        </w:rPr>
        <w:t>第</w:t>
      </w:r>
      <w:r w:rsidRPr="00C851E2">
        <w:rPr>
          <w:rFonts w:ascii="ＭＳ 明朝" w:hAnsi="ＭＳ 明朝"/>
        </w:rPr>
        <w:t>77</w:t>
      </w:r>
      <w:r w:rsidRPr="00C851E2">
        <w:rPr>
          <w:rFonts w:ascii="ＭＳ 明朝" w:hAnsi="ＭＳ 明朝" w:hint="eastAsia"/>
        </w:rPr>
        <w:t>条の</w:t>
      </w:r>
      <w:r w:rsidRPr="00C851E2">
        <w:rPr>
          <w:rFonts w:ascii="ＭＳ 明朝" w:hAnsi="ＭＳ 明朝"/>
        </w:rPr>
        <w:t>18</w:t>
      </w:r>
      <w:r w:rsidRPr="00C851E2">
        <w:rPr>
          <w:rFonts w:ascii="ＭＳ 明朝" w:hAnsi="ＭＳ 明朝" w:hint="eastAsia"/>
        </w:rPr>
        <w:t>第１項の規定により指定を受けた名称（指定を受けた後に同法第</w:t>
      </w:r>
      <w:r w:rsidRPr="00C851E2">
        <w:rPr>
          <w:rFonts w:ascii="ＭＳ 明朝" w:hAnsi="ＭＳ 明朝"/>
        </w:rPr>
        <w:t>77</w:t>
      </w:r>
      <w:r w:rsidRPr="00C851E2">
        <w:rPr>
          <w:rFonts w:ascii="ＭＳ 明朝" w:hAnsi="ＭＳ 明朝" w:hint="eastAsia"/>
        </w:rPr>
        <w:t>条の</w:t>
      </w:r>
      <w:r w:rsidRPr="00C851E2">
        <w:rPr>
          <w:rFonts w:ascii="ＭＳ 明朝" w:hAnsi="ＭＳ 明朝"/>
        </w:rPr>
        <w:t>21</w:t>
      </w:r>
      <w:r w:rsidRPr="00C851E2">
        <w:rPr>
          <w:rFonts w:ascii="ＭＳ 明朝" w:hAnsi="ＭＳ 明朝" w:hint="eastAsia"/>
        </w:rPr>
        <w:t>第２項の規定により変更の届出を行った場合は、当該変更の届出を行った名称）を、登録住宅性能評価機関が証明した場合には住宅の品質確保の促進等に関する法律（</w:t>
      </w:r>
      <w:r w:rsidRPr="00C851E2">
        <w:rPr>
          <w:rFonts w:asciiTheme="minorEastAsia" w:eastAsiaTheme="minorEastAsia" w:hAnsiTheme="minorEastAsia" w:hint="eastAsia"/>
        </w:rPr>
        <w:t>平成</w:t>
      </w:r>
      <w:r w:rsidRPr="00C851E2">
        <w:rPr>
          <w:rFonts w:asciiTheme="minorEastAsia" w:eastAsiaTheme="minorEastAsia" w:hAnsiTheme="minorEastAsia"/>
        </w:rPr>
        <w:t>11年法律第81号）</w:t>
      </w:r>
      <w:r w:rsidRPr="00C851E2">
        <w:rPr>
          <w:rFonts w:ascii="ＭＳ 明朝" w:hAnsi="ＭＳ 明朝" w:hint="eastAsia"/>
        </w:rPr>
        <w:t>第７条第１項の規定により登録を受けた名称（登録を受けた後に同法第</w:t>
      </w:r>
      <w:r w:rsidRPr="00C851E2">
        <w:rPr>
          <w:rFonts w:ascii="ＭＳ 明朝" w:hAnsi="ＭＳ 明朝"/>
        </w:rPr>
        <w:t>10</w:t>
      </w:r>
      <w:r w:rsidRPr="00C851E2">
        <w:rPr>
          <w:rFonts w:ascii="ＭＳ 明朝" w:hAnsi="ＭＳ 明朝" w:hint="eastAsia"/>
        </w:rPr>
        <w:t>条第２項の規定により変更の届出を行った場合は、当該変更の届出を行った名称）を記載するものとする。</w:t>
      </w:r>
    </w:p>
    <w:p w14:paraId="2C00CA40" w14:textId="45760F0F" w:rsidR="00CE5CDD" w:rsidRPr="00C851E2" w:rsidRDefault="00C1391A">
      <w:pPr>
        <w:spacing w:line="270" w:lineRule="exact"/>
        <w:ind w:left="666" w:hanging="222"/>
        <w:rPr>
          <w:rFonts w:ascii="ＭＳ 明朝" w:hAnsi="ＭＳ 明朝"/>
          <w:spacing w:val="2"/>
        </w:rPr>
      </w:pPr>
      <w:r w:rsidRPr="00C851E2">
        <w:rPr>
          <w:rFonts w:ascii="ＭＳ 明朝" w:hAnsi="ＭＳ 明朝"/>
        </w:rPr>
        <w:t xml:space="preserve">(2) </w:t>
      </w:r>
      <w:r w:rsidRPr="00C851E2">
        <w:rPr>
          <w:rFonts w:ascii="ＭＳ 明朝" w:hAnsi="ＭＳ 明朝" w:hint="eastAsia"/>
        </w:rPr>
        <w:t>「一級建築士又は二級建築士の別」の欄には、証明を行った建築士の免許の別に応じ、「一級建築士」又は「二級建築士」と記載するものとする。なお、一級建築士又は二級建築士が証明することのできる</w:t>
      </w:r>
      <w:r w:rsidR="00F45777" w:rsidRPr="00C851E2">
        <w:rPr>
          <w:rFonts w:ascii="ＭＳ 明朝" w:hAnsi="ＭＳ 明朝" w:hint="eastAsia"/>
        </w:rPr>
        <w:t>再生後マンション</w:t>
      </w:r>
      <w:r w:rsidRPr="00C851E2">
        <w:rPr>
          <w:rFonts w:ascii="ＭＳ 明朝" w:hAnsi="ＭＳ 明朝" w:hint="eastAsia"/>
        </w:rPr>
        <w:t>又は売却再建マンションは、それぞれ建築士法第３条又は第３条の２に規定する建築物に該当するものとする。</w:t>
      </w:r>
    </w:p>
    <w:p w14:paraId="355BBBA3" w14:textId="77777777" w:rsidR="00CE5CDD" w:rsidRPr="00C851E2" w:rsidRDefault="00C1391A">
      <w:pPr>
        <w:spacing w:line="270" w:lineRule="exact"/>
        <w:ind w:left="666" w:hanging="222"/>
        <w:rPr>
          <w:rFonts w:ascii="ＭＳ 明朝" w:hAnsi="ＭＳ 明朝"/>
          <w:spacing w:val="2"/>
        </w:rPr>
      </w:pPr>
      <w:r w:rsidRPr="00C851E2">
        <w:rPr>
          <w:rFonts w:ascii="ＭＳ 明朝" w:hAnsi="ＭＳ 明朝"/>
        </w:rPr>
        <w:t xml:space="preserve">(3) </w:t>
      </w:r>
      <w:r w:rsidRPr="00C851E2">
        <w:rPr>
          <w:rFonts w:ascii="ＭＳ 明朝" w:hAnsi="ＭＳ 明朝" w:hint="eastAsia"/>
        </w:rPr>
        <w:t>「登録番号」の欄には、証明を行った建築士について建築士法第５条の２の規定による届出に係る登録番号を記載するものとする。</w:t>
      </w:r>
    </w:p>
    <w:p w14:paraId="1B3A3382" w14:textId="77777777" w:rsidR="00CE5CDD" w:rsidRPr="00C851E2" w:rsidRDefault="00C1391A">
      <w:pPr>
        <w:spacing w:line="270" w:lineRule="exact"/>
        <w:ind w:left="666" w:hanging="222"/>
        <w:rPr>
          <w:rFonts w:ascii="ＭＳ 明朝" w:hAnsi="ＭＳ 明朝"/>
          <w:spacing w:val="2"/>
        </w:rPr>
      </w:pPr>
      <w:r w:rsidRPr="00C851E2">
        <w:rPr>
          <w:rFonts w:ascii="ＭＳ 明朝" w:hAnsi="ＭＳ 明朝"/>
        </w:rPr>
        <w:t xml:space="preserve">(4) </w:t>
      </w:r>
      <w:r w:rsidRPr="00C851E2">
        <w:rPr>
          <w:rFonts w:ascii="ＭＳ 明朝" w:hAnsi="ＭＳ 明朝" w:hint="eastAsia"/>
        </w:rPr>
        <w:t>「登録を受けた都道府県名（二級建築士の場合）」の欄には、証明を行った建築士が二級建築士である場合には、建築士法第５条第１項の規定により登録を受けた都道府県名を記載するものとする。</w:t>
      </w:r>
    </w:p>
    <w:p w14:paraId="22D6CD28" w14:textId="77777777" w:rsidR="00CE5CDD" w:rsidRPr="00C851E2" w:rsidRDefault="00C1391A">
      <w:pPr>
        <w:spacing w:line="270" w:lineRule="exact"/>
        <w:ind w:left="666" w:hanging="222"/>
        <w:rPr>
          <w:rFonts w:ascii="ＭＳ 明朝" w:hAnsi="ＭＳ 明朝"/>
          <w:spacing w:val="2"/>
        </w:rPr>
      </w:pPr>
      <w:r w:rsidRPr="00C851E2">
        <w:rPr>
          <w:rFonts w:ascii="ＭＳ 明朝" w:hAnsi="ＭＳ 明朝"/>
        </w:rPr>
        <w:t xml:space="preserve">(5) </w:t>
      </w:r>
      <w:r w:rsidRPr="00C851E2">
        <w:rPr>
          <w:rFonts w:ascii="ＭＳ 明朝" w:hAnsi="ＭＳ 明朝" w:hint="eastAsia"/>
        </w:rPr>
        <w:t>「指定確認検査機関又は登録住宅性能評価機関の場合」の「住所」、「指定・登録年月日及び指定・登録番号」及び「指定をした者（指定確認検査機関の場合）」の欄には、指定確認検査機関が証明した場合には建築基準法第</w:t>
      </w:r>
      <w:r w:rsidRPr="00C851E2">
        <w:rPr>
          <w:rFonts w:ascii="ＭＳ 明朝" w:hAnsi="ＭＳ 明朝"/>
        </w:rPr>
        <w:t>77</w:t>
      </w:r>
      <w:r w:rsidRPr="00C851E2">
        <w:rPr>
          <w:rFonts w:ascii="ＭＳ 明朝" w:hAnsi="ＭＳ 明朝" w:hint="eastAsia"/>
        </w:rPr>
        <w:t>条の</w:t>
      </w:r>
      <w:r w:rsidRPr="00C851E2">
        <w:rPr>
          <w:rFonts w:ascii="ＭＳ 明朝" w:hAnsi="ＭＳ 明朝"/>
        </w:rPr>
        <w:t>18</w:t>
      </w:r>
      <w:r w:rsidRPr="00C851E2">
        <w:rPr>
          <w:rFonts w:ascii="ＭＳ 明朝" w:hAnsi="ＭＳ 明朝" w:hint="eastAsia"/>
        </w:rPr>
        <w:t>第１項の規定により指定を受けた住所（指定を受けた後に同法第77条の21第２項の規定により変更の届出を行った場合は、当該変更の届出を行った住所）、指定を受けた年月日及び指定番号並びに指定をした者を、登録住宅性能評価機関が証明した場合には住宅の品質確保の促進等に関する法律第７条第１項の規定により登録を受けた住所（登録を受けた後に同法第10条第２項の規定により変更の届出を行った場合は、当該変更の届出を行った住所）、登録を受けた年月日及び登録番号を記載するものとする。</w:t>
      </w:r>
    </w:p>
    <w:p w14:paraId="25894396" w14:textId="77777777" w:rsidR="00CE5CDD" w:rsidRPr="00C851E2" w:rsidRDefault="00C1391A">
      <w:pPr>
        <w:spacing w:line="270" w:lineRule="exact"/>
        <w:ind w:left="444" w:hanging="160"/>
        <w:rPr>
          <w:rFonts w:ascii="ＭＳ 明朝" w:hAnsi="ＭＳ 明朝"/>
          <w:spacing w:val="2"/>
        </w:rPr>
      </w:pPr>
      <w:r w:rsidRPr="00C851E2">
        <w:rPr>
          <w:rFonts w:ascii="ＭＳ 明朝" w:hAnsi="ＭＳ 明朝" w:hint="eastAsia"/>
        </w:rPr>
        <w:t>８　「建築士が証明を行った場合の当該建築士の属する建築士事務所」の「名称」、「所在地」、「一級建築士事務所又は二級建築士事務所の別」及び「登録年月日及び登録番号」の欄には、建築士法第</w:t>
      </w:r>
      <w:r w:rsidRPr="00C851E2">
        <w:rPr>
          <w:rFonts w:ascii="ＭＳ 明朝" w:hAnsi="ＭＳ 明朝"/>
        </w:rPr>
        <w:t>23</w:t>
      </w:r>
      <w:r w:rsidRPr="00C851E2">
        <w:rPr>
          <w:rFonts w:ascii="ＭＳ 明朝" w:hAnsi="ＭＳ 明朝" w:hint="eastAsia"/>
        </w:rPr>
        <w:t>条の３第１項に規定する登録簿に記載された建築士事務所の名称及び所在地、一級建築士事務所又は二級建築士事務所の別並びに登録年月日</w:t>
      </w:r>
      <w:r w:rsidRPr="00C851E2">
        <w:rPr>
          <w:rFonts w:ascii="ＭＳ 明朝" w:hAnsi="ＭＳ 明朝" w:hint="eastAsia"/>
        </w:rPr>
        <w:lastRenderedPageBreak/>
        <w:t>及び登録番号を記載すること。</w:t>
      </w:r>
    </w:p>
    <w:p w14:paraId="1DF292FB" w14:textId="559FA4D4" w:rsidR="00CE5CDD" w:rsidRPr="00C851E2" w:rsidRDefault="00C1391A">
      <w:pPr>
        <w:spacing w:line="270" w:lineRule="exact"/>
        <w:ind w:left="444" w:hanging="160"/>
        <w:rPr>
          <w:rFonts w:ascii="ＭＳ 明朝" w:hAnsi="ＭＳ 明朝"/>
          <w:spacing w:val="2"/>
        </w:rPr>
      </w:pPr>
      <w:r w:rsidRPr="00C851E2">
        <w:rPr>
          <w:rFonts w:ascii="ＭＳ 明朝" w:hAnsi="ＭＳ 明朝" w:hint="eastAsia"/>
        </w:rPr>
        <w:t>９　「指定確認検査機関が証明を行った場合の確認を行った建築士又は建築基準適合判定資格者」の欄には、当該</w:t>
      </w:r>
      <w:r w:rsidR="0014176F" w:rsidRPr="00C851E2">
        <w:rPr>
          <w:rFonts w:ascii="ＭＳ 明朝" w:hAnsi="ＭＳ 明朝" w:hint="eastAsia"/>
        </w:rPr>
        <w:t>再生後</w:t>
      </w:r>
      <w:r w:rsidRPr="00C851E2">
        <w:rPr>
          <w:rFonts w:ascii="ＭＳ 明朝" w:hAnsi="ＭＳ 明朝" w:hint="eastAsia"/>
        </w:rPr>
        <w:t>マンション又は売却再建マンションが</w:t>
      </w:r>
      <w:r w:rsidR="00EC136F" w:rsidRPr="00C851E2">
        <w:rPr>
          <w:rFonts w:ascii="ＭＳ 明朝" w:hAnsi="ＭＳ 明朝"/>
        </w:rPr>
        <w:t>告示</w:t>
      </w:r>
      <w:r w:rsidRPr="00C851E2">
        <w:rPr>
          <w:rFonts w:ascii="ＭＳ 明朝" w:hAnsi="ＭＳ 明朝" w:hint="eastAsia"/>
        </w:rPr>
        <w:t>に定める基準に適合するものであることにつき確認を行った建築士又は建築基準適合判定資格者について、次により記載すること。</w:t>
      </w:r>
    </w:p>
    <w:p w14:paraId="7DFD7794" w14:textId="77777777" w:rsidR="00CE5CDD" w:rsidRPr="00C851E2" w:rsidRDefault="00C1391A">
      <w:pPr>
        <w:spacing w:line="246" w:lineRule="exact"/>
        <w:ind w:left="666" w:hanging="222"/>
        <w:rPr>
          <w:rFonts w:ascii="ＭＳ 明朝" w:hAnsi="ＭＳ 明朝"/>
          <w:spacing w:val="2"/>
        </w:rPr>
      </w:pPr>
      <w:r w:rsidRPr="00C851E2">
        <w:rPr>
          <w:rFonts w:ascii="ＭＳ 明朝" w:hAnsi="ＭＳ 明朝"/>
        </w:rPr>
        <w:t xml:space="preserve">(1) </w:t>
      </w:r>
      <w:r w:rsidRPr="00C851E2">
        <w:rPr>
          <w:rFonts w:ascii="ＭＳ 明朝" w:hAnsi="ＭＳ 明朝" w:hint="eastAsia"/>
        </w:rPr>
        <w:t>「氏名」の欄には、建築士である場合には建築士法第５条の２の規定により届出を行った氏名を、建築基準適合判定資格者である場合には建築基準法第</w:t>
      </w:r>
      <w:r w:rsidRPr="00C851E2">
        <w:rPr>
          <w:rFonts w:ascii="ＭＳ 明朝" w:hAnsi="ＭＳ 明朝"/>
        </w:rPr>
        <w:t>77</w:t>
      </w:r>
      <w:r w:rsidRPr="00C851E2">
        <w:rPr>
          <w:rFonts w:ascii="ＭＳ 明朝" w:hAnsi="ＭＳ 明朝" w:hint="eastAsia"/>
        </w:rPr>
        <w:t>条の</w:t>
      </w:r>
      <w:r w:rsidRPr="00C851E2">
        <w:rPr>
          <w:rFonts w:ascii="ＭＳ 明朝" w:hAnsi="ＭＳ 明朝"/>
        </w:rPr>
        <w:t>58</w:t>
      </w:r>
      <w:r w:rsidRPr="00C851E2">
        <w:rPr>
          <w:rFonts w:ascii="ＭＳ 明朝" w:hAnsi="ＭＳ 明朝" w:hint="eastAsia"/>
        </w:rPr>
        <w:t>又は第</w:t>
      </w:r>
      <w:r w:rsidRPr="00C851E2">
        <w:rPr>
          <w:rFonts w:ascii="ＭＳ 明朝" w:hAnsi="ＭＳ 明朝"/>
        </w:rPr>
        <w:t>77</w:t>
      </w:r>
      <w:r w:rsidRPr="00C851E2">
        <w:rPr>
          <w:rFonts w:ascii="ＭＳ 明朝" w:hAnsi="ＭＳ 明朝" w:hint="eastAsia"/>
        </w:rPr>
        <w:t>条の</w:t>
      </w:r>
      <w:r w:rsidRPr="00C851E2">
        <w:rPr>
          <w:rFonts w:ascii="ＭＳ 明朝" w:hAnsi="ＭＳ 明朝"/>
        </w:rPr>
        <w:t>60</w:t>
      </w:r>
      <w:r w:rsidRPr="00C851E2">
        <w:rPr>
          <w:rFonts w:ascii="ＭＳ 明朝" w:hAnsi="ＭＳ 明朝" w:hint="eastAsia"/>
        </w:rPr>
        <w:t>の規定により登録を受けた氏名を記載するものとする。</w:t>
      </w:r>
    </w:p>
    <w:p w14:paraId="7FE16525" w14:textId="0B879F02" w:rsidR="00CE5CDD" w:rsidRPr="00C851E2" w:rsidRDefault="00C1391A">
      <w:pPr>
        <w:spacing w:line="246" w:lineRule="exact"/>
        <w:ind w:left="666" w:hanging="222"/>
        <w:rPr>
          <w:rFonts w:ascii="ＭＳ 明朝" w:hAnsi="ＭＳ 明朝"/>
          <w:spacing w:val="2"/>
        </w:rPr>
      </w:pPr>
      <w:r w:rsidRPr="00C851E2">
        <w:rPr>
          <w:rFonts w:ascii="ＭＳ 明朝" w:hAnsi="ＭＳ 明朝"/>
        </w:rPr>
        <w:t xml:space="preserve">(2) </w:t>
      </w:r>
      <w:r w:rsidRPr="00C851E2">
        <w:rPr>
          <w:rFonts w:ascii="ＭＳ 明朝" w:hAnsi="ＭＳ 明朝" w:hint="eastAsia"/>
        </w:rPr>
        <w:t>「建築士の場合」の「一級建築士又は二級建築士の別」の欄には、確認を行った建築士の免許の別に応じ、「一級建築士」又は「二級建築士」と記載するものとする。なお、一級建築士又は二級建築士が確認することのできる</w:t>
      </w:r>
      <w:r w:rsidR="0014176F" w:rsidRPr="00C851E2">
        <w:rPr>
          <w:rFonts w:ascii="ＭＳ 明朝" w:hAnsi="ＭＳ 明朝" w:hint="eastAsia"/>
        </w:rPr>
        <w:t>再生後</w:t>
      </w:r>
      <w:r w:rsidRPr="00C851E2">
        <w:rPr>
          <w:rFonts w:ascii="ＭＳ 明朝" w:hAnsi="ＭＳ 明朝" w:hint="eastAsia"/>
        </w:rPr>
        <w:t>マンション又は売却再建マンションは、それぞれ建築士法第３条又は第３条の２に規定する建築物に該当するものとする。</w:t>
      </w:r>
    </w:p>
    <w:p w14:paraId="04F22A5D" w14:textId="77777777" w:rsidR="00CE5CDD" w:rsidRPr="00C851E2" w:rsidRDefault="00C1391A">
      <w:pPr>
        <w:spacing w:line="270" w:lineRule="exact"/>
        <w:ind w:left="666" w:hanging="222"/>
        <w:rPr>
          <w:rFonts w:ascii="ＭＳ 明朝" w:hAnsi="ＭＳ 明朝"/>
          <w:spacing w:val="2"/>
        </w:rPr>
      </w:pPr>
      <w:r w:rsidRPr="00C851E2">
        <w:rPr>
          <w:rFonts w:ascii="ＭＳ 明朝" w:hAnsi="ＭＳ 明朝"/>
        </w:rPr>
        <w:t xml:space="preserve">(3) </w:t>
      </w:r>
      <w:r w:rsidRPr="00C851E2">
        <w:rPr>
          <w:rFonts w:ascii="ＭＳ 明朝" w:hAnsi="ＭＳ 明朝" w:hint="eastAsia"/>
        </w:rPr>
        <w:t>「建築士の場合」の「登録番号」及び「登録を受けた都道府県名（二級建築士の場合）」の欄には、建築士法第５条の２の規定により届出を行った登録番号及び当該建築士が二級建築士である場合には、同法第５条第１項の規定により登録を受けた都道府県名を記載するものとする。</w:t>
      </w:r>
    </w:p>
    <w:p w14:paraId="594FF73E" w14:textId="77777777" w:rsidR="00CE5CDD" w:rsidRPr="00C851E2" w:rsidRDefault="00C1391A">
      <w:pPr>
        <w:spacing w:line="270" w:lineRule="exact"/>
        <w:ind w:left="666" w:hanging="222"/>
        <w:rPr>
          <w:rFonts w:ascii="ＭＳ 明朝" w:hAnsi="ＭＳ 明朝"/>
          <w:spacing w:val="2"/>
        </w:rPr>
      </w:pPr>
      <w:r w:rsidRPr="00C851E2">
        <w:rPr>
          <w:rFonts w:ascii="ＭＳ 明朝" w:hAnsi="ＭＳ 明朝"/>
        </w:rPr>
        <w:t xml:space="preserve">(4) </w:t>
      </w:r>
      <w:r w:rsidRPr="00C851E2">
        <w:rPr>
          <w:rFonts w:ascii="ＭＳ 明朝" w:hAnsi="ＭＳ 明朝" w:hint="eastAsia"/>
        </w:rPr>
        <w:t>「建築基準適合判定資格者の場合」の「登録番号」及び「登録を受けた地方整備局等名」の欄には、建築基準法第</w:t>
      </w:r>
      <w:r w:rsidRPr="00C851E2">
        <w:rPr>
          <w:rFonts w:ascii="ＭＳ 明朝" w:hAnsi="ＭＳ 明朝"/>
        </w:rPr>
        <w:t>77</w:t>
      </w:r>
      <w:r w:rsidRPr="00C851E2">
        <w:rPr>
          <w:rFonts w:ascii="ＭＳ 明朝" w:hAnsi="ＭＳ 明朝" w:hint="eastAsia"/>
        </w:rPr>
        <w:t>条の</w:t>
      </w:r>
      <w:r w:rsidRPr="00C851E2">
        <w:rPr>
          <w:rFonts w:ascii="ＭＳ 明朝" w:hAnsi="ＭＳ 明朝"/>
        </w:rPr>
        <w:t>58</w:t>
      </w:r>
      <w:r w:rsidRPr="00C851E2">
        <w:rPr>
          <w:rFonts w:ascii="ＭＳ 明朝" w:hAnsi="ＭＳ 明朝" w:hint="eastAsia"/>
        </w:rPr>
        <w:t>又は第</w:t>
      </w:r>
      <w:r w:rsidRPr="00C851E2">
        <w:rPr>
          <w:rFonts w:ascii="ＭＳ 明朝" w:hAnsi="ＭＳ 明朝"/>
        </w:rPr>
        <w:t>77</w:t>
      </w:r>
      <w:r w:rsidRPr="00C851E2">
        <w:rPr>
          <w:rFonts w:ascii="ＭＳ 明朝" w:hAnsi="ＭＳ 明朝" w:hint="eastAsia"/>
        </w:rPr>
        <w:t>条の</w:t>
      </w:r>
      <w:r w:rsidRPr="00C851E2">
        <w:rPr>
          <w:rFonts w:ascii="ＭＳ 明朝" w:hAnsi="ＭＳ 明朝"/>
        </w:rPr>
        <w:t>60</w:t>
      </w:r>
      <w:r w:rsidRPr="00C851E2">
        <w:rPr>
          <w:rFonts w:ascii="ＭＳ 明朝" w:hAnsi="ＭＳ 明朝" w:hint="eastAsia"/>
        </w:rPr>
        <w:t>の規定により登録を受けた登録番号及び地方整備局等の名称を記載するものとする。</w:t>
      </w:r>
    </w:p>
    <w:p w14:paraId="6BCCEDF9" w14:textId="6CEBB69D" w:rsidR="00CE5CDD" w:rsidRPr="00C851E2" w:rsidRDefault="00C1391A">
      <w:pPr>
        <w:spacing w:line="246" w:lineRule="exact"/>
        <w:ind w:left="444" w:hanging="444"/>
        <w:rPr>
          <w:rFonts w:ascii="ＭＳ 明朝" w:hAnsi="ＭＳ 明朝"/>
          <w:spacing w:val="2"/>
        </w:rPr>
      </w:pPr>
      <w:r w:rsidRPr="00C851E2">
        <w:rPr>
          <w:rFonts w:ascii="ＭＳ 明朝" w:hAnsi="ＭＳ 明朝"/>
        </w:rPr>
        <w:t xml:space="preserve">  10</w:t>
      </w:r>
      <w:r w:rsidRPr="00C851E2">
        <w:rPr>
          <w:rFonts w:ascii="ＭＳ 明朝" w:hAnsi="ＭＳ 明朝" w:hint="eastAsia"/>
        </w:rPr>
        <w:t xml:space="preserve">　「登録住宅性能評価機関が証明を行った場合の確認を行った建築士又は建築基準適合判定資格者検定合格者」の欄には、当該</w:t>
      </w:r>
      <w:r w:rsidR="0014176F" w:rsidRPr="00C851E2">
        <w:rPr>
          <w:rFonts w:ascii="ＭＳ 明朝" w:hAnsi="ＭＳ 明朝" w:hint="eastAsia"/>
        </w:rPr>
        <w:t>再生後</w:t>
      </w:r>
      <w:r w:rsidRPr="00C851E2">
        <w:rPr>
          <w:rFonts w:ascii="ＭＳ 明朝" w:hAnsi="ＭＳ 明朝" w:hint="eastAsia"/>
        </w:rPr>
        <w:t>マンション又は売却再建マンションが平成</w:t>
      </w:r>
      <w:r w:rsidRPr="00C851E2">
        <w:rPr>
          <w:rFonts w:ascii="ＭＳ 明朝" w:hAnsi="ＭＳ 明朝"/>
        </w:rPr>
        <w:t>26年国土交通省告示第</w:t>
      </w:r>
      <w:r w:rsidRPr="00C851E2">
        <w:rPr>
          <w:rFonts w:ascii="ＭＳ 明朝" w:hAnsi="ＭＳ 明朝" w:hint="eastAsia"/>
        </w:rPr>
        <w:t>1183</w:t>
      </w:r>
      <w:r w:rsidRPr="00C851E2">
        <w:rPr>
          <w:rFonts w:ascii="ＭＳ 明朝" w:hAnsi="ＭＳ 明朝"/>
        </w:rPr>
        <w:t>号に定める</w:t>
      </w:r>
      <w:r w:rsidRPr="00C851E2">
        <w:rPr>
          <w:rFonts w:ascii="ＭＳ 明朝" w:hAnsi="ＭＳ 明朝" w:hint="eastAsia"/>
        </w:rPr>
        <w:t>基準に適合するものであることにつき確認を行った建築士又は建築基準適合判定資格者検定合格者について、次により記載すること。</w:t>
      </w:r>
    </w:p>
    <w:p w14:paraId="2FD24B3D" w14:textId="77777777" w:rsidR="00CE5CDD" w:rsidRPr="00C851E2" w:rsidRDefault="00C1391A">
      <w:pPr>
        <w:spacing w:line="246" w:lineRule="exact"/>
        <w:ind w:left="666" w:hanging="222"/>
        <w:rPr>
          <w:rFonts w:ascii="ＭＳ 明朝" w:hAnsi="ＭＳ 明朝"/>
          <w:spacing w:val="2"/>
        </w:rPr>
      </w:pPr>
      <w:r w:rsidRPr="00C851E2">
        <w:rPr>
          <w:rFonts w:ascii="ＭＳ 明朝" w:hAnsi="ＭＳ 明朝"/>
        </w:rPr>
        <w:t xml:space="preserve">(1) </w:t>
      </w:r>
      <w:r w:rsidRPr="00C851E2">
        <w:rPr>
          <w:rFonts w:ascii="ＭＳ 明朝" w:hAnsi="ＭＳ 明朝" w:hint="eastAsia"/>
        </w:rPr>
        <w:t>「氏名」の欄には、建築士である場合には建築士法第５条の２の規定により届出を行った氏名を、建築基準適合判定資格者検定合格者である場合には、建築基準法施行令（</w:t>
      </w:r>
      <w:r w:rsidRPr="00C851E2">
        <w:rPr>
          <w:rFonts w:hint="eastAsia"/>
        </w:rPr>
        <w:t>昭和</w:t>
      </w:r>
      <w:r w:rsidRPr="00C851E2">
        <w:rPr>
          <w:rFonts w:asciiTheme="minorEastAsia" w:eastAsiaTheme="minorEastAsia" w:hAnsiTheme="minorEastAsia"/>
        </w:rPr>
        <w:t>25</w:t>
      </w:r>
      <w:r w:rsidRPr="00C851E2">
        <w:rPr>
          <w:rFonts w:hint="eastAsia"/>
        </w:rPr>
        <w:t>年政令第</w:t>
      </w:r>
      <w:r w:rsidRPr="00C851E2">
        <w:rPr>
          <w:rFonts w:asciiTheme="minorEastAsia" w:eastAsiaTheme="minorEastAsia" w:hAnsiTheme="minorEastAsia"/>
        </w:rPr>
        <w:t>338</w:t>
      </w:r>
      <w:r w:rsidRPr="00C851E2">
        <w:rPr>
          <w:rFonts w:hint="eastAsia"/>
        </w:rPr>
        <w:t>号）</w:t>
      </w:r>
      <w:r w:rsidRPr="00C851E2">
        <w:rPr>
          <w:rFonts w:ascii="ＭＳ 明朝" w:hAnsi="ＭＳ 明朝" w:hint="eastAsia"/>
        </w:rPr>
        <w:t>第６条より通知を受けた氏名を記載するものとする。</w:t>
      </w:r>
    </w:p>
    <w:p w14:paraId="319D3EA6" w14:textId="29C9894A" w:rsidR="00CE5CDD" w:rsidRPr="00C851E2" w:rsidRDefault="00C1391A">
      <w:pPr>
        <w:spacing w:line="246" w:lineRule="exact"/>
        <w:ind w:left="666" w:hanging="222"/>
        <w:rPr>
          <w:rFonts w:ascii="ＭＳ 明朝" w:hAnsi="ＭＳ 明朝"/>
          <w:spacing w:val="2"/>
        </w:rPr>
      </w:pPr>
      <w:r w:rsidRPr="00C851E2">
        <w:rPr>
          <w:rFonts w:ascii="ＭＳ 明朝" w:hAnsi="ＭＳ 明朝"/>
        </w:rPr>
        <w:t xml:space="preserve">(2) </w:t>
      </w:r>
      <w:r w:rsidRPr="00C851E2">
        <w:rPr>
          <w:rFonts w:ascii="ＭＳ 明朝" w:hAnsi="ＭＳ 明朝" w:hint="eastAsia"/>
        </w:rPr>
        <w:t>「建築士の場合」の「一級建築士又は二級建築士の別」の欄には、確認を行った建築士の免許の別に応じ、「一級建築士」又は「二級建築士」と記載するものとする。なお、一級建築士又は二級建築士が確認することのできる</w:t>
      </w:r>
      <w:r w:rsidR="00936001" w:rsidRPr="00C851E2">
        <w:rPr>
          <w:rFonts w:ascii="ＭＳ 明朝" w:hAnsi="ＭＳ 明朝" w:hint="eastAsia"/>
        </w:rPr>
        <w:t>再生後</w:t>
      </w:r>
      <w:r w:rsidRPr="00C851E2">
        <w:rPr>
          <w:rFonts w:ascii="ＭＳ 明朝" w:hAnsi="ＭＳ 明朝" w:hint="eastAsia"/>
        </w:rPr>
        <w:t>マンション又は売却再建マンションは、それぞれ建築士法第３条又は第３条の２に規定する建築物に該当するものとする。</w:t>
      </w:r>
    </w:p>
    <w:p w14:paraId="787937D3" w14:textId="77777777" w:rsidR="00CE5CDD" w:rsidRPr="00C851E2" w:rsidRDefault="00C1391A">
      <w:pPr>
        <w:spacing w:line="270" w:lineRule="exact"/>
        <w:ind w:left="666" w:hanging="222"/>
        <w:rPr>
          <w:rFonts w:ascii="ＭＳ 明朝" w:hAnsi="ＭＳ 明朝"/>
          <w:spacing w:val="2"/>
        </w:rPr>
      </w:pPr>
      <w:r w:rsidRPr="00C851E2">
        <w:rPr>
          <w:rFonts w:ascii="ＭＳ 明朝" w:hAnsi="ＭＳ 明朝"/>
        </w:rPr>
        <w:t xml:space="preserve">(3) </w:t>
      </w:r>
      <w:r w:rsidRPr="00C851E2">
        <w:rPr>
          <w:rFonts w:ascii="ＭＳ 明朝" w:hAnsi="ＭＳ 明朝" w:hint="eastAsia"/>
        </w:rPr>
        <w:t>「建築士の場合」の「登録番号」及び「登録を受けた都道府県名（二級建築士の場合）」の欄には、建築士法第５条の２の規定により届出を行った登録番号及び当該建築士が二級建築士である場合には、同法第５条第１項の規定により登録を受けた都道府県名を記載するものとする。</w:t>
      </w:r>
    </w:p>
    <w:p w14:paraId="5D5F8B78" w14:textId="77777777" w:rsidR="00CE5CDD" w:rsidRPr="00C851E2" w:rsidRDefault="00C1391A">
      <w:pPr>
        <w:spacing w:line="270" w:lineRule="exact"/>
        <w:ind w:left="666" w:hanging="222"/>
        <w:rPr>
          <w:rFonts w:ascii="ＭＳ 明朝" w:hAnsi="ＭＳ 明朝"/>
          <w:spacing w:val="2"/>
        </w:rPr>
      </w:pPr>
      <w:r w:rsidRPr="00C851E2">
        <w:rPr>
          <w:rFonts w:ascii="ＭＳ 明朝" w:hAnsi="ＭＳ 明朝"/>
        </w:rPr>
        <w:t xml:space="preserve">(4)  </w:t>
      </w:r>
      <w:r w:rsidRPr="00C851E2">
        <w:rPr>
          <w:rFonts w:ascii="ＭＳ 明朝" w:hAnsi="ＭＳ 明朝" w:hint="eastAsia"/>
        </w:rPr>
        <w:t>「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平成</w:t>
      </w:r>
      <w:r w:rsidRPr="00C851E2">
        <w:rPr>
          <w:rFonts w:ascii="ＭＳ 明朝" w:hAnsi="ＭＳ 明朝"/>
        </w:rPr>
        <w:t>10</w:t>
      </w:r>
      <w:r w:rsidRPr="00C851E2">
        <w:rPr>
          <w:rFonts w:ascii="ＭＳ 明朝" w:hAnsi="ＭＳ 明朝" w:hint="eastAsia"/>
        </w:rPr>
        <w:t>年法律第</w:t>
      </w:r>
      <w:r w:rsidRPr="00C851E2">
        <w:rPr>
          <w:rFonts w:ascii="ＭＳ 明朝" w:hAnsi="ＭＳ 明朝"/>
        </w:rPr>
        <w:t>100</w:t>
      </w:r>
      <w:r w:rsidRPr="00C851E2">
        <w:rPr>
          <w:rFonts w:ascii="ＭＳ 明朝" w:hAnsi="ＭＳ 明朝" w:hint="eastAsia"/>
        </w:rPr>
        <w:t>号）附則第２条第２項の規定により建築基準適合判定資格者検定に合格したとみなされた者については、合格証書日付及び合格証書番号）を記載するものとする。</w:t>
      </w:r>
    </w:p>
    <w:p w14:paraId="35765123" w14:textId="77777777" w:rsidR="00CE5CDD" w:rsidRPr="00C851E2" w:rsidRDefault="00CE5CDD">
      <w:pPr>
        <w:spacing w:line="246" w:lineRule="exact"/>
        <w:rPr>
          <w:rFonts w:ascii="ＭＳ 明朝" w:hAnsi="ＭＳ 明朝"/>
          <w:spacing w:val="2"/>
        </w:rPr>
      </w:pPr>
    </w:p>
    <w:p w14:paraId="17137DB0" w14:textId="77777777" w:rsidR="00CE5CDD" w:rsidRPr="00C851E2" w:rsidRDefault="00CE5CDD">
      <w:pPr>
        <w:spacing w:line="246" w:lineRule="exact"/>
        <w:rPr>
          <w:rFonts w:ascii="ＭＳ 明朝" w:hAnsi="ＭＳ 明朝"/>
          <w:spacing w:val="2"/>
        </w:rPr>
      </w:pPr>
    </w:p>
    <w:p w14:paraId="61C997D6" w14:textId="77777777" w:rsidR="00CE5CDD" w:rsidRPr="00C851E2" w:rsidRDefault="00C1391A">
      <w:pPr>
        <w:widowControl/>
        <w:jc w:val="left"/>
        <w:rPr>
          <w:rFonts w:ascii="ＭＳ 明朝" w:hAnsi="ＭＳ 明朝"/>
          <w:spacing w:val="2"/>
        </w:rPr>
      </w:pPr>
      <w:r w:rsidRPr="00C851E2">
        <w:rPr>
          <w:rFonts w:ascii="ＭＳ 明朝" w:hAnsi="ＭＳ 明朝"/>
          <w:spacing w:val="2"/>
        </w:rPr>
        <w:br w:type="page"/>
      </w:r>
    </w:p>
    <w:p w14:paraId="0DD2D0DA" w14:textId="77777777" w:rsidR="00CE5CDD" w:rsidRPr="00C851E2" w:rsidRDefault="00C1391A">
      <w:pPr>
        <w:ind w:firstLineChars="100" w:firstLine="210"/>
        <w:jc w:val="right"/>
        <w:rPr>
          <w:rFonts w:ascii="ＭＳ 明朝" w:hAnsi="ＭＳ 明朝"/>
          <w:spacing w:val="2"/>
        </w:rPr>
      </w:pPr>
      <w:r w:rsidRPr="00C851E2">
        <w:rPr>
          <w:rFonts w:ascii="ＭＳ 明朝" w:hAnsi="ＭＳ 明朝"/>
          <w:noProof/>
        </w:rPr>
        <w:lastRenderedPageBreak/>
        <mc:AlternateContent>
          <mc:Choice Requires="wps">
            <w:drawing>
              <wp:anchor distT="0" distB="0" distL="114300" distR="114300" simplePos="0" relativeHeight="251658281" behindDoc="0" locked="0" layoutInCell="1" hidden="0" allowOverlap="1" wp14:anchorId="16A2A64F" wp14:editId="78D2EF40">
                <wp:simplePos x="0" y="0"/>
                <wp:positionH relativeFrom="column">
                  <wp:posOffset>3507740</wp:posOffset>
                </wp:positionH>
                <wp:positionV relativeFrom="paragraph">
                  <wp:posOffset>-262890</wp:posOffset>
                </wp:positionV>
                <wp:extent cx="1879600" cy="241300"/>
                <wp:effectExtent l="635" t="635" r="29845" b="10795"/>
                <wp:wrapNone/>
                <wp:docPr id="107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79600" cy="241300"/>
                        </a:xfrm>
                        <a:prstGeom prst="rect">
                          <a:avLst/>
                        </a:prstGeom>
                        <a:solidFill>
                          <a:srgbClr val="FFFFFF"/>
                        </a:solidFill>
                        <a:ln w="9525">
                          <a:solidFill>
                            <a:schemeClr val="tx1"/>
                          </a:solidFill>
                          <a:miter lim="800000"/>
                          <a:headEnd/>
                          <a:tailEnd/>
                        </a:ln>
                      </wps:spPr>
                      <wps:txbx>
                        <w:txbxContent>
                          <w:p w14:paraId="626623E1" w14:textId="48AF0F27" w:rsidR="00400E5F" w:rsidRDefault="00400E5F">
                            <w:pPr>
                              <w:jc w:val="center"/>
                              <w:rPr>
                                <w:color w:val="000000" w:themeColor="text1"/>
                              </w:rPr>
                            </w:pPr>
                            <w:r>
                              <w:rPr>
                                <w:rFonts w:hint="eastAsia"/>
                                <w:color w:val="000000" w:themeColor="text1"/>
                              </w:rPr>
                              <w:t>マンション</w:t>
                            </w:r>
                            <w:r w:rsidR="00936001">
                              <w:rPr>
                                <w:rFonts w:hint="eastAsia"/>
                                <w:color w:val="000000" w:themeColor="text1"/>
                              </w:rPr>
                              <w:t>等</w:t>
                            </w:r>
                            <w:r>
                              <w:rPr>
                                <w:rFonts w:hint="eastAsia"/>
                                <w:color w:val="000000" w:themeColor="text1"/>
                              </w:rPr>
                              <w:t>売却事業用</w:t>
                            </w:r>
                          </w:p>
                        </w:txbxContent>
                      </wps:txbx>
                      <wps:bodyPr rot="0" vertOverflow="overflow" horzOverflow="overflow" wrap="square" lIns="74295" tIns="8890" rIns="74295" bIns="8890" anchor="t" anchorCtr="0" upright="1"/>
                    </wps:wsp>
                  </a:graphicData>
                </a:graphic>
              </wp:anchor>
            </w:drawing>
          </mc:Choice>
          <mc:Fallback>
            <w:pict>
              <v:shape w14:anchorId="16A2A64F" id="Text Box 70" o:spid="_x0000_s1045" type="#_x0000_t202" style="position:absolute;left:0;text-align:left;margin-left:276.2pt;margin-top:-20.7pt;width:148pt;height:19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" strokecolor="black [3213]">
                <v:textbox inset="5.85pt,.7pt,5.85pt,.7pt">
                  <w:txbxContent>
                    <w:p w14:paraId="626623E1" w14:textId="48AF0F27" w:rsidR="00400E5F" w:rsidRDefault="00400E5F">
                      <w:pPr>
                        <w:jc w:val="center"/>
                        <w:rPr>
                          <w:color w:val="000000" w:themeColor="text1"/>
                        </w:rPr>
                      </w:pPr>
                      <w:r>
                        <w:rPr>
                          <w:rFonts w:hint="eastAsia"/>
                          <w:color w:val="000000" w:themeColor="text1"/>
                        </w:rPr>
                        <w:t>マンション</w:t>
                      </w:r>
                      <w:r w:rsidR="00936001">
                        <w:rPr>
                          <w:rFonts w:hint="eastAsia"/>
                          <w:color w:val="000000" w:themeColor="text1"/>
                        </w:rPr>
                        <w:t>等</w:t>
                      </w:r>
                      <w:r>
                        <w:rPr>
                          <w:rFonts w:hint="eastAsia"/>
                          <w:color w:val="000000" w:themeColor="text1"/>
                        </w:rPr>
                        <w:t>売却事業用</w:t>
                      </w:r>
                    </w:p>
                  </w:txbxContent>
                </v:textbox>
              </v:shape>
            </w:pict>
          </mc:Fallback>
        </mc:AlternateContent>
      </w:r>
      <w:r w:rsidRPr="00C851E2">
        <w:rPr>
          <w:rFonts w:ascii="ＭＳ 明朝" w:hAnsi="ＭＳ 明朝" w:hint="eastAsia"/>
        </w:rPr>
        <w:t>（参考５）</w:t>
      </w:r>
    </w:p>
    <w:p w14:paraId="6BA2E215" w14:textId="77777777" w:rsidR="00CE5CDD" w:rsidRPr="00C851E2" w:rsidRDefault="00C1391A">
      <w:pPr>
        <w:spacing w:line="296" w:lineRule="exact"/>
        <w:jc w:val="center"/>
        <w:rPr>
          <w:rFonts w:ascii="ＭＳ 明朝" w:hAnsi="ＭＳ 明朝"/>
          <w:sz w:val="28"/>
        </w:rPr>
      </w:pPr>
      <w:r w:rsidRPr="00C851E2">
        <w:rPr>
          <w:rFonts w:ascii="ＭＳ 明朝" w:hAnsi="ＭＳ 明朝" w:hint="eastAsia"/>
          <w:sz w:val="28"/>
        </w:rPr>
        <w:t>公共の用に供する施設その他の施設に係る施設計画等適合証明書</w:t>
      </w:r>
    </w:p>
    <w:p w14:paraId="62C823E2" w14:textId="77777777" w:rsidR="00CE5CDD" w:rsidRPr="00C851E2" w:rsidRDefault="00C1391A">
      <w:pPr>
        <w:spacing w:line="296" w:lineRule="exact"/>
        <w:jc w:val="center"/>
        <w:rPr>
          <w:rFonts w:ascii="ＭＳ 明朝" w:hAnsi="ＭＳ 明朝"/>
          <w:spacing w:val="2"/>
          <w:sz w:val="16"/>
        </w:rPr>
      </w:pPr>
      <w:r w:rsidRPr="00C851E2">
        <w:rPr>
          <w:rFonts w:ascii="ＭＳ 明朝" w:hAnsi="ＭＳ 明朝" w:hint="eastAsia"/>
          <w:spacing w:val="2"/>
          <w:sz w:val="16"/>
        </w:rPr>
        <w:t>（租税特別措置法第</w:t>
      </w:r>
      <w:r w:rsidRPr="00C851E2">
        <w:rPr>
          <w:rFonts w:ascii="ＭＳ 明朝" w:hAnsi="ＭＳ 明朝"/>
          <w:spacing w:val="2"/>
          <w:sz w:val="16"/>
        </w:rPr>
        <w:t>31条の２第２項第</w:t>
      </w:r>
      <w:r w:rsidR="005E09FA" w:rsidRPr="00C851E2">
        <w:rPr>
          <w:rFonts w:ascii="ＭＳ 明朝" w:hAnsi="ＭＳ 明朝"/>
          <w:spacing w:val="2"/>
          <w:sz w:val="16"/>
        </w:rPr>
        <w:t>11</w:t>
      </w:r>
      <w:r w:rsidRPr="00C851E2">
        <w:rPr>
          <w:rFonts w:ascii="ＭＳ 明朝" w:hAnsi="ＭＳ 明朝" w:hint="eastAsia"/>
          <w:spacing w:val="2"/>
          <w:sz w:val="16"/>
        </w:rPr>
        <w:t>号</w:t>
      </w:r>
      <w:r w:rsidRPr="00C851E2">
        <w:rPr>
          <w:rFonts w:ascii="ＭＳ 明朝" w:hAnsi="ＭＳ 明朝" w:hint="eastAsia"/>
          <w:sz w:val="16"/>
        </w:rPr>
        <w:t>及び第</w:t>
      </w:r>
      <w:r w:rsidRPr="00C851E2">
        <w:rPr>
          <w:rFonts w:ascii="ＭＳ 明朝" w:hAnsi="ＭＳ 明朝"/>
          <w:sz w:val="16"/>
        </w:rPr>
        <w:t>62条の３第４項第</w:t>
      </w:r>
      <w:r w:rsidR="005E09FA" w:rsidRPr="00C851E2">
        <w:rPr>
          <w:rFonts w:ascii="ＭＳ 明朝" w:hAnsi="ＭＳ 明朝"/>
          <w:sz w:val="16"/>
        </w:rPr>
        <w:t>11</w:t>
      </w:r>
      <w:r w:rsidRPr="00C851E2">
        <w:rPr>
          <w:rFonts w:ascii="ＭＳ 明朝" w:hAnsi="ＭＳ 明朝" w:hint="eastAsia"/>
          <w:sz w:val="16"/>
        </w:rPr>
        <w:t>号</w:t>
      </w:r>
      <w:r w:rsidRPr="00C851E2">
        <w:rPr>
          <w:rFonts w:ascii="ＭＳ 明朝" w:hAnsi="ＭＳ 明朝"/>
          <w:spacing w:val="2"/>
          <w:sz w:val="16"/>
        </w:rPr>
        <w:t>〔軽減税率〕関係）</w:t>
      </w:r>
    </w:p>
    <w:p w14:paraId="33157071" w14:textId="77777777" w:rsidR="00CE5CDD" w:rsidRPr="00C851E2" w:rsidRDefault="00CE5CDD">
      <w:pPr>
        <w:spacing w:line="296" w:lineRule="exact"/>
        <w:rPr>
          <w:rFonts w:ascii="ＭＳ 明朝" w:hAnsi="ＭＳ 明朝"/>
          <w:spacing w:val="2"/>
        </w:rPr>
      </w:pPr>
    </w:p>
    <w:p w14:paraId="588762A3" w14:textId="77777777" w:rsidR="00CE5CDD" w:rsidRPr="00C851E2" w:rsidRDefault="00C1391A">
      <w:pPr>
        <w:spacing w:line="296" w:lineRule="exact"/>
        <w:rPr>
          <w:rFonts w:ascii="ＭＳ 明朝" w:hAnsi="ＭＳ 明朝"/>
          <w:spacing w:val="2"/>
        </w:rPr>
      </w:pPr>
      <w:r w:rsidRPr="00C851E2">
        <w:rPr>
          <w:rFonts w:ascii="ＭＳ 明朝" w:hAnsi="ＭＳ 明朝" w:hint="eastAsia"/>
          <w:spacing w:val="2"/>
        </w:rPr>
        <w:t>１．証明申請者</w:t>
      </w:r>
    </w:p>
    <w:tbl>
      <w:tblPr>
        <w:tblW w:w="8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9"/>
        <w:gridCol w:w="5754"/>
      </w:tblGrid>
      <w:tr w:rsidR="00C851E2" w:rsidRPr="00C851E2" w14:paraId="67A7ABD4" w14:textId="77777777" w:rsidTr="00F64C39">
        <w:trPr>
          <w:trHeight w:val="70"/>
        </w:trPr>
        <w:tc>
          <w:tcPr>
            <w:tcW w:w="2639" w:type="dxa"/>
            <w:tcBorders>
              <w:left w:val="single" w:sz="4" w:space="0" w:color="000000"/>
              <w:bottom w:val="single" w:sz="4" w:space="0" w:color="000000"/>
              <w:right w:val="single" w:sz="4" w:space="0" w:color="000000"/>
            </w:tcBorders>
          </w:tcPr>
          <w:p w14:paraId="5CDFDAE9" w14:textId="33A4B739" w:rsidR="00CE5CDD" w:rsidRPr="00C851E2" w:rsidRDefault="00C1391A">
            <w:pPr>
              <w:kinsoku w:val="0"/>
              <w:overflowPunct w:val="0"/>
              <w:autoSpaceDE w:val="0"/>
              <w:autoSpaceDN w:val="0"/>
              <w:spacing w:line="296" w:lineRule="exact"/>
              <w:rPr>
                <w:rFonts w:ascii="ＭＳ 明朝" w:hAnsi="ＭＳ 明朝"/>
              </w:rPr>
            </w:pPr>
            <w:r w:rsidRPr="00C851E2">
              <w:rPr>
                <w:rFonts w:ascii="ＭＳ 明朝" w:hAnsi="ＭＳ 明朝" w:hint="eastAsia"/>
              </w:rPr>
              <w:t>マンション</w:t>
            </w:r>
            <w:r w:rsidR="00936001" w:rsidRPr="00C851E2">
              <w:rPr>
                <w:rFonts w:ascii="ＭＳ 明朝" w:hAnsi="ＭＳ 明朝" w:hint="eastAsia"/>
              </w:rPr>
              <w:t>等</w:t>
            </w:r>
            <w:r w:rsidRPr="00C851E2">
              <w:rPr>
                <w:rFonts w:ascii="ＭＳ 明朝" w:hAnsi="ＭＳ 明朝" w:hint="eastAsia"/>
              </w:rPr>
              <w:t>売却組合名</w:t>
            </w:r>
          </w:p>
        </w:tc>
        <w:tc>
          <w:tcPr>
            <w:tcW w:w="5754" w:type="dxa"/>
            <w:tcBorders>
              <w:top w:val="single" w:sz="4" w:space="0" w:color="000000"/>
              <w:left w:val="single" w:sz="4" w:space="0" w:color="000000"/>
              <w:bottom w:val="single" w:sz="4" w:space="0" w:color="000000"/>
              <w:right w:val="single" w:sz="4" w:space="0" w:color="000000"/>
            </w:tcBorders>
          </w:tcPr>
          <w:p w14:paraId="12DDF25E" w14:textId="77777777" w:rsidR="00CE5CDD" w:rsidRPr="00C851E2" w:rsidRDefault="00CE5CDD">
            <w:pPr>
              <w:kinsoku w:val="0"/>
              <w:overflowPunct w:val="0"/>
              <w:autoSpaceDE w:val="0"/>
              <w:autoSpaceDN w:val="0"/>
              <w:spacing w:line="296" w:lineRule="exact"/>
              <w:rPr>
                <w:rFonts w:ascii="ＭＳ 明朝" w:hAnsi="ＭＳ 明朝"/>
                <w:spacing w:val="2"/>
              </w:rPr>
            </w:pPr>
          </w:p>
        </w:tc>
      </w:tr>
      <w:tr w:rsidR="00C851E2" w:rsidRPr="00C851E2" w14:paraId="16A828A4" w14:textId="77777777" w:rsidTr="00F64C39">
        <w:trPr>
          <w:trHeight w:val="70"/>
        </w:trPr>
        <w:tc>
          <w:tcPr>
            <w:tcW w:w="2639" w:type="dxa"/>
            <w:tcBorders>
              <w:left w:val="single" w:sz="4" w:space="0" w:color="000000"/>
              <w:bottom w:val="single" w:sz="4" w:space="0" w:color="000000"/>
              <w:right w:val="single" w:sz="4" w:space="0" w:color="000000"/>
            </w:tcBorders>
          </w:tcPr>
          <w:p w14:paraId="2677E040" w14:textId="77777777" w:rsidR="00CE5CDD" w:rsidRPr="00C851E2" w:rsidRDefault="00C1391A">
            <w:pPr>
              <w:kinsoku w:val="0"/>
              <w:overflowPunct w:val="0"/>
              <w:autoSpaceDE w:val="0"/>
              <w:autoSpaceDN w:val="0"/>
              <w:spacing w:line="296" w:lineRule="exact"/>
              <w:rPr>
                <w:rFonts w:ascii="ＭＳ 明朝" w:hAnsi="ＭＳ 明朝"/>
                <w:spacing w:val="2"/>
              </w:rPr>
            </w:pPr>
            <w:r w:rsidRPr="00C851E2">
              <w:rPr>
                <w:rFonts w:ascii="ＭＳ 明朝" w:hAnsi="ＭＳ 明朝" w:hint="eastAsia"/>
              </w:rPr>
              <w:t>所在地</w:t>
            </w:r>
          </w:p>
        </w:tc>
        <w:tc>
          <w:tcPr>
            <w:tcW w:w="5754" w:type="dxa"/>
            <w:tcBorders>
              <w:top w:val="single" w:sz="4" w:space="0" w:color="000000"/>
              <w:left w:val="single" w:sz="4" w:space="0" w:color="000000"/>
              <w:bottom w:val="single" w:sz="4" w:space="0" w:color="000000"/>
              <w:right w:val="single" w:sz="4" w:space="0" w:color="000000"/>
            </w:tcBorders>
          </w:tcPr>
          <w:p w14:paraId="5FE2B0DE" w14:textId="77777777" w:rsidR="00CE5CDD" w:rsidRPr="00C851E2" w:rsidRDefault="00CE5CDD">
            <w:pPr>
              <w:kinsoku w:val="0"/>
              <w:overflowPunct w:val="0"/>
              <w:autoSpaceDE w:val="0"/>
              <w:autoSpaceDN w:val="0"/>
              <w:spacing w:line="296" w:lineRule="exact"/>
              <w:rPr>
                <w:rFonts w:ascii="ＭＳ 明朝" w:hAnsi="ＭＳ 明朝"/>
                <w:spacing w:val="2"/>
              </w:rPr>
            </w:pPr>
          </w:p>
        </w:tc>
      </w:tr>
      <w:tr w:rsidR="00C851E2" w:rsidRPr="00C851E2" w14:paraId="5ED782CE" w14:textId="77777777" w:rsidTr="00F64C39">
        <w:trPr>
          <w:trHeight w:val="181"/>
        </w:trPr>
        <w:tc>
          <w:tcPr>
            <w:tcW w:w="2639" w:type="dxa"/>
            <w:tcBorders>
              <w:top w:val="single" w:sz="4" w:space="0" w:color="000000"/>
              <w:left w:val="single" w:sz="4" w:space="0" w:color="000000"/>
              <w:bottom w:val="single" w:sz="4" w:space="0" w:color="000000"/>
              <w:right w:val="single" w:sz="4" w:space="0" w:color="000000"/>
            </w:tcBorders>
          </w:tcPr>
          <w:p w14:paraId="4C2BD5F2" w14:textId="3BCE9445" w:rsidR="00CE5CDD" w:rsidRPr="00C851E2" w:rsidRDefault="00987297">
            <w:pPr>
              <w:kinsoku w:val="0"/>
              <w:overflowPunct w:val="0"/>
              <w:autoSpaceDE w:val="0"/>
              <w:autoSpaceDN w:val="0"/>
              <w:spacing w:line="296" w:lineRule="exact"/>
              <w:rPr>
                <w:rFonts w:ascii="ＭＳ 明朝" w:hAnsi="ＭＳ 明朝"/>
                <w:spacing w:val="2"/>
              </w:rPr>
            </w:pPr>
            <w:r w:rsidRPr="00C851E2">
              <w:rPr>
                <w:rFonts w:ascii="ＭＳ 明朝" w:hAnsi="ＭＳ 明朝" w:hint="eastAsia"/>
              </w:rPr>
              <w:t>売却等</w:t>
            </w:r>
            <w:r w:rsidR="00C1391A" w:rsidRPr="00C851E2">
              <w:rPr>
                <w:rFonts w:ascii="ＭＳ 明朝" w:hAnsi="ＭＳ 明朝" w:hint="eastAsia"/>
              </w:rPr>
              <w:t>マンション</w:t>
            </w:r>
            <w:r w:rsidRPr="00C851E2">
              <w:rPr>
                <w:rFonts w:ascii="ＭＳ 明朝" w:hAnsi="ＭＳ 明朝" w:hint="eastAsia"/>
              </w:rPr>
              <w:t>又は売却敷地</w:t>
            </w:r>
            <w:r w:rsidR="00C1391A" w:rsidRPr="00C851E2">
              <w:rPr>
                <w:rFonts w:ascii="ＭＳ 明朝" w:hAnsi="ＭＳ 明朝" w:hint="eastAsia"/>
              </w:rPr>
              <w:t>の所在地</w:t>
            </w:r>
          </w:p>
        </w:tc>
        <w:tc>
          <w:tcPr>
            <w:tcW w:w="5754" w:type="dxa"/>
            <w:tcBorders>
              <w:top w:val="single" w:sz="4" w:space="0" w:color="000000"/>
              <w:left w:val="single" w:sz="4" w:space="0" w:color="000000"/>
              <w:bottom w:val="single" w:sz="4" w:space="0" w:color="000000"/>
              <w:right w:val="single" w:sz="4" w:space="0" w:color="000000"/>
            </w:tcBorders>
          </w:tcPr>
          <w:p w14:paraId="48BB91DC" w14:textId="77777777" w:rsidR="00CE5CDD" w:rsidRPr="00C851E2" w:rsidRDefault="00CE5CDD">
            <w:pPr>
              <w:kinsoku w:val="0"/>
              <w:overflowPunct w:val="0"/>
              <w:autoSpaceDE w:val="0"/>
              <w:autoSpaceDN w:val="0"/>
              <w:spacing w:line="296" w:lineRule="exact"/>
              <w:rPr>
                <w:rFonts w:ascii="ＭＳ 明朝" w:hAnsi="ＭＳ 明朝"/>
                <w:spacing w:val="2"/>
              </w:rPr>
            </w:pPr>
          </w:p>
        </w:tc>
      </w:tr>
      <w:tr w:rsidR="00CE5CDD" w:rsidRPr="00C851E2" w14:paraId="5C3CF85B" w14:textId="77777777" w:rsidTr="00F64C39">
        <w:trPr>
          <w:trHeight w:val="311"/>
        </w:trPr>
        <w:tc>
          <w:tcPr>
            <w:tcW w:w="2639" w:type="dxa"/>
            <w:tcBorders>
              <w:top w:val="single" w:sz="4" w:space="0" w:color="000000"/>
              <w:left w:val="single" w:sz="4" w:space="0" w:color="000000"/>
              <w:right w:val="single" w:sz="4" w:space="0" w:color="000000"/>
            </w:tcBorders>
          </w:tcPr>
          <w:p w14:paraId="0CC20988" w14:textId="77777777" w:rsidR="00CE5CDD" w:rsidRPr="00C851E2" w:rsidRDefault="00C1391A">
            <w:pPr>
              <w:kinsoku w:val="0"/>
              <w:overflowPunct w:val="0"/>
              <w:autoSpaceDE w:val="0"/>
              <w:autoSpaceDN w:val="0"/>
              <w:spacing w:line="296" w:lineRule="exact"/>
              <w:rPr>
                <w:rFonts w:ascii="ＭＳ 明朝" w:hAnsi="ＭＳ 明朝"/>
                <w:spacing w:val="2"/>
                <w:lang w:eastAsia="zh-CN"/>
              </w:rPr>
            </w:pPr>
            <w:r w:rsidRPr="00C851E2">
              <w:rPr>
                <w:rFonts w:ascii="ＭＳ 明朝" w:hAnsi="ＭＳ 明朝" w:hint="eastAsia"/>
                <w:spacing w:val="2"/>
                <w:lang w:eastAsia="zh-CN"/>
              </w:rPr>
              <w:t>認可権者名、認可日、認可番号</w:t>
            </w:r>
          </w:p>
        </w:tc>
        <w:tc>
          <w:tcPr>
            <w:tcW w:w="5754" w:type="dxa"/>
            <w:tcBorders>
              <w:top w:val="single" w:sz="4" w:space="0" w:color="000000"/>
              <w:left w:val="single" w:sz="4" w:space="0" w:color="000000"/>
              <w:bottom w:val="single" w:sz="4" w:space="0" w:color="000000"/>
              <w:right w:val="single" w:sz="4" w:space="0" w:color="000000"/>
            </w:tcBorders>
          </w:tcPr>
          <w:p w14:paraId="0AF46114" w14:textId="77777777" w:rsidR="00CE5CDD" w:rsidRPr="00C851E2" w:rsidRDefault="00CE5CDD">
            <w:pPr>
              <w:kinsoku w:val="0"/>
              <w:overflowPunct w:val="0"/>
              <w:autoSpaceDE w:val="0"/>
              <w:autoSpaceDN w:val="0"/>
              <w:spacing w:line="296" w:lineRule="exact"/>
              <w:jc w:val="right"/>
              <w:rPr>
                <w:rFonts w:ascii="ＭＳ 明朝" w:hAnsi="ＭＳ 明朝"/>
                <w:spacing w:val="2"/>
                <w:lang w:eastAsia="zh-CN"/>
              </w:rPr>
            </w:pPr>
          </w:p>
        </w:tc>
      </w:tr>
    </w:tbl>
    <w:p w14:paraId="2A10AED3" w14:textId="77777777" w:rsidR="00CE5CDD" w:rsidRPr="00C851E2" w:rsidRDefault="00CE5CDD">
      <w:pPr>
        <w:spacing w:line="296" w:lineRule="exact"/>
        <w:rPr>
          <w:rFonts w:ascii="ＭＳ 明朝" w:hAnsi="ＭＳ 明朝"/>
          <w:spacing w:val="2"/>
          <w:lang w:eastAsia="zh-CN"/>
        </w:rPr>
      </w:pPr>
    </w:p>
    <w:p w14:paraId="5D0FA07A" w14:textId="32BFDBB6" w:rsidR="00CE5CDD" w:rsidRPr="00C851E2" w:rsidRDefault="00C1391A">
      <w:pPr>
        <w:spacing w:line="296" w:lineRule="exact"/>
        <w:rPr>
          <w:rFonts w:ascii="ＭＳ 明朝" w:hAnsi="ＭＳ 明朝"/>
          <w:spacing w:val="2"/>
        </w:rPr>
      </w:pPr>
      <w:r w:rsidRPr="00C851E2">
        <w:rPr>
          <w:rFonts w:ascii="ＭＳ 明朝" w:hAnsi="ＭＳ 明朝" w:hint="eastAsia"/>
          <w:spacing w:val="2"/>
        </w:rPr>
        <w:t>２．認定</w:t>
      </w:r>
      <w:r w:rsidR="007518E5" w:rsidRPr="00C851E2">
        <w:rPr>
          <w:rFonts w:ascii="ＭＳ 明朝" w:hAnsi="ＭＳ 明朝" w:hint="eastAsia"/>
          <w:spacing w:val="2"/>
        </w:rPr>
        <w:t>除却等</w:t>
      </w:r>
      <w:r w:rsidRPr="00C851E2">
        <w:rPr>
          <w:rFonts w:ascii="ＭＳ 明朝" w:hAnsi="ＭＳ 明朝" w:hint="eastAsia"/>
          <w:spacing w:val="2"/>
        </w:rPr>
        <w:t>計画</w:t>
      </w:r>
      <w:r w:rsidR="007518E5" w:rsidRPr="00C851E2">
        <w:rPr>
          <w:rFonts w:ascii="ＭＳ 明朝" w:hAnsi="ＭＳ 明朝" w:hint="eastAsia"/>
          <w:spacing w:val="2"/>
        </w:rPr>
        <w:t>等</w:t>
      </w:r>
      <w:r w:rsidR="00EC136F" w:rsidRPr="00C851E2">
        <w:rPr>
          <w:rFonts w:ascii="ＭＳ 明朝" w:hAnsi="ＭＳ 明朝" w:hint="eastAsia"/>
          <w:spacing w:val="2"/>
        </w:rPr>
        <w:t>（</w:t>
      </w:r>
      <w:r w:rsidR="00EC136F" w:rsidRPr="00C851E2">
        <w:rPr>
          <w:rFonts w:ascii="ＭＳ 明朝" w:hAnsi="ＭＳ 明朝" w:hint="eastAsia"/>
        </w:rPr>
        <w:t>マンションの再生等の円滑化に関する法律（平成</w:t>
      </w:r>
      <w:r w:rsidR="00EC136F" w:rsidRPr="00C851E2">
        <w:rPr>
          <w:rFonts w:ascii="ＭＳ 明朝" w:hAnsi="ＭＳ 明朝"/>
        </w:rPr>
        <w:t>14年法律第78号）</w:t>
      </w:r>
      <w:r w:rsidR="00EC136F" w:rsidRPr="00C851E2">
        <w:rPr>
          <w:rFonts w:ascii="ＭＳ 明朝" w:hAnsi="ＭＳ 明朝" w:hint="eastAsia"/>
        </w:rPr>
        <w:t>第</w:t>
      </w:r>
      <w:r w:rsidR="00EC136F" w:rsidRPr="00C851E2">
        <w:rPr>
          <w:rFonts w:ascii="ＭＳ 明朝" w:hAnsi="ＭＳ 明朝"/>
        </w:rPr>
        <w:t>1</w:t>
      </w:r>
      <w:r w:rsidR="00EC136F" w:rsidRPr="00C851E2">
        <w:rPr>
          <w:rFonts w:ascii="ＭＳ 明朝" w:hAnsi="ＭＳ 明朝" w:hint="eastAsia"/>
        </w:rPr>
        <w:t>07条に規定する認定除却等計画又はマンションの再生等の円滑化に関する法律施行規則（平成</w:t>
      </w:r>
      <w:r w:rsidR="00EC136F" w:rsidRPr="00C851E2">
        <w:rPr>
          <w:rFonts w:ascii="ＭＳ 明朝" w:hAnsi="ＭＳ 明朝"/>
        </w:rPr>
        <w:t>14</w:t>
      </w:r>
      <w:r w:rsidR="00EC136F" w:rsidRPr="00C851E2">
        <w:rPr>
          <w:rFonts w:ascii="ＭＳ 明朝" w:hAnsi="ＭＳ 明朝" w:hint="eastAsia"/>
        </w:rPr>
        <w:t>年国土交通省令第</w:t>
      </w:r>
      <w:r w:rsidR="00EC136F" w:rsidRPr="00C851E2">
        <w:rPr>
          <w:rFonts w:ascii="ＭＳ 明朝" w:hAnsi="ＭＳ 明朝"/>
        </w:rPr>
        <w:t>116</w:t>
      </w:r>
      <w:r w:rsidR="00EC136F" w:rsidRPr="00C851E2">
        <w:rPr>
          <w:rFonts w:ascii="ＭＳ 明朝" w:hAnsi="ＭＳ 明朝" w:hint="eastAsia"/>
        </w:rPr>
        <w:t>号）第58条第１項</w:t>
      </w:r>
      <w:r w:rsidR="007D06E2" w:rsidRPr="00C851E2">
        <w:rPr>
          <w:rFonts w:ascii="ＭＳ 明朝" w:hAnsi="ＭＳ 明朝" w:hint="eastAsia"/>
        </w:rPr>
        <w:t>第７号若しくは第２項第７号</w:t>
      </w:r>
      <w:r w:rsidR="00EC136F" w:rsidRPr="00C851E2">
        <w:rPr>
          <w:rFonts w:ascii="ＭＳ 明朝" w:hAnsi="ＭＳ 明朝" w:hint="eastAsia"/>
        </w:rPr>
        <w:t>に規定する計画</w:t>
      </w:r>
      <w:r w:rsidR="00EC136F" w:rsidRPr="00C851E2">
        <w:rPr>
          <w:rFonts w:ascii="ＭＳ 明朝" w:hAnsi="ＭＳ 明朝" w:hint="eastAsia"/>
          <w:spacing w:val="2"/>
        </w:rPr>
        <w:t>）</w:t>
      </w:r>
    </w:p>
    <w:tbl>
      <w:tblPr>
        <w:tblW w:w="8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9"/>
        <w:gridCol w:w="5754"/>
      </w:tblGrid>
      <w:tr w:rsidR="00C851E2" w:rsidRPr="00C851E2" w14:paraId="38E97E25" w14:textId="77777777" w:rsidTr="00F64C39">
        <w:trPr>
          <w:trHeight w:val="70"/>
        </w:trPr>
        <w:tc>
          <w:tcPr>
            <w:tcW w:w="2639" w:type="dxa"/>
            <w:tcBorders>
              <w:left w:val="single" w:sz="4" w:space="0" w:color="000000"/>
              <w:bottom w:val="single" w:sz="4" w:space="0" w:color="000000"/>
              <w:right w:val="single" w:sz="4" w:space="0" w:color="000000"/>
            </w:tcBorders>
          </w:tcPr>
          <w:p w14:paraId="3B8C61A1" w14:textId="77777777" w:rsidR="00CE5CDD" w:rsidRPr="00C851E2" w:rsidRDefault="00C1391A">
            <w:pPr>
              <w:kinsoku w:val="0"/>
              <w:overflowPunct w:val="0"/>
              <w:autoSpaceDE w:val="0"/>
              <w:autoSpaceDN w:val="0"/>
              <w:spacing w:line="296" w:lineRule="exact"/>
              <w:rPr>
                <w:rFonts w:ascii="ＭＳ 明朝" w:hAnsi="ＭＳ 明朝"/>
              </w:rPr>
            </w:pPr>
            <w:r w:rsidRPr="00C851E2">
              <w:rPr>
                <w:rFonts w:ascii="ＭＳ 明朝" w:hAnsi="ＭＳ 明朝" w:hint="eastAsia"/>
              </w:rPr>
              <w:t>買受人の氏名又は名称</w:t>
            </w:r>
          </w:p>
        </w:tc>
        <w:tc>
          <w:tcPr>
            <w:tcW w:w="5754" w:type="dxa"/>
            <w:tcBorders>
              <w:top w:val="single" w:sz="4" w:space="0" w:color="000000"/>
              <w:left w:val="single" w:sz="4" w:space="0" w:color="000000"/>
              <w:bottom w:val="single" w:sz="4" w:space="0" w:color="000000"/>
              <w:right w:val="single" w:sz="4" w:space="0" w:color="000000"/>
            </w:tcBorders>
          </w:tcPr>
          <w:p w14:paraId="138A3A41" w14:textId="77777777" w:rsidR="00CE5CDD" w:rsidRPr="00C851E2" w:rsidRDefault="00CE5CDD">
            <w:pPr>
              <w:kinsoku w:val="0"/>
              <w:overflowPunct w:val="0"/>
              <w:autoSpaceDE w:val="0"/>
              <w:autoSpaceDN w:val="0"/>
              <w:spacing w:line="296" w:lineRule="exact"/>
              <w:rPr>
                <w:rFonts w:ascii="ＭＳ 明朝" w:hAnsi="ＭＳ 明朝"/>
                <w:spacing w:val="2"/>
              </w:rPr>
            </w:pPr>
          </w:p>
        </w:tc>
      </w:tr>
      <w:tr w:rsidR="00C851E2" w:rsidRPr="00C851E2" w14:paraId="276F15BE" w14:textId="77777777" w:rsidTr="00F64C39">
        <w:trPr>
          <w:trHeight w:val="70"/>
        </w:trPr>
        <w:tc>
          <w:tcPr>
            <w:tcW w:w="2639" w:type="dxa"/>
            <w:tcBorders>
              <w:left w:val="single" w:sz="4" w:space="0" w:color="000000"/>
              <w:bottom w:val="single" w:sz="4" w:space="0" w:color="000000"/>
              <w:right w:val="single" w:sz="4" w:space="0" w:color="000000"/>
            </w:tcBorders>
          </w:tcPr>
          <w:p w14:paraId="7099238F" w14:textId="77777777" w:rsidR="00CE5CDD" w:rsidRPr="00C851E2" w:rsidRDefault="00C1391A">
            <w:pPr>
              <w:kinsoku w:val="0"/>
              <w:overflowPunct w:val="0"/>
              <w:autoSpaceDE w:val="0"/>
              <w:autoSpaceDN w:val="0"/>
              <w:spacing w:line="296" w:lineRule="exact"/>
              <w:rPr>
                <w:rFonts w:ascii="ＭＳ 明朝" w:hAnsi="ＭＳ 明朝"/>
                <w:spacing w:val="2"/>
              </w:rPr>
            </w:pPr>
            <w:r w:rsidRPr="00C851E2">
              <w:rPr>
                <w:rFonts w:ascii="ＭＳ 明朝" w:hAnsi="ＭＳ 明朝" w:hint="eastAsia"/>
              </w:rPr>
              <w:t>買受人の所在地又は住所</w:t>
            </w:r>
          </w:p>
        </w:tc>
        <w:tc>
          <w:tcPr>
            <w:tcW w:w="5754" w:type="dxa"/>
            <w:tcBorders>
              <w:top w:val="single" w:sz="4" w:space="0" w:color="000000"/>
              <w:left w:val="single" w:sz="4" w:space="0" w:color="000000"/>
              <w:bottom w:val="single" w:sz="4" w:space="0" w:color="000000"/>
              <w:right w:val="single" w:sz="4" w:space="0" w:color="000000"/>
            </w:tcBorders>
          </w:tcPr>
          <w:p w14:paraId="3DF62826" w14:textId="77777777" w:rsidR="00CE5CDD" w:rsidRPr="00C851E2" w:rsidRDefault="00CE5CDD">
            <w:pPr>
              <w:kinsoku w:val="0"/>
              <w:overflowPunct w:val="0"/>
              <w:autoSpaceDE w:val="0"/>
              <w:autoSpaceDN w:val="0"/>
              <w:spacing w:line="296" w:lineRule="exact"/>
              <w:rPr>
                <w:rFonts w:ascii="ＭＳ 明朝" w:hAnsi="ＭＳ 明朝"/>
                <w:spacing w:val="2"/>
              </w:rPr>
            </w:pPr>
          </w:p>
        </w:tc>
      </w:tr>
      <w:tr w:rsidR="00C851E2" w:rsidRPr="00C851E2" w14:paraId="2C094B94" w14:textId="77777777" w:rsidTr="00F64C39">
        <w:trPr>
          <w:trHeight w:val="279"/>
        </w:trPr>
        <w:tc>
          <w:tcPr>
            <w:tcW w:w="2639" w:type="dxa"/>
            <w:tcBorders>
              <w:left w:val="single" w:sz="4" w:space="0" w:color="000000"/>
              <w:right w:val="single" w:sz="4" w:space="0" w:color="000000"/>
            </w:tcBorders>
          </w:tcPr>
          <w:p w14:paraId="6BA1EEFD" w14:textId="4928C416" w:rsidR="00CE5CDD" w:rsidRPr="00C851E2" w:rsidRDefault="00EC136F">
            <w:pPr>
              <w:kinsoku w:val="0"/>
              <w:overflowPunct w:val="0"/>
              <w:autoSpaceDE w:val="0"/>
              <w:autoSpaceDN w:val="0"/>
              <w:spacing w:line="296" w:lineRule="exact"/>
              <w:rPr>
                <w:rFonts w:ascii="ＭＳ 明朝" w:hAnsi="ＭＳ 明朝"/>
                <w:spacing w:val="2"/>
              </w:rPr>
            </w:pPr>
            <w:r w:rsidRPr="00C851E2">
              <w:rPr>
                <w:rFonts w:ascii="ＭＳ 明朝" w:hAnsi="ＭＳ 明朝" w:hint="eastAsia"/>
                <w:spacing w:val="2"/>
              </w:rPr>
              <w:t>認定除却等計画の認定権者名、認定日、認定番号</w:t>
            </w:r>
          </w:p>
        </w:tc>
        <w:tc>
          <w:tcPr>
            <w:tcW w:w="5754" w:type="dxa"/>
            <w:tcBorders>
              <w:top w:val="single" w:sz="4" w:space="0" w:color="000000"/>
              <w:left w:val="single" w:sz="4" w:space="0" w:color="000000"/>
              <w:bottom w:val="single" w:sz="4" w:space="0" w:color="000000"/>
              <w:right w:val="single" w:sz="4" w:space="0" w:color="000000"/>
            </w:tcBorders>
          </w:tcPr>
          <w:p w14:paraId="3E5A5F5D" w14:textId="77777777" w:rsidR="00CE5CDD" w:rsidRPr="00C851E2" w:rsidRDefault="00CE5CDD">
            <w:pPr>
              <w:kinsoku w:val="0"/>
              <w:overflowPunct w:val="0"/>
              <w:autoSpaceDE w:val="0"/>
              <w:autoSpaceDN w:val="0"/>
              <w:spacing w:line="296" w:lineRule="exact"/>
              <w:rPr>
                <w:rFonts w:ascii="ＭＳ 明朝" w:hAnsi="ＭＳ 明朝"/>
                <w:spacing w:val="2"/>
              </w:rPr>
            </w:pPr>
          </w:p>
        </w:tc>
      </w:tr>
      <w:tr w:rsidR="00C851E2" w:rsidRPr="00C851E2" w14:paraId="6FEC57F5" w14:textId="77777777" w:rsidTr="00F64C39">
        <w:trPr>
          <w:trHeight w:val="279"/>
        </w:trPr>
        <w:tc>
          <w:tcPr>
            <w:tcW w:w="2639" w:type="dxa"/>
            <w:tcBorders>
              <w:left w:val="single" w:sz="4" w:space="0" w:color="000000"/>
              <w:right w:val="single" w:sz="4" w:space="0" w:color="000000"/>
            </w:tcBorders>
          </w:tcPr>
          <w:p w14:paraId="7BA5299B" w14:textId="049E319F" w:rsidR="00CE5CDD" w:rsidRPr="00C851E2" w:rsidRDefault="00EC136F">
            <w:pPr>
              <w:kinsoku w:val="0"/>
              <w:overflowPunct w:val="0"/>
              <w:autoSpaceDE w:val="0"/>
              <w:autoSpaceDN w:val="0"/>
              <w:spacing w:line="296" w:lineRule="exact"/>
              <w:rPr>
                <w:rFonts w:ascii="ＭＳ 明朝" w:hAnsi="ＭＳ 明朝"/>
                <w:spacing w:val="2"/>
              </w:rPr>
            </w:pPr>
            <w:r w:rsidRPr="00C851E2">
              <w:rPr>
                <w:rFonts w:ascii="ＭＳ 明朝" w:hAnsi="ＭＳ 明朝" w:hint="eastAsia"/>
                <w:spacing w:val="2"/>
              </w:rPr>
              <w:t>売却等マンション</w:t>
            </w:r>
            <w:r w:rsidR="00C1391A" w:rsidRPr="00C851E2">
              <w:rPr>
                <w:rFonts w:ascii="ＭＳ 明朝" w:hAnsi="ＭＳ 明朝" w:hint="eastAsia"/>
                <w:spacing w:val="2"/>
              </w:rPr>
              <w:t>を除却した後の土地</w:t>
            </w:r>
            <w:r w:rsidRPr="00C851E2">
              <w:rPr>
                <w:rFonts w:ascii="ＭＳ 明朝" w:hAnsi="ＭＳ 明朝" w:hint="eastAsia"/>
                <w:spacing w:val="2"/>
              </w:rPr>
              <w:t>又は売却敷地</w:t>
            </w:r>
            <w:r w:rsidR="00C1391A" w:rsidRPr="00C851E2">
              <w:rPr>
                <w:rFonts w:ascii="ＭＳ 明朝" w:hAnsi="ＭＳ 明朝" w:hint="eastAsia"/>
                <w:spacing w:val="2"/>
              </w:rPr>
              <w:t>に新たに整備する公共の用に供する施設その他の施設</w:t>
            </w:r>
          </w:p>
        </w:tc>
        <w:tc>
          <w:tcPr>
            <w:tcW w:w="5754" w:type="dxa"/>
            <w:tcBorders>
              <w:top w:val="single" w:sz="4" w:space="0" w:color="000000"/>
              <w:left w:val="single" w:sz="4" w:space="0" w:color="000000"/>
              <w:bottom w:val="single" w:sz="4" w:space="0" w:color="000000"/>
              <w:right w:val="single" w:sz="4" w:space="0" w:color="000000"/>
            </w:tcBorders>
          </w:tcPr>
          <w:p w14:paraId="0A3A0C08" w14:textId="77777777" w:rsidR="00CE5CDD" w:rsidRPr="00C851E2" w:rsidRDefault="00CE5CDD">
            <w:pPr>
              <w:kinsoku w:val="0"/>
              <w:overflowPunct w:val="0"/>
              <w:autoSpaceDE w:val="0"/>
              <w:autoSpaceDN w:val="0"/>
              <w:spacing w:line="296" w:lineRule="exact"/>
              <w:rPr>
                <w:rFonts w:ascii="ＭＳ 明朝" w:hAnsi="ＭＳ 明朝"/>
                <w:spacing w:val="2"/>
              </w:rPr>
            </w:pPr>
          </w:p>
        </w:tc>
      </w:tr>
    </w:tbl>
    <w:p w14:paraId="23AC267B" w14:textId="77777777" w:rsidR="00CE5CDD" w:rsidRPr="00C851E2" w:rsidRDefault="00C1391A" w:rsidP="00416C31">
      <w:pPr>
        <w:spacing w:line="240" w:lineRule="exact"/>
        <w:rPr>
          <w:rFonts w:ascii="ＭＳ 明朝" w:hAnsi="ＭＳ 明朝"/>
        </w:rPr>
      </w:pPr>
      <w:r w:rsidRPr="00C851E2">
        <w:rPr>
          <w:rFonts w:ascii="ＭＳ 明朝" w:hAnsi="ＭＳ 明朝"/>
        </w:rPr>
        <w:t xml:space="preserve">                                                         </w:t>
      </w:r>
    </w:p>
    <w:p w14:paraId="1E4D11A8" w14:textId="77777777" w:rsidR="00CE5CDD" w:rsidRPr="00C851E2" w:rsidRDefault="00C1391A" w:rsidP="00416C31">
      <w:pPr>
        <w:widowControl/>
        <w:spacing w:line="240" w:lineRule="exact"/>
        <w:jc w:val="left"/>
        <w:rPr>
          <w:rFonts w:ascii="ＭＳ 明朝" w:hAnsi="ＭＳ 明朝"/>
        </w:rPr>
      </w:pPr>
      <w:r w:rsidRPr="00C851E2">
        <w:rPr>
          <w:rFonts w:ascii="ＭＳ 明朝" w:hAnsi="ＭＳ 明朝" w:hint="eastAsia"/>
        </w:rPr>
        <w:t>…………………………………………………………………………………………………………</w:t>
      </w:r>
    </w:p>
    <w:p w14:paraId="0DAB0CC3" w14:textId="77777777" w:rsidR="00CE5CDD" w:rsidRPr="00C851E2" w:rsidRDefault="00CE5CDD" w:rsidP="00416C31">
      <w:pPr>
        <w:spacing w:line="240" w:lineRule="exact"/>
        <w:rPr>
          <w:rFonts w:ascii="ＭＳ 明朝" w:hAnsi="ＭＳ 明朝"/>
          <w:spacing w:val="2"/>
        </w:rPr>
      </w:pPr>
    </w:p>
    <w:p w14:paraId="76154730" w14:textId="1FA03673" w:rsidR="00CE5CDD" w:rsidRPr="00C851E2" w:rsidRDefault="00C1391A">
      <w:pPr>
        <w:spacing w:line="280" w:lineRule="exact"/>
        <w:rPr>
          <w:rFonts w:ascii="ＭＳ 明朝" w:hAnsi="ＭＳ 明朝"/>
        </w:rPr>
      </w:pPr>
      <w:r w:rsidRPr="00C851E2">
        <w:rPr>
          <w:rFonts w:ascii="ＭＳ 明朝" w:hAnsi="ＭＳ 明朝" w:hint="eastAsia"/>
        </w:rPr>
        <w:t xml:space="preserve">　上記２．の</w:t>
      </w:r>
      <w:r w:rsidR="00EC136F" w:rsidRPr="00C851E2">
        <w:rPr>
          <w:rFonts w:ascii="ＭＳ 明朝" w:hAnsi="ＭＳ 明朝" w:hint="eastAsia"/>
          <w:spacing w:val="2"/>
        </w:rPr>
        <w:t>売却等マンション</w:t>
      </w:r>
      <w:r w:rsidRPr="00C851E2">
        <w:rPr>
          <w:rFonts w:ascii="ＭＳ 明朝" w:hAnsi="ＭＳ 明朝" w:hint="eastAsia"/>
          <w:spacing w:val="2"/>
        </w:rPr>
        <w:t>を除却した後の土地</w:t>
      </w:r>
      <w:r w:rsidR="00EC136F" w:rsidRPr="00C851E2">
        <w:rPr>
          <w:rFonts w:ascii="ＭＳ 明朝" w:hAnsi="ＭＳ 明朝" w:hint="eastAsia"/>
          <w:spacing w:val="2"/>
        </w:rPr>
        <w:t>又は売却敷地</w:t>
      </w:r>
      <w:r w:rsidRPr="00C851E2">
        <w:rPr>
          <w:rFonts w:ascii="ＭＳ 明朝" w:hAnsi="ＭＳ 明朝" w:hint="eastAsia"/>
          <w:spacing w:val="2"/>
        </w:rPr>
        <w:t>に新たに整備する施設の</w:t>
      </w:r>
      <w:r w:rsidRPr="00C851E2">
        <w:rPr>
          <w:rFonts w:ascii="ＭＳ 明朝" w:hAnsi="ＭＳ 明朝" w:hint="eastAsia"/>
        </w:rPr>
        <w:t>計画が、租税特別措置法施行規則（昭和</w:t>
      </w:r>
      <w:r w:rsidRPr="00C851E2">
        <w:rPr>
          <w:rFonts w:ascii="ＭＳ 明朝" w:hAnsi="ＭＳ 明朝"/>
        </w:rPr>
        <w:t>32年大蔵省令第15号）</w:t>
      </w:r>
      <w:r w:rsidR="004B7AB2" w:rsidRPr="00C851E2">
        <w:rPr>
          <w:rFonts w:ascii="ＭＳ 明朝" w:hAnsi="ＭＳ 明朝" w:hint="eastAsia"/>
        </w:rPr>
        <w:t>第13条の３第６項第２号若しくは第３号又は第</w:t>
      </w:r>
      <w:r w:rsidR="004B7AB2" w:rsidRPr="00C851E2">
        <w:rPr>
          <w:rFonts w:ascii="ＭＳ 明朝" w:hAnsi="ＭＳ 明朝"/>
        </w:rPr>
        <w:t>21条の19第</w:t>
      </w:r>
      <w:r w:rsidR="004B7AB2" w:rsidRPr="00C851E2">
        <w:rPr>
          <w:rFonts w:ascii="ＭＳ 明朝" w:hAnsi="ＭＳ 明朝" w:hint="eastAsia"/>
        </w:rPr>
        <w:t>７</w:t>
      </w:r>
      <w:r w:rsidR="004B7AB2" w:rsidRPr="00C851E2">
        <w:rPr>
          <w:rFonts w:ascii="ＭＳ 明朝" w:hAnsi="ＭＳ 明朝"/>
        </w:rPr>
        <w:t>項第２号若しくは第３号</w:t>
      </w:r>
      <w:r w:rsidRPr="00C851E2">
        <w:rPr>
          <w:rFonts w:ascii="ＭＳ 明朝" w:hAnsi="ＭＳ 明朝" w:hint="eastAsia"/>
        </w:rPr>
        <w:t>に掲げる施設に適合することを証明します。</w:t>
      </w:r>
    </w:p>
    <w:p w14:paraId="2958FF0A" w14:textId="77777777" w:rsidR="00CE5CDD" w:rsidRPr="00C851E2" w:rsidRDefault="00CE5CDD">
      <w:pPr>
        <w:widowControl/>
        <w:jc w:val="left"/>
        <w:rPr>
          <w:rFonts w:ascii="ＭＳ 明朝" w:hAnsi="ＭＳ 明朝"/>
        </w:rPr>
      </w:pPr>
    </w:p>
    <w:p w14:paraId="563CED2F" w14:textId="77777777" w:rsidR="00CE5CDD" w:rsidRPr="00C851E2" w:rsidRDefault="00C1391A">
      <w:pPr>
        <w:widowControl/>
        <w:ind w:leftChars="3172" w:left="6661"/>
        <w:jc w:val="left"/>
        <w:rPr>
          <w:rFonts w:ascii="ＭＳ 明朝" w:hAnsi="ＭＳ 明朝"/>
          <w:lang w:eastAsia="zh-CN"/>
        </w:rPr>
      </w:pPr>
      <w:r w:rsidRPr="00C851E2">
        <w:rPr>
          <w:rFonts w:ascii="ＭＳ 明朝" w:hAnsi="ＭＳ 明朝" w:hint="eastAsia"/>
          <w:lang w:eastAsia="zh-CN"/>
        </w:rPr>
        <w:t>番号</w:t>
      </w:r>
    </w:p>
    <w:p w14:paraId="7A641A02" w14:textId="77777777" w:rsidR="00CE5CDD" w:rsidRPr="00C851E2" w:rsidRDefault="00C1391A">
      <w:pPr>
        <w:widowControl/>
        <w:ind w:leftChars="3172" w:left="6661" w:firstLineChars="200" w:firstLine="420"/>
        <w:jc w:val="left"/>
        <w:rPr>
          <w:rFonts w:ascii="ＭＳ 明朝" w:hAnsi="ＭＳ 明朝"/>
          <w:lang w:eastAsia="zh-CN"/>
        </w:rPr>
      </w:pPr>
      <w:r w:rsidRPr="00C851E2">
        <w:rPr>
          <w:rFonts w:ascii="ＭＳ 明朝" w:hAnsi="ＭＳ 明朝" w:hint="eastAsia"/>
          <w:lang w:eastAsia="zh-CN"/>
        </w:rPr>
        <w:t xml:space="preserve">　年　月　日</w:t>
      </w:r>
    </w:p>
    <w:p w14:paraId="6D46BB2E" w14:textId="77777777" w:rsidR="00CE5CDD" w:rsidRPr="00C851E2" w:rsidRDefault="00CE5CDD">
      <w:pPr>
        <w:widowControl/>
        <w:jc w:val="left"/>
        <w:rPr>
          <w:rFonts w:ascii="ＭＳ 明朝" w:hAnsi="ＭＳ 明朝"/>
          <w:lang w:eastAsia="zh-CN"/>
        </w:rPr>
      </w:pPr>
    </w:p>
    <w:p w14:paraId="4D87C8AC" w14:textId="77777777" w:rsidR="00CE5CDD" w:rsidRPr="00C851E2" w:rsidRDefault="00C1391A">
      <w:pPr>
        <w:widowControl/>
        <w:ind w:leftChars="2632" w:left="5527"/>
        <w:jc w:val="left"/>
        <w:rPr>
          <w:rFonts w:ascii="ＭＳ 明朝" w:hAnsi="ＭＳ 明朝"/>
          <w:lang w:eastAsia="zh-CN"/>
        </w:rPr>
      </w:pPr>
      <w:r w:rsidRPr="00C851E2">
        <w:rPr>
          <w:rFonts w:ascii="ＭＳ 明朝" w:hAnsi="ＭＳ 明朝" w:hint="eastAsia"/>
          <w:lang w:eastAsia="zh-CN"/>
        </w:rPr>
        <w:t xml:space="preserve">　氏　名　　　　　　　　印</w:t>
      </w:r>
    </w:p>
    <w:p w14:paraId="0D4485E0" w14:textId="77777777" w:rsidR="00CE5CDD" w:rsidRPr="00C851E2" w:rsidRDefault="00C1391A">
      <w:pPr>
        <w:widowControl/>
        <w:jc w:val="left"/>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61" behindDoc="0" locked="0" layoutInCell="1" hidden="0" allowOverlap="1" wp14:anchorId="4F316030" wp14:editId="24ED2417">
                <wp:simplePos x="0" y="0"/>
                <wp:positionH relativeFrom="column">
                  <wp:posOffset>-203835</wp:posOffset>
                </wp:positionH>
                <wp:positionV relativeFrom="paragraph">
                  <wp:posOffset>125730</wp:posOffset>
                </wp:positionV>
                <wp:extent cx="5686425" cy="0"/>
                <wp:effectExtent l="0" t="0" r="0" b="0"/>
                <wp:wrapNone/>
                <wp:docPr id="1074" name="AutoShape 39"/>
                <wp:cNvGraphicFramePr/>
                <a:graphic xmlns:a="http://schemas.openxmlformats.org/drawingml/2006/main">
                  <a:graphicData uri="http://schemas.microsoft.com/office/word/2010/wordprocessingShape">
                    <wps:wsp>
                      <wps:cNvCnPr/>
                      <wps:spPr>
                        <a:xfrm>
                          <a:off x="0" y="0"/>
                          <a:ext cx="5686425" cy="0"/>
                        </a:xfrm>
                        <a:prstGeom prst="straightConnector1">
                          <a:avLst/>
                        </a:prstGeom>
                        <a:noFill/>
                        <a:ln w="9525">
                          <a:solidFill>
                            <a:srgbClr val="000000"/>
                          </a:solidFill>
                          <a:round/>
                          <a:headEnd/>
                          <a:tailEnd/>
                        </a:ln>
                      </wps:spPr>
                      <wps:bodyPr/>
                    </wps:wsp>
                  </a:graphicData>
                </a:graphic>
              </wp:anchor>
            </w:drawing>
          </mc:Choice>
          <mc:Fallback>
            <w:pict>
              <v:shape w14:anchorId="4AD2AD90" id="AutoShape 39" o:spid="_x0000_s1026" type="#_x0000_t32" style="position:absolute;margin-left:-16.05pt;margin-top:9.9pt;width:447.75pt;height:0;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"/>
            </w:pict>
          </mc:Fallback>
        </mc:AlternateContent>
      </w:r>
    </w:p>
    <w:p w14:paraId="18D09AA6" w14:textId="77777777" w:rsidR="00CE5CDD" w:rsidRPr="00C851E2" w:rsidRDefault="00C1391A">
      <w:pPr>
        <w:spacing w:line="300" w:lineRule="atLeast"/>
        <w:rPr>
          <w:rFonts w:ascii="ＭＳ 明朝" w:hAnsi="ＭＳ 明朝"/>
          <w:spacing w:val="2"/>
        </w:rPr>
      </w:pPr>
      <w:r w:rsidRPr="00C851E2">
        <w:rPr>
          <w:rFonts w:ascii="ＭＳ 明朝" w:hAnsi="ＭＳ 明朝" w:hint="eastAsia"/>
        </w:rPr>
        <w:t>備考</w:t>
      </w:r>
    </w:p>
    <w:p w14:paraId="15C99598" w14:textId="69E648F4" w:rsidR="00CE5CDD" w:rsidRPr="00C851E2" w:rsidRDefault="00C1391A">
      <w:pPr>
        <w:spacing w:line="270" w:lineRule="exact"/>
        <w:ind w:left="210" w:hangingChars="100" w:hanging="210"/>
        <w:rPr>
          <w:rFonts w:ascii="ＭＳ 明朝" w:hAnsi="ＭＳ 明朝"/>
        </w:rPr>
      </w:pPr>
      <w:r w:rsidRPr="00C851E2">
        <w:rPr>
          <w:rFonts w:ascii="ＭＳ 明朝" w:hAnsi="ＭＳ 明朝" w:hint="eastAsia"/>
        </w:rPr>
        <w:t xml:space="preserve">１　</w:t>
      </w:r>
      <w:r w:rsidR="00416C31" w:rsidRPr="00C851E2">
        <w:rPr>
          <w:rFonts w:ascii="ＭＳ 明朝" w:hAnsi="ＭＳ 明朝" w:hint="eastAsia"/>
        </w:rPr>
        <w:t>１．の「認可権者名、認可日、認可番号」の欄には、マンションの再生等の円滑化に関する法律第</w:t>
      </w:r>
      <w:r w:rsidR="00416C31" w:rsidRPr="00C851E2">
        <w:rPr>
          <w:rFonts w:ascii="ＭＳ 明朝" w:hAnsi="ＭＳ 明朝"/>
        </w:rPr>
        <w:t>1</w:t>
      </w:r>
      <w:r w:rsidR="00416C31" w:rsidRPr="00C851E2">
        <w:rPr>
          <w:rFonts w:ascii="ＭＳ 明朝" w:hAnsi="ＭＳ 明朝" w:hint="eastAsia"/>
        </w:rPr>
        <w:t>13条第１項に規定する認可を行った認可権者名、認可の行われた日及び認可番号を記すこと。</w:t>
      </w:r>
    </w:p>
    <w:p w14:paraId="717CA00A" w14:textId="44876BAD" w:rsidR="00CE5CDD" w:rsidRPr="00C851E2" w:rsidRDefault="00C1391A">
      <w:pPr>
        <w:spacing w:line="270" w:lineRule="exact"/>
        <w:ind w:left="210" w:hangingChars="100" w:hanging="210"/>
        <w:rPr>
          <w:rFonts w:ascii="ＭＳ 明朝" w:hAnsi="ＭＳ 明朝"/>
        </w:rPr>
      </w:pPr>
      <w:r w:rsidRPr="00C851E2">
        <w:rPr>
          <w:rFonts w:ascii="ＭＳ 明朝" w:hAnsi="ＭＳ 明朝" w:hint="eastAsia"/>
        </w:rPr>
        <w:t xml:space="preserve">２　</w:t>
      </w:r>
      <w:bookmarkStart w:id="0" w:name="_Hlk221218940"/>
      <w:r w:rsidR="00416C31" w:rsidRPr="00C851E2">
        <w:rPr>
          <w:rFonts w:ascii="ＭＳ 明朝" w:hAnsi="ＭＳ 明朝" w:hint="eastAsia"/>
        </w:rPr>
        <w:t>２．</w:t>
      </w:r>
      <w:bookmarkEnd w:id="0"/>
      <w:r w:rsidR="00416C31" w:rsidRPr="00C851E2">
        <w:rPr>
          <w:rFonts w:ascii="ＭＳ 明朝" w:hAnsi="ＭＳ 明朝" w:hint="eastAsia"/>
        </w:rPr>
        <w:t>の「</w:t>
      </w:r>
      <w:r w:rsidR="00416C31" w:rsidRPr="00C851E2">
        <w:rPr>
          <w:rFonts w:ascii="ＭＳ 明朝" w:hAnsi="ＭＳ 明朝" w:hint="eastAsia"/>
          <w:spacing w:val="2"/>
        </w:rPr>
        <w:t>認定除却等計画の認定権者名、認定日、認定番号</w:t>
      </w:r>
      <w:r w:rsidR="00416C31" w:rsidRPr="00C851E2">
        <w:rPr>
          <w:rFonts w:ascii="ＭＳ 明朝" w:hAnsi="ＭＳ 明朝" w:hint="eastAsia"/>
        </w:rPr>
        <w:t>」の欄には、同法第</w:t>
      </w:r>
      <w:r w:rsidR="00416C31" w:rsidRPr="00C851E2">
        <w:rPr>
          <w:rFonts w:ascii="ＭＳ 明朝" w:hAnsi="ＭＳ 明朝"/>
        </w:rPr>
        <w:t>10</w:t>
      </w:r>
      <w:r w:rsidR="00416C31" w:rsidRPr="00C851E2">
        <w:rPr>
          <w:rFonts w:ascii="ＭＳ 明朝" w:hAnsi="ＭＳ 明朝" w:hint="eastAsia"/>
        </w:rPr>
        <w:t>4条第１項に規定する</w:t>
      </w:r>
      <w:r w:rsidR="00416C31" w:rsidRPr="00C851E2">
        <w:rPr>
          <w:rFonts w:ascii="ＭＳ 明朝" w:hAnsi="ＭＳ 明朝" w:hint="eastAsia"/>
          <w:spacing w:val="2"/>
        </w:rPr>
        <w:t>認定</w:t>
      </w:r>
      <w:r w:rsidR="00416C31" w:rsidRPr="00C851E2">
        <w:rPr>
          <w:rFonts w:ascii="ＭＳ 明朝" w:hAnsi="ＭＳ 明朝" w:hint="eastAsia"/>
        </w:rPr>
        <w:t>を行った</w:t>
      </w:r>
      <w:r w:rsidR="00416C31" w:rsidRPr="00C851E2">
        <w:rPr>
          <w:rFonts w:ascii="ＭＳ 明朝" w:hAnsi="ＭＳ 明朝" w:hint="eastAsia"/>
          <w:spacing w:val="2"/>
        </w:rPr>
        <w:t>認定権者名</w:t>
      </w:r>
      <w:r w:rsidR="00416C31" w:rsidRPr="00C851E2">
        <w:rPr>
          <w:rFonts w:ascii="ＭＳ 明朝" w:hAnsi="ＭＳ 明朝" w:hint="eastAsia"/>
        </w:rPr>
        <w:t>、</w:t>
      </w:r>
      <w:r w:rsidR="00416C31" w:rsidRPr="00C851E2">
        <w:rPr>
          <w:rFonts w:ascii="ＭＳ 明朝" w:hAnsi="ＭＳ 明朝" w:hint="eastAsia"/>
          <w:spacing w:val="2"/>
        </w:rPr>
        <w:t>認定</w:t>
      </w:r>
      <w:r w:rsidR="00416C31" w:rsidRPr="00C851E2">
        <w:rPr>
          <w:rFonts w:ascii="ＭＳ 明朝" w:hAnsi="ＭＳ 明朝" w:hint="eastAsia"/>
        </w:rPr>
        <w:t>の行われた日及び</w:t>
      </w:r>
      <w:r w:rsidR="00416C31" w:rsidRPr="00C851E2">
        <w:rPr>
          <w:rFonts w:ascii="ＭＳ 明朝" w:hAnsi="ＭＳ 明朝" w:hint="eastAsia"/>
          <w:spacing w:val="2"/>
        </w:rPr>
        <w:t>認定番号</w:t>
      </w:r>
      <w:r w:rsidR="00416C31" w:rsidRPr="00C851E2">
        <w:rPr>
          <w:rFonts w:ascii="ＭＳ 明朝" w:hAnsi="ＭＳ 明朝" w:hint="eastAsia"/>
        </w:rPr>
        <w:t>を記すこと。（認定除却等計画の場合のみ記載すること。）</w:t>
      </w:r>
    </w:p>
    <w:p w14:paraId="01167429" w14:textId="5572F6AD" w:rsidR="00050B19" w:rsidRPr="00C851E2" w:rsidRDefault="00C1391A" w:rsidP="00050B19">
      <w:pPr>
        <w:pStyle w:val="a5"/>
        <w:spacing w:line="240" w:lineRule="exact"/>
        <w:ind w:left="210" w:hangingChars="100" w:hanging="210"/>
        <w:jc w:val="left"/>
        <w:rPr>
          <w:rFonts w:ascii="ＭＳ 明朝" w:hAnsi="ＭＳ 明朝"/>
        </w:rPr>
      </w:pPr>
      <w:r w:rsidRPr="00C851E2">
        <w:rPr>
          <w:rFonts w:ascii="ＭＳ 明朝" w:hAnsi="ＭＳ 明朝" w:hint="eastAsia"/>
        </w:rPr>
        <w:t>３　証明は都道府県又は市町村の施設設置に係る事務等を行う担当部局が行うものとし、設置にあたり許認可等を要する施設の場合にあっては計画に係る事前協議、審査等を経て行うこと。</w:t>
      </w:r>
      <w:r w:rsidR="00050B19" w:rsidRPr="00C851E2">
        <w:rPr>
          <w:rFonts w:ascii="ＭＳ 明朝" w:hAnsi="ＭＳ 明朝"/>
        </w:rPr>
        <w:br w:type="page"/>
      </w:r>
    </w:p>
    <w:p w14:paraId="0F5F334B" w14:textId="366E2404" w:rsidR="00CE5CDD" w:rsidRPr="00C851E2" w:rsidRDefault="00C1391A">
      <w:pPr>
        <w:jc w:val="right"/>
        <w:rPr>
          <w:rFonts w:ascii="ＭＳ 明朝" w:hAnsi="ＭＳ 明朝"/>
        </w:rPr>
      </w:pPr>
      <w:r w:rsidRPr="00C851E2">
        <w:rPr>
          <w:rFonts w:ascii="ＭＳ 明朝" w:hAnsi="ＭＳ 明朝"/>
          <w:noProof/>
        </w:rPr>
        <w:lastRenderedPageBreak/>
        <mc:AlternateContent>
          <mc:Choice Requires="wps">
            <w:drawing>
              <wp:anchor distT="0" distB="0" distL="114300" distR="114300" simplePos="0" relativeHeight="251658282" behindDoc="0" locked="0" layoutInCell="1" hidden="0" allowOverlap="1" wp14:anchorId="2C1BDAAD" wp14:editId="43A0D7DE">
                <wp:simplePos x="0" y="0"/>
                <wp:positionH relativeFrom="column">
                  <wp:posOffset>3651250</wp:posOffset>
                </wp:positionH>
                <wp:positionV relativeFrom="paragraph">
                  <wp:posOffset>-271145</wp:posOffset>
                </wp:positionV>
                <wp:extent cx="1734820" cy="241300"/>
                <wp:effectExtent l="635" t="635" r="29845" b="10795"/>
                <wp:wrapNone/>
                <wp:docPr id="107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34820" cy="241300"/>
                        </a:xfrm>
                        <a:prstGeom prst="rect">
                          <a:avLst/>
                        </a:prstGeom>
                        <a:solidFill>
                          <a:srgbClr val="FFFFFF"/>
                        </a:solidFill>
                        <a:ln w="9525">
                          <a:solidFill>
                            <a:schemeClr val="tx1"/>
                          </a:solidFill>
                          <a:miter lim="800000"/>
                          <a:headEnd/>
                          <a:tailEnd/>
                        </a:ln>
                      </wps:spPr>
                      <wps:txbx>
                        <w:txbxContent>
                          <w:p w14:paraId="2DFAAC27" w14:textId="7EE52FB8" w:rsidR="00400E5F" w:rsidRDefault="00400E5F">
                            <w:pPr>
                              <w:jc w:val="center"/>
                              <w:rPr>
                                <w:color w:val="000000" w:themeColor="text1"/>
                              </w:rPr>
                            </w:pPr>
                            <w:r>
                              <w:rPr>
                                <w:rFonts w:hint="eastAsia"/>
                                <w:color w:val="000000" w:themeColor="text1"/>
                              </w:rPr>
                              <w:t>マンション</w:t>
                            </w:r>
                            <w:r w:rsidR="00112836">
                              <w:rPr>
                                <w:rFonts w:hint="eastAsia"/>
                                <w:color w:val="000000" w:themeColor="text1"/>
                              </w:rPr>
                              <w:t>再生</w:t>
                            </w:r>
                            <w:r>
                              <w:rPr>
                                <w:rFonts w:hint="eastAsia"/>
                                <w:color w:val="000000" w:themeColor="text1"/>
                              </w:rPr>
                              <w:t>事業用</w:t>
                            </w:r>
                          </w:p>
                        </w:txbxContent>
                      </wps:txbx>
                      <wps:bodyPr rot="0" vertOverflow="overflow" horzOverflow="overflow" wrap="square" lIns="74295" tIns="8890" rIns="74295" bIns="8890" anchor="t" anchorCtr="0" upright="1"/>
                    </wps:wsp>
                  </a:graphicData>
                </a:graphic>
              </wp:anchor>
            </w:drawing>
          </mc:Choice>
          <mc:Fallback>
            <w:pict>
              <v:shape w14:anchorId="2C1BDAAD" id="Text Box 72" o:spid="_x0000_s1046" type="#_x0000_t202" style="position:absolute;left:0;text-align:left;margin-left:287.5pt;margin-top:-21.35pt;width:136.6pt;height:19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" strokecolor="black [3213]">
                <v:textbox inset="5.85pt,.7pt,5.85pt,.7pt">
                  <w:txbxContent>
                    <w:p w14:paraId="2DFAAC27" w14:textId="7EE52FB8" w:rsidR="00400E5F" w:rsidRDefault="00400E5F">
                      <w:pPr>
                        <w:jc w:val="center"/>
                        <w:rPr>
                          <w:color w:val="000000" w:themeColor="text1"/>
                        </w:rPr>
                      </w:pPr>
                      <w:r>
                        <w:rPr>
                          <w:rFonts w:hint="eastAsia"/>
                          <w:color w:val="000000" w:themeColor="text1"/>
                        </w:rPr>
                        <w:t>マンション</w:t>
                      </w:r>
                      <w:r w:rsidR="00112836">
                        <w:rPr>
                          <w:rFonts w:hint="eastAsia"/>
                          <w:color w:val="000000" w:themeColor="text1"/>
                        </w:rPr>
                        <w:t>再生</w:t>
                      </w:r>
                      <w:r>
                        <w:rPr>
                          <w:rFonts w:hint="eastAsia"/>
                          <w:color w:val="000000" w:themeColor="text1"/>
                        </w:rPr>
                        <w:t>事業用</w:t>
                      </w:r>
                    </w:p>
                  </w:txbxContent>
                </v:textbox>
              </v:shape>
            </w:pict>
          </mc:Fallback>
        </mc:AlternateContent>
      </w:r>
      <w:r w:rsidRPr="00C851E2">
        <w:rPr>
          <w:rFonts w:ascii="ＭＳ 明朝" w:hAnsi="ＭＳ 明朝" w:hint="eastAsia"/>
        </w:rPr>
        <w:t>（参考６）</w:t>
      </w:r>
    </w:p>
    <w:p w14:paraId="523F81D6" w14:textId="276CDD46" w:rsidR="00CE5CDD" w:rsidRPr="00C851E2" w:rsidRDefault="00C1391A">
      <w:pPr>
        <w:pStyle w:val="a5"/>
        <w:ind w:leftChars="270" w:left="567" w:rightChars="201" w:right="422"/>
        <w:jc w:val="left"/>
        <w:rPr>
          <w:rFonts w:ascii="ＭＳ 明朝" w:hAnsi="ＭＳ 明朝"/>
        </w:rPr>
      </w:pPr>
      <w:r w:rsidRPr="00C851E2">
        <w:rPr>
          <w:rFonts w:ascii="ＭＳ 明朝" w:hAnsi="ＭＳ 明朝" w:hint="eastAsia"/>
        </w:rPr>
        <w:t>資産の譲渡があった旨、租税特別措置法施行令第</w:t>
      </w:r>
      <w:r w:rsidRPr="00C851E2">
        <w:rPr>
          <w:rFonts w:ascii="ＭＳ 明朝" w:hAnsi="ＭＳ 明朝"/>
        </w:rPr>
        <w:t>22</w:t>
      </w:r>
      <w:r w:rsidRPr="00C851E2">
        <w:rPr>
          <w:rFonts w:ascii="ＭＳ 明朝" w:hAnsi="ＭＳ 明朝" w:hint="eastAsia"/>
        </w:rPr>
        <w:t>条の８第25項各号のいずれか又は同令第</w:t>
      </w:r>
      <w:r w:rsidRPr="00C851E2">
        <w:rPr>
          <w:rFonts w:ascii="ＭＳ 明朝" w:hAnsi="ＭＳ 明朝"/>
        </w:rPr>
        <w:t>39条の５第</w:t>
      </w:r>
      <w:r w:rsidRPr="00C851E2">
        <w:rPr>
          <w:rFonts w:ascii="ＭＳ 明朝" w:hAnsi="ＭＳ 明朝" w:hint="eastAsia"/>
        </w:rPr>
        <w:t>26項に該当する旨及び審査委員の過半数の確認を得た旨の証明書</w:t>
      </w:r>
    </w:p>
    <w:p w14:paraId="6964D46B" w14:textId="77777777" w:rsidR="00CE5CDD" w:rsidRPr="00C851E2" w:rsidRDefault="00C1391A">
      <w:pPr>
        <w:pStyle w:val="a5"/>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34条の２</w:t>
      </w:r>
      <w:r w:rsidRPr="00C851E2">
        <w:rPr>
          <w:rFonts w:ascii="ＭＳ 明朝" w:hAnsi="ＭＳ 明朝" w:hint="eastAsia"/>
          <w:sz w:val="16"/>
        </w:rPr>
        <w:t>第２項第</w:t>
      </w:r>
      <w:r w:rsidRPr="00C851E2">
        <w:rPr>
          <w:rFonts w:ascii="ＭＳ 明朝" w:hAnsi="ＭＳ 明朝"/>
          <w:sz w:val="16"/>
        </w:rPr>
        <w:t>22</w:t>
      </w:r>
      <w:r w:rsidRPr="00C851E2">
        <w:rPr>
          <w:rFonts w:ascii="ＭＳ 明朝" w:hAnsi="ＭＳ 明朝" w:hint="eastAsia"/>
          <w:sz w:val="16"/>
        </w:rPr>
        <w:t>号及び第</w:t>
      </w:r>
      <w:r w:rsidRPr="00C851E2">
        <w:rPr>
          <w:rFonts w:ascii="ＭＳ 明朝" w:hAnsi="ＭＳ 明朝"/>
          <w:sz w:val="16"/>
        </w:rPr>
        <w:t>65条の４第１項第22号〔1,500万円控除〕関係）</w:t>
      </w:r>
    </w:p>
    <w:p w14:paraId="5C35F95E" w14:textId="77777777" w:rsidR="00CE5CDD" w:rsidRPr="00C851E2" w:rsidRDefault="00CE5CDD">
      <w:pPr>
        <w:pStyle w:val="a5"/>
        <w:jc w:val="left"/>
        <w:rPr>
          <w:rFonts w:ascii="ＭＳ 明朝" w:hAnsi="ＭＳ 明朝"/>
        </w:rPr>
      </w:pPr>
    </w:p>
    <w:p w14:paraId="1DAC6597" w14:textId="77777777" w:rsidR="00CE5CDD" w:rsidRPr="00C851E2" w:rsidRDefault="00C1391A">
      <w:pPr>
        <w:pStyle w:val="a5"/>
        <w:ind w:leftChars="2902" w:left="6094" w:firstLineChars="200" w:firstLine="420"/>
        <w:jc w:val="both"/>
        <w:rPr>
          <w:rFonts w:ascii="ＭＳ 明朝" w:hAnsi="ＭＳ 明朝"/>
        </w:rPr>
      </w:pPr>
      <w:r w:rsidRPr="00C851E2">
        <w:rPr>
          <w:rFonts w:ascii="ＭＳ 明朝" w:hAnsi="ＭＳ 明朝" w:hint="eastAsia"/>
        </w:rPr>
        <w:t xml:space="preserve">　年　月　日</w:t>
      </w:r>
    </w:p>
    <w:p w14:paraId="24B4EFA5" w14:textId="77777777" w:rsidR="00CE5CDD" w:rsidRPr="00C851E2" w:rsidRDefault="00C1391A">
      <w:pPr>
        <w:pStyle w:val="a5"/>
        <w:jc w:val="left"/>
        <w:rPr>
          <w:rFonts w:ascii="ＭＳ 明朝" w:hAnsi="ＭＳ 明朝"/>
        </w:rPr>
      </w:pPr>
      <w:r w:rsidRPr="00C851E2">
        <w:rPr>
          <w:rFonts w:ascii="ＭＳ 明朝" w:hAnsi="ＭＳ 明朝" w:hint="eastAsia"/>
        </w:rPr>
        <w:t>資産の譲渡者</w:t>
      </w:r>
    </w:p>
    <w:p w14:paraId="4C5A5E3D"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住所</w:t>
      </w:r>
    </w:p>
    <w:p w14:paraId="41DE2712"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氏名</w:t>
      </w:r>
    </w:p>
    <w:p w14:paraId="028DC060" w14:textId="77777777" w:rsidR="00CE5CDD" w:rsidRPr="00C851E2" w:rsidRDefault="00CE5CDD">
      <w:pPr>
        <w:pStyle w:val="a5"/>
        <w:jc w:val="left"/>
        <w:rPr>
          <w:rFonts w:ascii="ＭＳ 明朝" w:hAnsi="ＭＳ 明朝"/>
        </w:rPr>
      </w:pPr>
    </w:p>
    <w:p w14:paraId="1319C665" w14:textId="77777777" w:rsidR="00CE5CDD" w:rsidRPr="00C851E2" w:rsidRDefault="00C1391A">
      <w:pPr>
        <w:pStyle w:val="a5"/>
        <w:ind w:firstLineChars="2650" w:firstLine="5565"/>
        <w:jc w:val="left"/>
        <w:rPr>
          <w:rFonts w:ascii="ＭＳ 明朝" w:hAnsi="ＭＳ 明朝"/>
        </w:rPr>
      </w:pPr>
      <w:r w:rsidRPr="00C851E2">
        <w:rPr>
          <w:rFonts w:ascii="ＭＳ 明朝" w:hAnsi="ＭＳ 明朝" w:hint="eastAsia"/>
        </w:rPr>
        <w:t>事業の施行者</w:t>
      </w:r>
    </w:p>
    <w:p w14:paraId="5EDCC7EA" w14:textId="77777777" w:rsidR="00CE5CDD" w:rsidRPr="00C851E2" w:rsidRDefault="00C1391A">
      <w:pPr>
        <w:pStyle w:val="a5"/>
        <w:ind w:leftChars="2565" w:left="5386"/>
        <w:jc w:val="left"/>
        <w:rPr>
          <w:rFonts w:ascii="ＭＳ 明朝" w:hAnsi="ＭＳ 明朝"/>
        </w:rPr>
      </w:pPr>
      <w:r w:rsidRPr="00C851E2">
        <w:rPr>
          <w:rFonts w:ascii="ＭＳ 明朝" w:hAnsi="ＭＳ 明朝" w:hint="eastAsia"/>
        </w:rPr>
        <w:t xml:space="preserve">　　所在地又は住所</w:t>
      </w:r>
    </w:p>
    <w:p w14:paraId="56EE47D4" w14:textId="77777777" w:rsidR="00CE5CDD" w:rsidRPr="00C851E2" w:rsidRDefault="00C1391A">
      <w:pPr>
        <w:pStyle w:val="a5"/>
        <w:ind w:leftChars="2565" w:left="5386"/>
        <w:jc w:val="left"/>
        <w:rPr>
          <w:rFonts w:ascii="ＭＳ 明朝" w:hAnsi="ＭＳ 明朝"/>
        </w:rPr>
      </w:pPr>
      <w:r w:rsidRPr="00C851E2">
        <w:rPr>
          <w:rFonts w:ascii="ＭＳ 明朝" w:hAnsi="ＭＳ 明朝" w:hint="eastAsia"/>
        </w:rPr>
        <w:t xml:space="preserve">　　名称又は氏名</w:t>
      </w:r>
    </w:p>
    <w:p w14:paraId="0E467878" w14:textId="77777777" w:rsidR="00CE5CDD" w:rsidRPr="00C851E2" w:rsidRDefault="00CE5CDD">
      <w:pPr>
        <w:pStyle w:val="a5"/>
        <w:jc w:val="left"/>
        <w:rPr>
          <w:rFonts w:ascii="ＭＳ 明朝" w:hAnsi="ＭＳ 明朝"/>
        </w:rPr>
      </w:pPr>
    </w:p>
    <w:p w14:paraId="40884F03"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下記資産は、</w:t>
      </w:r>
    </w:p>
    <w:p w14:paraId="484C0181" w14:textId="6F2F6126" w:rsidR="00CE5CDD" w:rsidRPr="00C851E2" w:rsidRDefault="00C1391A">
      <w:pPr>
        <w:pStyle w:val="a5"/>
        <w:ind w:leftChars="200" w:left="703" w:hangingChars="135" w:hanging="283"/>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90" behindDoc="0" locked="0" layoutInCell="1" hidden="0" allowOverlap="1" wp14:anchorId="0C864242" wp14:editId="5818F066">
                <wp:simplePos x="0" y="0"/>
                <wp:positionH relativeFrom="column">
                  <wp:posOffset>25400</wp:posOffset>
                </wp:positionH>
                <wp:positionV relativeFrom="paragraph">
                  <wp:posOffset>43180</wp:posOffset>
                </wp:positionV>
                <wp:extent cx="181610" cy="1951990"/>
                <wp:effectExtent l="0" t="0" r="27940" b="10160"/>
                <wp:wrapNone/>
                <wp:docPr id="1076" name="AutoShape 86"/>
                <wp:cNvGraphicFramePr/>
                <a:graphic xmlns:a="http://schemas.openxmlformats.org/drawingml/2006/main">
                  <a:graphicData uri="http://schemas.microsoft.com/office/word/2010/wordprocessingShape">
                    <wps:wsp>
                      <wps:cNvSpPr/>
                      <wps:spPr>
                        <a:xfrm>
                          <a:off x="0" y="0"/>
                          <a:ext cx="181610" cy="1951990"/>
                        </a:xfrm>
                        <a:prstGeom prst="leftBrace">
                          <a:avLst>
                            <a:gd name="adj1" fmla="val 80245"/>
                            <a:gd name="adj2" fmla="val 50000"/>
                          </a:avLst>
                        </a:prstGeom>
                        <a:noFill/>
                        <a:ln w="9525">
                          <a:solidFill>
                            <a:srgbClr val="000000"/>
                          </a:solidFill>
                          <a:round/>
                          <a:headEnd/>
                          <a:tailEnd/>
                        </a:ln>
                      </wps:spPr>
                      <wps:bodyPr/>
                    </wps:wsp>
                  </a:graphicData>
                </a:graphic>
                <wp14:sizeRelV relativeFrom="margin">
                  <wp14:pctHeight>0</wp14:pctHeight>
                </wp14:sizeRelV>
              </wp:anchor>
            </w:drawing>
          </mc:Choice>
          <mc:Fallback>
            <w:pict>
              <v:shapetype w14:anchorId="7C58E5B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6" o:spid="_x0000_s1026" type="#_x0000_t87" style="position:absolute;margin-left:2pt;margin-top:3.4pt;width:14.3pt;height:153.7pt;z-index:251658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" adj="1613"/>
            </w:pict>
          </mc:Fallback>
        </mc:AlternateContent>
      </w:r>
      <w:r w:rsidRPr="00C851E2">
        <w:rPr>
          <w:rFonts w:ascii="ＭＳ 明朝" w:hAnsi="ＭＳ 明朝" w:hint="eastAsia"/>
        </w:rPr>
        <w:t>１</w:t>
      </w:r>
      <w:r w:rsidRPr="00C851E2">
        <w:rPr>
          <w:rFonts w:ascii="ＭＳ 明朝" w:hAnsi="ＭＳ 明朝"/>
        </w:rPr>
        <w:t>.</w:t>
      </w:r>
      <w:r w:rsidRPr="00C851E2">
        <w:rPr>
          <w:rFonts w:ascii="ＭＳ 明朝" w:hAnsi="ＭＳ 明朝" w:hint="eastAsia"/>
        </w:rPr>
        <w:t xml:space="preserve">　マンションの</w:t>
      </w:r>
      <w:r w:rsidR="00112836" w:rsidRPr="00C851E2">
        <w:rPr>
          <w:rFonts w:ascii="ＭＳ 明朝" w:hAnsi="ＭＳ 明朝" w:hint="eastAsia"/>
        </w:rPr>
        <w:t>再生</w:t>
      </w:r>
      <w:r w:rsidRPr="00C851E2">
        <w:rPr>
          <w:rFonts w:ascii="ＭＳ 明朝" w:hAnsi="ＭＳ 明朝" w:hint="eastAsia"/>
        </w:rPr>
        <w:t>等の円滑化に関する法律（平成</w:t>
      </w:r>
      <w:r w:rsidRPr="00C851E2">
        <w:rPr>
          <w:rFonts w:ascii="ＭＳ 明朝" w:hAnsi="ＭＳ 明朝"/>
        </w:rPr>
        <w:t>14年法律第78号）</w:t>
      </w:r>
      <w:r w:rsidRPr="00C851E2">
        <w:rPr>
          <w:rFonts w:ascii="ＭＳ 明朝" w:hAnsi="ＭＳ 明朝" w:hint="eastAsia"/>
        </w:rPr>
        <w:t>第</w:t>
      </w:r>
      <w:r w:rsidRPr="00C851E2">
        <w:rPr>
          <w:rFonts w:ascii="ＭＳ 明朝" w:hAnsi="ＭＳ 明朝"/>
        </w:rPr>
        <w:t>56</w:t>
      </w:r>
      <w:r w:rsidRPr="00C851E2">
        <w:rPr>
          <w:rFonts w:ascii="ＭＳ 明朝" w:hAnsi="ＭＳ 明朝" w:hint="eastAsia"/>
        </w:rPr>
        <w:t>条第１項の規定による権利変換を希望しない旨の申出に基づき買い取ったものであり、当該資産が租税特別措置法施行令</w:t>
      </w:r>
      <w:r w:rsidR="00167663" w:rsidRPr="00C851E2">
        <w:rPr>
          <w:rFonts w:hint="eastAsia"/>
        </w:rPr>
        <w:t>（昭和</w:t>
      </w:r>
      <w:r w:rsidR="00167663" w:rsidRPr="00C851E2">
        <w:rPr>
          <w:rFonts w:asciiTheme="minorEastAsia" w:eastAsiaTheme="minorEastAsia" w:hAnsiTheme="minorEastAsia"/>
        </w:rPr>
        <w:t>32</w:t>
      </w:r>
      <w:r w:rsidR="00167663" w:rsidRPr="00C851E2">
        <w:rPr>
          <w:rFonts w:hint="eastAsia"/>
        </w:rPr>
        <w:t>年政令第</w:t>
      </w:r>
      <w:r w:rsidR="00167663" w:rsidRPr="00C851E2">
        <w:rPr>
          <w:rFonts w:asciiTheme="minorEastAsia" w:eastAsiaTheme="minorEastAsia" w:hAnsiTheme="minorEastAsia"/>
        </w:rPr>
        <w:t>43</w:t>
      </w:r>
      <w:r w:rsidR="00167663" w:rsidRPr="00C851E2">
        <w:rPr>
          <w:rFonts w:hint="eastAsia"/>
        </w:rPr>
        <w:t>号）</w:t>
      </w:r>
      <w:r w:rsidRPr="00C851E2">
        <w:rPr>
          <w:rFonts w:ascii="ＭＳ 明朝" w:hAnsi="ＭＳ 明朝" w:hint="eastAsia"/>
        </w:rPr>
        <w:t>第</w:t>
      </w:r>
      <w:r w:rsidRPr="00C851E2">
        <w:rPr>
          <w:rFonts w:ascii="ＭＳ 明朝" w:hAnsi="ＭＳ 明朝"/>
        </w:rPr>
        <w:t>22</w:t>
      </w:r>
      <w:r w:rsidRPr="00C851E2">
        <w:rPr>
          <w:rFonts w:ascii="ＭＳ 明朝" w:hAnsi="ＭＳ 明朝" w:hint="eastAsia"/>
        </w:rPr>
        <w:t>条の８第25項各号のいずれか又は同令第</w:t>
      </w:r>
      <w:r w:rsidRPr="00C851E2">
        <w:rPr>
          <w:rFonts w:ascii="ＭＳ 明朝" w:hAnsi="ＭＳ 明朝"/>
        </w:rPr>
        <w:t>39条の５第</w:t>
      </w:r>
      <w:r w:rsidRPr="00C851E2">
        <w:rPr>
          <w:rFonts w:ascii="ＭＳ 明朝" w:hAnsi="ＭＳ 明朝" w:hint="eastAsia"/>
        </w:rPr>
        <w:t>26項に該当することにつき審査委員の過半数の確認を得たこと</w:t>
      </w:r>
      <w:r w:rsidR="000676C0" w:rsidRPr="00C851E2">
        <w:rPr>
          <w:rFonts w:ascii="ＭＳ 明朝" w:hAnsi="ＭＳ 明朝" w:hint="eastAsia"/>
        </w:rPr>
        <w:t>。</w:t>
      </w:r>
    </w:p>
    <w:p w14:paraId="26E27C6B" w14:textId="28BA15B7" w:rsidR="00CE5CDD" w:rsidRPr="00C851E2" w:rsidRDefault="00C1391A">
      <w:pPr>
        <w:pStyle w:val="a5"/>
        <w:ind w:leftChars="200" w:left="703" w:hangingChars="135" w:hanging="283"/>
        <w:jc w:val="left"/>
        <w:rPr>
          <w:rFonts w:ascii="ＭＳ 明朝" w:hAnsi="ＭＳ 明朝"/>
        </w:rPr>
      </w:pPr>
      <w:r w:rsidRPr="00C851E2">
        <w:rPr>
          <w:rFonts w:ascii="ＭＳ 明朝" w:hAnsi="ＭＳ 明朝" w:hint="eastAsia"/>
        </w:rPr>
        <w:t>２</w:t>
      </w:r>
      <w:r w:rsidRPr="00C851E2">
        <w:rPr>
          <w:rFonts w:ascii="ＭＳ 明朝" w:hAnsi="ＭＳ 明朝"/>
        </w:rPr>
        <w:t>.</w:t>
      </w:r>
      <w:r w:rsidRPr="00C851E2">
        <w:rPr>
          <w:rFonts w:ascii="ＭＳ 明朝" w:hAnsi="ＭＳ 明朝" w:hint="eastAsia"/>
        </w:rPr>
        <w:t xml:space="preserve">　</w:t>
      </w:r>
      <w:r w:rsidR="00A60694" w:rsidRPr="00C851E2">
        <w:rPr>
          <w:rFonts w:ascii="ＭＳ 明朝" w:hAnsi="ＭＳ 明朝" w:hint="eastAsia"/>
        </w:rPr>
        <w:t>マンションの再生等の円滑化に関する法律</w:t>
      </w:r>
      <w:r w:rsidRPr="00C851E2">
        <w:rPr>
          <w:rFonts w:ascii="ＭＳ 明朝" w:hAnsi="ＭＳ 明朝" w:hint="eastAsia"/>
        </w:rPr>
        <w:t>第</w:t>
      </w:r>
      <w:r w:rsidRPr="00C851E2">
        <w:rPr>
          <w:rFonts w:ascii="ＭＳ 明朝" w:hAnsi="ＭＳ 明朝"/>
        </w:rPr>
        <w:t>15</w:t>
      </w:r>
      <w:r w:rsidRPr="00C851E2">
        <w:rPr>
          <w:rFonts w:ascii="ＭＳ 明朝" w:hAnsi="ＭＳ 明朝" w:hint="eastAsia"/>
        </w:rPr>
        <w:t>条第１項又は第</w:t>
      </w:r>
      <w:r w:rsidRPr="00C851E2">
        <w:rPr>
          <w:rFonts w:ascii="ＭＳ 明朝" w:hAnsi="ＭＳ 明朝"/>
        </w:rPr>
        <w:t>64</w:t>
      </w:r>
      <w:r w:rsidRPr="00C851E2">
        <w:rPr>
          <w:rFonts w:ascii="ＭＳ 明朝" w:hAnsi="ＭＳ 明朝" w:hint="eastAsia"/>
        </w:rPr>
        <w:t>条第１項若しくは第３項の規定に基づき買い取ったものであり、当該資産が租税特別措置法施行令第</w:t>
      </w:r>
      <w:r w:rsidRPr="00C851E2">
        <w:rPr>
          <w:rFonts w:ascii="ＭＳ 明朝" w:hAnsi="ＭＳ 明朝"/>
        </w:rPr>
        <w:t>22</w:t>
      </w:r>
      <w:r w:rsidRPr="00C851E2">
        <w:rPr>
          <w:rFonts w:ascii="ＭＳ 明朝" w:hAnsi="ＭＳ 明朝" w:hint="eastAsia"/>
        </w:rPr>
        <w:t>条の８第25項各号のいずれか又は同令第</w:t>
      </w:r>
      <w:r w:rsidRPr="00C851E2">
        <w:rPr>
          <w:rFonts w:ascii="ＭＳ 明朝" w:hAnsi="ＭＳ 明朝"/>
        </w:rPr>
        <w:t>39条の５第</w:t>
      </w:r>
      <w:r w:rsidRPr="00C851E2">
        <w:rPr>
          <w:rFonts w:ascii="ＭＳ 明朝" w:hAnsi="ＭＳ 明朝" w:hint="eastAsia"/>
        </w:rPr>
        <w:t>26項に該当することにつき審査委員の過半数の確認を得たこと</w:t>
      </w:r>
      <w:r w:rsidR="000676C0" w:rsidRPr="00C851E2">
        <w:rPr>
          <w:rFonts w:ascii="ＭＳ 明朝" w:hAnsi="ＭＳ 明朝" w:hint="eastAsia"/>
        </w:rPr>
        <w:t>。</w:t>
      </w:r>
    </w:p>
    <w:p w14:paraId="59CBE472" w14:textId="77777777" w:rsidR="00CE5CDD" w:rsidRPr="00C851E2" w:rsidRDefault="00CE5CDD">
      <w:pPr>
        <w:pStyle w:val="a5"/>
        <w:jc w:val="left"/>
        <w:rPr>
          <w:rFonts w:ascii="ＭＳ 明朝" w:hAnsi="ＭＳ 明朝"/>
        </w:rPr>
      </w:pPr>
    </w:p>
    <w:p w14:paraId="7E07BF81" w14:textId="77777777" w:rsidR="00CE5CDD" w:rsidRPr="00C851E2" w:rsidRDefault="00C1391A">
      <w:pPr>
        <w:pStyle w:val="a5"/>
        <w:jc w:val="left"/>
        <w:rPr>
          <w:rFonts w:ascii="ＭＳ 明朝" w:hAnsi="ＭＳ 明朝"/>
        </w:rPr>
      </w:pPr>
      <w:r w:rsidRPr="00C851E2">
        <w:rPr>
          <w:rFonts w:ascii="ＭＳ 明朝" w:hAnsi="ＭＳ 明朝" w:hint="eastAsia"/>
        </w:rPr>
        <w:t>を証明いたします。</w:t>
      </w:r>
    </w:p>
    <w:p w14:paraId="0A4AACC1" w14:textId="77777777" w:rsidR="00CE5CDD" w:rsidRPr="00C851E2" w:rsidRDefault="00C1391A">
      <w:pPr>
        <w:pStyle w:val="a5"/>
        <w:jc w:val="center"/>
        <w:rPr>
          <w:rFonts w:ascii="ＭＳ 明朝" w:hAnsi="ＭＳ 明朝"/>
        </w:rPr>
      </w:pPr>
      <w:r w:rsidRPr="00C851E2">
        <w:rPr>
          <w:rFonts w:ascii="ＭＳ 明朝" w:hAnsi="ＭＳ 明朝" w:hint="eastAsia"/>
        </w:rPr>
        <w:t>記</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3"/>
        <w:gridCol w:w="2123"/>
        <w:gridCol w:w="2124"/>
        <w:gridCol w:w="2124"/>
      </w:tblGrid>
      <w:tr w:rsidR="00C851E2" w:rsidRPr="00C851E2" w14:paraId="587E35CD" w14:textId="77777777">
        <w:tc>
          <w:tcPr>
            <w:tcW w:w="2175" w:type="dxa"/>
          </w:tcPr>
          <w:p w14:paraId="6DD22960" w14:textId="77777777" w:rsidR="00CE5CDD" w:rsidRPr="00C851E2" w:rsidRDefault="00C1391A">
            <w:pPr>
              <w:pStyle w:val="a5"/>
              <w:jc w:val="center"/>
              <w:rPr>
                <w:rFonts w:ascii="ＭＳ 明朝" w:hAnsi="ＭＳ 明朝"/>
              </w:rPr>
            </w:pPr>
            <w:r w:rsidRPr="00C851E2">
              <w:rPr>
                <w:rFonts w:ascii="ＭＳ 明朝" w:hAnsi="ＭＳ 明朝" w:hint="eastAsia"/>
              </w:rPr>
              <w:t>資産の所在地</w:t>
            </w:r>
          </w:p>
        </w:tc>
        <w:tc>
          <w:tcPr>
            <w:tcW w:w="2175" w:type="dxa"/>
          </w:tcPr>
          <w:p w14:paraId="328A29BC" w14:textId="77777777" w:rsidR="00CE5CDD" w:rsidRPr="00C851E2" w:rsidRDefault="00C1391A">
            <w:pPr>
              <w:pStyle w:val="a5"/>
              <w:jc w:val="center"/>
              <w:rPr>
                <w:rFonts w:ascii="ＭＳ 明朝" w:hAnsi="ＭＳ 明朝"/>
              </w:rPr>
            </w:pPr>
            <w:r w:rsidRPr="00C851E2">
              <w:rPr>
                <w:rFonts w:ascii="ＭＳ 明朝" w:hAnsi="ＭＳ 明朝" w:hint="eastAsia"/>
              </w:rPr>
              <w:t>資産の種類</w:t>
            </w:r>
          </w:p>
        </w:tc>
        <w:tc>
          <w:tcPr>
            <w:tcW w:w="2176" w:type="dxa"/>
          </w:tcPr>
          <w:p w14:paraId="796FCD76" w14:textId="77777777" w:rsidR="00CE5CDD" w:rsidRPr="00C851E2" w:rsidRDefault="00C1391A">
            <w:pPr>
              <w:pStyle w:val="a5"/>
              <w:jc w:val="center"/>
              <w:rPr>
                <w:rFonts w:ascii="ＭＳ 明朝" w:hAnsi="ＭＳ 明朝"/>
              </w:rPr>
            </w:pPr>
            <w:r w:rsidRPr="00C851E2">
              <w:rPr>
                <w:rFonts w:ascii="ＭＳ 明朝" w:hAnsi="ＭＳ 明朝" w:hint="eastAsia"/>
              </w:rPr>
              <w:t>買取等の区分</w:t>
            </w:r>
          </w:p>
        </w:tc>
        <w:tc>
          <w:tcPr>
            <w:tcW w:w="2176" w:type="dxa"/>
          </w:tcPr>
          <w:p w14:paraId="512A2299" w14:textId="77777777" w:rsidR="00CE5CDD" w:rsidRPr="00C851E2" w:rsidRDefault="00C1391A">
            <w:pPr>
              <w:pStyle w:val="a5"/>
              <w:jc w:val="center"/>
              <w:rPr>
                <w:rFonts w:ascii="ＭＳ 明朝" w:hAnsi="ＭＳ 明朝"/>
              </w:rPr>
            </w:pPr>
            <w:r w:rsidRPr="00C851E2">
              <w:rPr>
                <w:rFonts w:ascii="ＭＳ 明朝" w:hAnsi="ＭＳ 明朝" w:hint="eastAsia"/>
              </w:rPr>
              <w:t>買取等の価額</w:t>
            </w:r>
          </w:p>
        </w:tc>
      </w:tr>
      <w:tr w:rsidR="00CE5CDD" w:rsidRPr="00C851E2" w14:paraId="6901B66E" w14:textId="77777777">
        <w:trPr>
          <w:trHeight w:val="665"/>
        </w:trPr>
        <w:tc>
          <w:tcPr>
            <w:tcW w:w="2175" w:type="dxa"/>
          </w:tcPr>
          <w:p w14:paraId="7CE2DABA" w14:textId="77777777" w:rsidR="00CE5CDD" w:rsidRPr="00C851E2" w:rsidRDefault="00CE5CDD">
            <w:pPr>
              <w:pStyle w:val="a5"/>
              <w:jc w:val="left"/>
              <w:rPr>
                <w:rFonts w:ascii="ＭＳ 明朝" w:hAnsi="ＭＳ 明朝"/>
              </w:rPr>
            </w:pPr>
          </w:p>
        </w:tc>
        <w:tc>
          <w:tcPr>
            <w:tcW w:w="2175" w:type="dxa"/>
          </w:tcPr>
          <w:p w14:paraId="25EE08EF" w14:textId="77777777" w:rsidR="00CE5CDD" w:rsidRPr="00C851E2" w:rsidRDefault="00CE5CDD">
            <w:pPr>
              <w:pStyle w:val="a5"/>
              <w:jc w:val="left"/>
              <w:rPr>
                <w:rFonts w:ascii="ＭＳ 明朝" w:hAnsi="ＭＳ 明朝"/>
              </w:rPr>
            </w:pPr>
          </w:p>
        </w:tc>
        <w:tc>
          <w:tcPr>
            <w:tcW w:w="2176" w:type="dxa"/>
          </w:tcPr>
          <w:p w14:paraId="37D979F0" w14:textId="77777777" w:rsidR="00CE5CDD" w:rsidRPr="00C851E2" w:rsidRDefault="00CE5CDD">
            <w:pPr>
              <w:pStyle w:val="a5"/>
              <w:jc w:val="left"/>
              <w:rPr>
                <w:rFonts w:ascii="ＭＳ 明朝" w:hAnsi="ＭＳ 明朝"/>
              </w:rPr>
            </w:pPr>
          </w:p>
        </w:tc>
        <w:tc>
          <w:tcPr>
            <w:tcW w:w="2176" w:type="dxa"/>
            <w:vAlign w:val="center"/>
          </w:tcPr>
          <w:p w14:paraId="2D27C01C" w14:textId="77777777" w:rsidR="00CE5CDD" w:rsidRPr="00C851E2" w:rsidRDefault="00C1391A">
            <w:pPr>
              <w:pStyle w:val="a5"/>
              <w:rPr>
                <w:rFonts w:ascii="ＭＳ 明朝" w:hAnsi="ＭＳ 明朝"/>
              </w:rPr>
            </w:pPr>
            <w:r w:rsidRPr="00C851E2">
              <w:rPr>
                <w:rFonts w:ascii="ＭＳ 明朝" w:hAnsi="ＭＳ 明朝" w:hint="eastAsia"/>
              </w:rPr>
              <w:t>円</w:t>
            </w:r>
          </w:p>
        </w:tc>
      </w:tr>
    </w:tbl>
    <w:p w14:paraId="01C08603" w14:textId="77777777" w:rsidR="00CE5CDD" w:rsidRPr="00C851E2" w:rsidRDefault="00CE5CDD">
      <w:pPr>
        <w:pStyle w:val="a5"/>
        <w:jc w:val="left"/>
        <w:rPr>
          <w:rFonts w:ascii="ＭＳ 明朝" w:hAnsi="ＭＳ 明朝"/>
        </w:rPr>
      </w:pPr>
    </w:p>
    <w:p w14:paraId="51E1D1B8" w14:textId="77777777" w:rsidR="00CE5CDD" w:rsidRPr="00C851E2" w:rsidRDefault="00C1391A">
      <w:pPr>
        <w:pStyle w:val="a5"/>
        <w:jc w:val="left"/>
        <w:rPr>
          <w:rFonts w:ascii="ＭＳ 明朝" w:hAnsi="ＭＳ 明朝"/>
        </w:rPr>
      </w:pPr>
      <w:r w:rsidRPr="00C851E2">
        <w:rPr>
          <w:rFonts w:ascii="ＭＳ 明朝" w:hAnsi="ＭＳ 明朝" w:hint="eastAsia"/>
        </w:rPr>
        <w:t>摘要</w:t>
      </w:r>
    </w:p>
    <w:p w14:paraId="5F375543" w14:textId="150F64FA" w:rsidR="00CE5CDD" w:rsidRPr="00C851E2" w:rsidRDefault="00C1391A">
      <w:pPr>
        <w:pStyle w:val="a5"/>
        <w:jc w:val="left"/>
        <w:rPr>
          <w:rFonts w:ascii="ＭＳ 明朝" w:hAnsi="ＭＳ 明朝"/>
        </w:rPr>
      </w:pPr>
      <w:r w:rsidRPr="00C851E2">
        <w:rPr>
          <w:rFonts w:ascii="ＭＳ 明朝" w:hAnsi="ＭＳ 明朝" w:hint="eastAsia"/>
        </w:rPr>
        <w:t xml:space="preserve">　①</w:t>
      </w:r>
      <w:r w:rsidR="00D14C1D" w:rsidRPr="00C851E2">
        <w:rPr>
          <w:rFonts w:ascii="ＭＳ 明朝" w:hAnsi="ＭＳ 明朝" w:hint="eastAsia"/>
          <w:kern w:val="0"/>
        </w:rPr>
        <w:t>再生前マンションの名称</w:t>
      </w:r>
    </w:p>
    <w:p w14:paraId="68CEDEE1" w14:textId="77777777" w:rsidR="00CE5CDD" w:rsidRPr="00C851E2" w:rsidRDefault="00C1391A">
      <w:pPr>
        <w:pStyle w:val="a5"/>
        <w:jc w:val="left"/>
        <w:rPr>
          <w:rFonts w:ascii="ＭＳ 明朝" w:hAnsi="ＭＳ 明朝"/>
          <w:lang w:eastAsia="zh-CN"/>
        </w:rPr>
      </w:pPr>
      <w:r w:rsidRPr="00C851E2">
        <w:rPr>
          <w:rFonts w:ascii="ＭＳ 明朝" w:hAnsi="ＭＳ 明朝" w:hint="eastAsia"/>
        </w:rPr>
        <w:t xml:space="preserve">　</w:t>
      </w:r>
      <w:r w:rsidRPr="00C851E2">
        <w:rPr>
          <w:rFonts w:ascii="ＭＳ 明朝" w:hAnsi="ＭＳ 明朝" w:hint="eastAsia"/>
          <w:lang w:eastAsia="zh-CN"/>
        </w:rPr>
        <w:t>②権利変換計画認可年月日</w:t>
      </w:r>
    </w:p>
    <w:p w14:paraId="63493B06" w14:textId="77777777" w:rsidR="00CE5CDD" w:rsidRPr="00C851E2" w:rsidRDefault="00C1391A">
      <w:pPr>
        <w:pStyle w:val="a5"/>
        <w:jc w:val="both"/>
        <w:rPr>
          <w:rFonts w:ascii="ＭＳ 明朝" w:hAnsi="ＭＳ 明朝"/>
        </w:rPr>
      </w:pPr>
      <w:r w:rsidRPr="00C851E2">
        <w:rPr>
          <w:rFonts w:ascii="ＭＳ 明朝" w:hAnsi="ＭＳ 明朝" w:hint="eastAsia"/>
          <w:lang w:eastAsia="zh-CN"/>
        </w:rPr>
        <w:t xml:space="preserve">　</w:t>
      </w:r>
      <w:r w:rsidRPr="00C851E2">
        <w:rPr>
          <w:rFonts w:ascii="ＭＳ 明朝" w:hAnsi="ＭＳ 明朝" w:hint="eastAsia"/>
        </w:rPr>
        <w:t>③</w:t>
      </w:r>
      <w:r w:rsidRPr="00C851E2">
        <w:rPr>
          <w:rFonts w:ascii="ＭＳ 明朝" w:hAnsi="ＭＳ 明朝" w:hint="eastAsia"/>
          <w:spacing w:val="105"/>
          <w:kern w:val="0"/>
          <w:fitText w:val="2310" w:id="11"/>
        </w:rPr>
        <w:t>権利変換期</w:t>
      </w:r>
      <w:r w:rsidRPr="00C851E2">
        <w:rPr>
          <w:rFonts w:ascii="ＭＳ 明朝" w:hAnsi="ＭＳ 明朝" w:hint="eastAsia"/>
          <w:kern w:val="0"/>
          <w:fitText w:val="2310" w:id="11"/>
        </w:rPr>
        <w:t>日</w:t>
      </w:r>
    </w:p>
    <w:p w14:paraId="0B6A347E" w14:textId="77777777" w:rsidR="00CE5CDD" w:rsidRPr="00C851E2" w:rsidRDefault="00C1391A">
      <w:pPr>
        <w:pStyle w:val="a5"/>
        <w:spacing w:line="240" w:lineRule="exact"/>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48" behindDoc="0" locked="0" layoutInCell="1" hidden="0" allowOverlap="1" wp14:anchorId="7F1A5E39" wp14:editId="319DAAC4">
                <wp:simplePos x="0" y="0"/>
                <wp:positionH relativeFrom="column">
                  <wp:posOffset>-127635</wp:posOffset>
                </wp:positionH>
                <wp:positionV relativeFrom="paragraph">
                  <wp:posOffset>50800</wp:posOffset>
                </wp:positionV>
                <wp:extent cx="5591175" cy="0"/>
                <wp:effectExtent l="0" t="635" r="29210" b="10795"/>
                <wp:wrapNone/>
                <wp:docPr id="1077" name="AutoShape 10"/>
                <wp:cNvGraphicFramePr/>
                <a:graphic xmlns:a="http://schemas.openxmlformats.org/drawingml/2006/main">
                  <a:graphicData uri="http://schemas.microsoft.com/office/word/2010/wordprocessingShape">
                    <wps:wsp>
                      <wps:cNvCnPr/>
                      <wps:spPr>
                        <a:xfrm>
                          <a:off x="0" y="0"/>
                          <a:ext cx="559117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10" style="mso-wrap-distance-right:9pt;mso-wrap-distance-bottom:0pt;margin-top:4pt;mso-position-vertical-relative:text;mso-position-horizontal-relative:text;position:absolute;height:0pt;mso-wrap-distance-top:0pt;width:440.25pt;mso-wrap-distance-left:9pt;margin-left:-10.050000000000001pt;z-index:10;" o:spid="_x0000_s1077" o:allowincell="t" o:allowoverlap="t" filled="f" stroked="t" strokecolor="#000000" strokeweight="0.75pt" o:spt="32" type="#_x0000_t32">
                <v:fill/>
                <v:stroke filltype="solid"/>
                <v:imagedata o:title=""/>
                <w10:wrap type="none" anchorx="text" anchory="text"/>
              </v:shape>
            </w:pict>
          </mc:Fallback>
        </mc:AlternateContent>
      </w:r>
    </w:p>
    <w:p w14:paraId="046C7B0D" w14:textId="77777777" w:rsidR="00CE5CDD" w:rsidRPr="00C851E2" w:rsidRDefault="00C1391A">
      <w:pPr>
        <w:spacing w:line="240" w:lineRule="exact"/>
        <w:ind w:left="539" w:hangingChars="337" w:hanging="539"/>
        <w:jc w:val="left"/>
        <w:rPr>
          <w:rFonts w:ascii="ＭＳ 明朝" w:hAnsi="ＭＳ 明朝"/>
          <w:sz w:val="16"/>
        </w:rPr>
      </w:pPr>
      <w:r w:rsidRPr="00C851E2">
        <w:rPr>
          <w:rFonts w:ascii="ＭＳ 明朝" w:hAnsi="ＭＳ 明朝" w:hint="eastAsia"/>
          <w:sz w:val="16"/>
        </w:rPr>
        <w:t>注　１）資産の譲渡に際しての根拠条項に応じ、１</w:t>
      </w:r>
      <w:r w:rsidRPr="00C851E2">
        <w:rPr>
          <w:rFonts w:ascii="ＭＳ 明朝" w:hAnsi="ＭＳ 明朝"/>
          <w:sz w:val="16"/>
        </w:rPr>
        <w:t>.</w:t>
      </w:r>
      <w:r w:rsidRPr="00C851E2">
        <w:rPr>
          <w:rFonts w:ascii="ＭＳ 明朝" w:hAnsi="ＭＳ 明朝" w:hint="eastAsia"/>
          <w:sz w:val="16"/>
        </w:rPr>
        <w:t>又は２</w:t>
      </w:r>
      <w:r w:rsidRPr="00C851E2">
        <w:rPr>
          <w:rFonts w:ascii="ＭＳ 明朝" w:hAnsi="ＭＳ 明朝"/>
          <w:sz w:val="16"/>
        </w:rPr>
        <w:t>.</w:t>
      </w:r>
      <w:r w:rsidRPr="00C851E2">
        <w:rPr>
          <w:rFonts w:ascii="ＭＳ 明朝" w:hAnsi="ＭＳ 明朝" w:hint="eastAsia"/>
          <w:sz w:val="16"/>
        </w:rPr>
        <w:t>を○で囲むこと。</w:t>
      </w:r>
    </w:p>
    <w:p w14:paraId="50B95AD1" w14:textId="75ABE45F" w:rsidR="00CE5CDD" w:rsidRPr="00C851E2" w:rsidRDefault="00C1391A">
      <w:pPr>
        <w:pStyle w:val="a5"/>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２）資産の種類の欄には</w:t>
      </w:r>
      <w:r w:rsidR="00167663" w:rsidRPr="00C851E2">
        <w:rPr>
          <w:rFonts w:ascii="ＭＳ 明朝" w:hAnsi="ＭＳ 明朝" w:hint="eastAsia"/>
          <w:sz w:val="16"/>
        </w:rPr>
        <w:t>「区分所有権」、「敷地利用権」又は「敷地共有持分等」</w:t>
      </w:r>
      <w:r w:rsidRPr="00C851E2">
        <w:rPr>
          <w:rFonts w:ascii="ＭＳ 明朝" w:hAnsi="ＭＳ 明朝" w:hint="eastAsia"/>
          <w:sz w:val="16"/>
        </w:rPr>
        <w:t>の別を、買取等の区分の欄には「権利変換等を希望しない旨の申出」、「売渡し請求」</w:t>
      </w:r>
      <w:r w:rsidR="00AB7F01" w:rsidRPr="00C851E2">
        <w:rPr>
          <w:rFonts w:ascii="ＭＳ 明朝" w:hAnsi="ＭＳ 明朝" w:hint="eastAsia"/>
          <w:sz w:val="16"/>
        </w:rPr>
        <w:t>又は</w:t>
      </w:r>
      <w:r w:rsidRPr="00C851E2">
        <w:rPr>
          <w:rFonts w:ascii="ＭＳ 明朝" w:hAnsi="ＭＳ 明朝" w:hint="eastAsia"/>
          <w:sz w:val="16"/>
        </w:rPr>
        <w:t>「買取り請求」の別を記載すること。</w:t>
      </w:r>
    </w:p>
    <w:p w14:paraId="71DDED7F" w14:textId="77777777" w:rsidR="00CE5CDD" w:rsidRPr="00C851E2" w:rsidRDefault="00C1391A">
      <w:pPr>
        <w:widowControl/>
        <w:jc w:val="right"/>
        <w:rPr>
          <w:rFonts w:ascii="ＭＳ 明朝" w:hAnsi="ＭＳ 明朝"/>
          <w:sz w:val="16"/>
        </w:rPr>
      </w:pPr>
      <w:r w:rsidRPr="00C851E2">
        <w:rPr>
          <w:rFonts w:ascii="ＭＳ 明朝" w:hAnsi="ＭＳ 明朝"/>
        </w:rPr>
        <w:br w:type="page"/>
      </w:r>
    </w:p>
    <w:p w14:paraId="69ED1EB7" w14:textId="77777777" w:rsidR="00CE5CDD" w:rsidRPr="00C851E2" w:rsidRDefault="00C1391A">
      <w:pPr>
        <w:widowControl/>
        <w:jc w:val="right"/>
        <w:rPr>
          <w:rFonts w:ascii="ＭＳ 明朝" w:hAnsi="ＭＳ 明朝"/>
        </w:rPr>
      </w:pPr>
      <w:r w:rsidRPr="00C851E2">
        <w:rPr>
          <w:rFonts w:ascii="ＭＳ 明朝" w:hAnsi="ＭＳ 明朝"/>
          <w:noProof/>
        </w:rPr>
        <w:lastRenderedPageBreak/>
        <mc:AlternateContent>
          <mc:Choice Requires="wps">
            <w:drawing>
              <wp:anchor distT="0" distB="0" distL="114300" distR="114300" simplePos="0" relativeHeight="251658283" behindDoc="0" locked="0" layoutInCell="1" hidden="0" allowOverlap="1" wp14:anchorId="08ACF700" wp14:editId="64AFEC62">
                <wp:simplePos x="0" y="0"/>
                <wp:positionH relativeFrom="column">
                  <wp:posOffset>1615441</wp:posOffset>
                </wp:positionH>
                <wp:positionV relativeFrom="paragraph">
                  <wp:posOffset>-242570</wp:posOffset>
                </wp:positionV>
                <wp:extent cx="3783330" cy="241300"/>
                <wp:effectExtent l="0" t="0" r="26670" b="25400"/>
                <wp:wrapNone/>
                <wp:docPr id="107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83330" cy="241300"/>
                        </a:xfrm>
                        <a:prstGeom prst="rect">
                          <a:avLst/>
                        </a:prstGeom>
                        <a:solidFill>
                          <a:srgbClr val="FFFFFF"/>
                        </a:solidFill>
                        <a:ln w="9525">
                          <a:solidFill>
                            <a:schemeClr val="tx1"/>
                          </a:solidFill>
                          <a:miter lim="800000"/>
                          <a:headEnd/>
                          <a:tailEnd/>
                        </a:ln>
                      </wps:spPr>
                      <wps:txbx>
                        <w:txbxContent>
                          <w:p w14:paraId="322B6147" w14:textId="624DB3D3" w:rsidR="00400E5F" w:rsidRDefault="00C43D58">
                            <w:pPr>
                              <w:jc w:val="center"/>
                              <w:rPr>
                                <w:color w:val="000000" w:themeColor="text1"/>
                              </w:rPr>
                            </w:pPr>
                            <w:r w:rsidRPr="00C43D58">
                              <w:rPr>
                                <w:rFonts w:hint="eastAsia"/>
                                <w:color w:val="000000" w:themeColor="text1"/>
                              </w:rPr>
                              <w:t>マンション敷地売却事業又はマンション除却敷地売却事業</w:t>
                            </w:r>
                            <w:r w:rsidR="00400E5F">
                              <w:rPr>
                                <w:rFonts w:hint="eastAsia"/>
                                <w:color w:val="000000" w:themeColor="text1"/>
                              </w:rPr>
                              <w:t>用</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shape w14:anchorId="08ACF700" id="Text Box 74" o:spid="_x0000_s1047" type="#_x0000_t202" style="position:absolute;left:0;text-align:left;margin-left:127.2pt;margin-top:-19.1pt;width:297.9pt;height:19pt;z-index:2516582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" strokecolor="black [3213]">
                <v:textbox inset="5.85pt,.7pt,5.85pt,.7pt">
                  <w:txbxContent>
                    <w:p w14:paraId="322B6147" w14:textId="624DB3D3" w:rsidR="00400E5F" w:rsidRDefault="00C43D58">
                      <w:pPr>
                        <w:jc w:val="center"/>
                        <w:rPr>
                          <w:color w:val="000000" w:themeColor="text1"/>
                        </w:rPr>
                      </w:pPr>
                      <w:r w:rsidRPr="00C43D58">
                        <w:rPr>
                          <w:rFonts w:hint="eastAsia"/>
                          <w:color w:val="000000" w:themeColor="text1"/>
                        </w:rPr>
                        <w:t>マンション敷地売却事業又はマンション除却敷地売却事業</w:t>
                      </w:r>
                      <w:r w:rsidR="00400E5F">
                        <w:rPr>
                          <w:rFonts w:hint="eastAsia"/>
                          <w:color w:val="000000" w:themeColor="text1"/>
                        </w:rPr>
                        <w:t>用</w:t>
                      </w:r>
                    </w:p>
                  </w:txbxContent>
                </v:textbox>
              </v:shape>
            </w:pict>
          </mc:Fallback>
        </mc:AlternateContent>
      </w:r>
      <w:r w:rsidRPr="00C851E2">
        <w:rPr>
          <w:rFonts w:ascii="ＭＳ 明朝" w:hAnsi="ＭＳ 明朝" w:hint="eastAsia"/>
        </w:rPr>
        <w:t>（参考７）</w:t>
      </w:r>
    </w:p>
    <w:p w14:paraId="48C03CCE" w14:textId="77777777" w:rsidR="00CE5CDD" w:rsidRPr="00C851E2" w:rsidRDefault="00CE5CDD">
      <w:pPr>
        <w:pStyle w:val="a5"/>
        <w:ind w:leftChars="1012" w:left="2125" w:rightChars="1011" w:right="2123"/>
        <w:jc w:val="distribute"/>
        <w:rPr>
          <w:rFonts w:ascii="ＭＳ 明朝" w:hAnsi="ＭＳ 明朝"/>
        </w:rPr>
      </w:pPr>
    </w:p>
    <w:p w14:paraId="11E97B03" w14:textId="77777777" w:rsidR="00CE5CDD" w:rsidRPr="00C851E2" w:rsidRDefault="00C1391A">
      <w:pPr>
        <w:pStyle w:val="a5"/>
        <w:ind w:leftChars="1012" w:left="2125" w:rightChars="1011" w:right="2123"/>
        <w:jc w:val="distribute"/>
        <w:rPr>
          <w:rFonts w:ascii="ＭＳ 明朝" w:hAnsi="ＭＳ 明朝"/>
        </w:rPr>
      </w:pPr>
      <w:r w:rsidRPr="00C851E2">
        <w:rPr>
          <w:rFonts w:ascii="ＭＳ 明朝" w:hAnsi="ＭＳ 明朝" w:hint="eastAsia"/>
        </w:rPr>
        <w:t>資産の譲渡があった旨等の証明書</w:t>
      </w:r>
    </w:p>
    <w:p w14:paraId="4520E334" w14:textId="77777777" w:rsidR="00CE5CDD" w:rsidRPr="00C851E2" w:rsidRDefault="00C1391A">
      <w:pPr>
        <w:pStyle w:val="a5"/>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34条の２</w:t>
      </w:r>
      <w:r w:rsidRPr="00C851E2">
        <w:rPr>
          <w:rFonts w:ascii="ＭＳ 明朝" w:hAnsi="ＭＳ 明朝" w:hint="eastAsia"/>
          <w:sz w:val="16"/>
        </w:rPr>
        <w:t>第２項第</w:t>
      </w:r>
      <w:r w:rsidRPr="00C851E2">
        <w:rPr>
          <w:rFonts w:ascii="ＭＳ 明朝" w:hAnsi="ＭＳ 明朝"/>
          <w:sz w:val="16"/>
        </w:rPr>
        <w:t>22</w:t>
      </w:r>
      <w:r w:rsidRPr="00C851E2">
        <w:rPr>
          <w:rFonts w:ascii="ＭＳ 明朝" w:hAnsi="ＭＳ 明朝" w:hint="eastAsia"/>
          <w:sz w:val="16"/>
        </w:rPr>
        <w:t>号の２及び第65条の４第１項第22号の２</w:t>
      </w:r>
      <w:r w:rsidRPr="00C851E2">
        <w:rPr>
          <w:rFonts w:ascii="ＭＳ 明朝" w:hAnsi="ＭＳ 明朝"/>
          <w:sz w:val="16"/>
        </w:rPr>
        <w:t>〔1,500万円控除〕関係）</w:t>
      </w:r>
    </w:p>
    <w:p w14:paraId="19B915D0" w14:textId="77777777" w:rsidR="00CE5CDD" w:rsidRPr="00C851E2" w:rsidRDefault="00CE5CDD">
      <w:pPr>
        <w:pStyle w:val="a5"/>
        <w:ind w:leftChars="1012" w:left="2125" w:rightChars="1011" w:right="2123"/>
        <w:jc w:val="distribute"/>
        <w:rPr>
          <w:rFonts w:ascii="ＭＳ 明朝" w:hAnsi="ＭＳ 明朝"/>
        </w:rPr>
      </w:pPr>
    </w:p>
    <w:p w14:paraId="6C8690D2" w14:textId="77777777" w:rsidR="00CE5CDD" w:rsidRPr="00C851E2" w:rsidRDefault="00CE5CDD">
      <w:pPr>
        <w:pStyle w:val="a5"/>
        <w:jc w:val="left"/>
        <w:rPr>
          <w:rFonts w:ascii="ＭＳ 明朝" w:hAnsi="ＭＳ 明朝"/>
        </w:rPr>
      </w:pPr>
    </w:p>
    <w:p w14:paraId="016EB457" w14:textId="77777777" w:rsidR="00CE5CDD" w:rsidRPr="00C851E2" w:rsidRDefault="00C1391A">
      <w:pPr>
        <w:pStyle w:val="a5"/>
        <w:ind w:leftChars="3037" w:left="6378" w:firstLineChars="200" w:firstLine="420"/>
        <w:jc w:val="both"/>
        <w:rPr>
          <w:rFonts w:ascii="ＭＳ 明朝" w:hAnsi="ＭＳ 明朝"/>
        </w:rPr>
      </w:pPr>
      <w:r w:rsidRPr="00C851E2">
        <w:rPr>
          <w:rFonts w:ascii="ＭＳ 明朝" w:hAnsi="ＭＳ 明朝" w:hint="eastAsia"/>
        </w:rPr>
        <w:t xml:space="preserve">　年　月　日</w:t>
      </w:r>
    </w:p>
    <w:p w14:paraId="0F091E63" w14:textId="77777777" w:rsidR="00CE5CDD" w:rsidRPr="00C851E2" w:rsidRDefault="00CE5CDD">
      <w:pPr>
        <w:pStyle w:val="a5"/>
        <w:jc w:val="left"/>
        <w:rPr>
          <w:rFonts w:ascii="ＭＳ 明朝" w:hAnsi="ＭＳ 明朝"/>
        </w:rPr>
      </w:pPr>
    </w:p>
    <w:p w14:paraId="6BDF78F5" w14:textId="77777777" w:rsidR="00CE5CDD" w:rsidRPr="00C851E2" w:rsidRDefault="00C1391A">
      <w:pPr>
        <w:pStyle w:val="a5"/>
        <w:jc w:val="left"/>
        <w:rPr>
          <w:rFonts w:ascii="ＭＳ 明朝" w:hAnsi="ＭＳ 明朝"/>
        </w:rPr>
      </w:pPr>
      <w:r w:rsidRPr="00C851E2">
        <w:rPr>
          <w:rFonts w:ascii="ＭＳ 明朝" w:hAnsi="ＭＳ 明朝" w:hint="eastAsia"/>
        </w:rPr>
        <w:t>資産の譲渡者</w:t>
      </w:r>
    </w:p>
    <w:p w14:paraId="77302ECC"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住所</w:t>
      </w:r>
    </w:p>
    <w:p w14:paraId="0E803DFA"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氏名</w:t>
      </w:r>
    </w:p>
    <w:p w14:paraId="68D648A7" w14:textId="77777777" w:rsidR="00CE5CDD" w:rsidRPr="00C851E2" w:rsidRDefault="00CE5CDD">
      <w:pPr>
        <w:pStyle w:val="a5"/>
        <w:jc w:val="left"/>
        <w:rPr>
          <w:rFonts w:ascii="ＭＳ 明朝" w:hAnsi="ＭＳ 明朝"/>
        </w:rPr>
      </w:pPr>
    </w:p>
    <w:p w14:paraId="7FAE2EA4" w14:textId="0AA19A9F" w:rsidR="00CE5CDD" w:rsidRPr="00C851E2" w:rsidRDefault="00C1391A">
      <w:pPr>
        <w:pStyle w:val="a5"/>
        <w:ind w:leftChars="2565" w:left="5386" w:firstLineChars="100" w:firstLine="210"/>
        <w:jc w:val="left"/>
        <w:rPr>
          <w:rFonts w:ascii="ＭＳ 明朝" w:hAnsi="ＭＳ 明朝"/>
        </w:rPr>
      </w:pPr>
      <w:r w:rsidRPr="00C851E2">
        <w:rPr>
          <w:rFonts w:ascii="ＭＳ 明朝" w:hAnsi="ＭＳ 明朝" w:hint="eastAsia"/>
        </w:rPr>
        <w:t>マンション</w:t>
      </w:r>
      <w:r w:rsidR="00541A86" w:rsidRPr="00C851E2">
        <w:rPr>
          <w:rFonts w:ascii="ＭＳ 明朝" w:hAnsi="ＭＳ 明朝" w:hint="eastAsia"/>
        </w:rPr>
        <w:t>等</w:t>
      </w:r>
      <w:r w:rsidRPr="00C851E2">
        <w:rPr>
          <w:rFonts w:ascii="ＭＳ 明朝" w:hAnsi="ＭＳ 明朝" w:hint="eastAsia"/>
        </w:rPr>
        <w:t>売却組合</w:t>
      </w:r>
    </w:p>
    <w:p w14:paraId="58405312" w14:textId="77777777" w:rsidR="00CE5CDD" w:rsidRPr="00C851E2" w:rsidRDefault="00C1391A">
      <w:pPr>
        <w:pStyle w:val="a5"/>
        <w:ind w:leftChars="2565" w:left="5386"/>
        <w:jc w:val="left"/>
        <w:rPr>
          <w:rFonts w:ascii="ＭＳ 明朝" w:hAnsi="ＭＳ 明朝"/>
        </w:rPr>
      </w:pPr>
      <w:r w:rsidRPr="00C851E2">
        <w:rPr>
          <w:rFonts w:ascii="ＭＳ 明朝" w:hAnsi="ＭＳ 明朝" w:hint="eastAsia"/>
        </w:rPr>
        <w:t xml:space="preserve">　　所在地</w:t>
      </w:r>
    </w:p>
    <w:p w14:paraId="36BFBF5E" w14:textId="77777777" w:rsidR="00CE5CDD" w:rsidRPr="00C851E2" w:rsidRDefault="00C1391A">
      <w:pPr>
        <w:pStyle w:val="a5"/>
        <w:ind w:leftChars="2565" w:left="5386"/>
        <w:jc w:val="left"/>
        <w:rPr>
          <w:rFonts w:ascii="ＭＳ 明朝" w:hAnsi="ＭＳ 明朝"/>
        </w:rPr>
      </w:pPr>
      <w:r w:rsidRPr="00C851E2">
        <w:rPr>
          <w:rFonts w:ascii="ＭＳ 明朝" w:hAnsi="ＭＳ 明朝" w:hint="eastAsia"/>
        </w:rPr>
        <w:t xml:space="preserve">　　名称</w:t>
      </w:r>
    </w:p>
    <w:p w14:paraId="751D4D37" w14:textId="77777777" w:rsidR="00CE5CDD" w:rsidRPr="00C851E2" w:rsidRDefault="00CE5CDD">
      <w:pPr>
        <w:pStyle w:val="a5"/>
        <w:ind w:firstLineChars="100" w:firstLine="210"/>
        <w:jc w:val="left"/>
        <w:rPr>
          <w:rFonts w:ascii="ＭＳ 明朝" w:hAnsi="ＭＳ 明朝"/>
        </w:rPr>
      </w:pPr>
    </w:p>
    <w:p w14:paraId="00282F8B" w14:textId="77777777" w:rsidR="00CE5CDD" w:rsidRPr="00C851E2" w:rsidRDefault="00C1391A">
      <w:pPr>
        <w:pStyle w:val="a5"/>
        <w:ind w:firstLineChars="100" w:firstLine="210"/>
        <w:jc w:val="left"/>
        <w:rPr>
          <w:rFonts w:ascii="ＭＳ 明朝" w:hAnsi="ＭＳ 明朝"/>
        </w:rPr>
      </w:pPr>
      <w:r w:rsidRPr="00C851E2">
        <w:rPr>
          <w:rFonts w:ascii="ＭＳ 明朝" w:hAnsi="ＭＳ 明朝" w:hint="eastAsia"/>
        </w:rPr>
        <w:t>下記１</w:t>
      </w:r>
      <w:r w:rsidRPr="00C851E2">
        <w:rPr>
          <w:rFonts w:ascii="ＭＳ 明朝" w:hAnsi="ＭＳ 明朝"/>
        </w:rPr>
        <w:t>.</w:t>
      </w:r>
      <w:r w:rsidRPr="00C851E2">
        <w:rPr>
          <w:rFonts w:ascii="ＭＳ 明朝" w:hAnsi="ＭＳ 明朝" w:hint="eastAsia"/>
        </w:rPr>
        <w:t>の資産が、通行障害既存耐震不適格建築物に該当し、</w:t>
      </w:r>
    </w:p>
    <w:p w14:paraId="20B4A504" w14:textId="63AB6BEE" w:rsidR="00CE5CDD" w:rsidRPr="00C851E2" w:rsidRDefault="00C1391A" w:rsidP="000676C0">
      <w:pPr>
        <w:pStyle w:val="a5"/>
        <w:spacing w:before="180" w:afterLines="50" w:after="180"/>
        <w:ind w:leftChars="100" w:left="598" w:hangingChars="185" w:hanging="388"/>
        <w:jc w:val="both"/>
        <w:rPr>
          <w:rFonts w:ascii="ＭＳ 明朝" w:hAnsi="ＭＳ 明朝"/>
        </w:rPr>
      </w:pPr>
      <w:r w:rsidRPr="00C851E2">
        <w:rPr>
          <w:rFonts w:ascii="ＭＳ 明朝" w:hAnsi="ＭＳ 明朝"/>
          <w:noProof/>
        </w:rPr>
        <mc:AlternateContent>
          <mc:Choice Requires="wps">
            <w:drawing>
              <wp:anchor distT="0" distB="0" distL="114300" distR="114300" simplePos="0" relativeHeight="251658263" behindDoc="0" locked="0" layoutInCell="1" hidden="0" allowOverlap="1" wp14:anchorId="1C57716B" wp14:editId="61A6CFF0">
                <wp:simplePos x="0" y="0"/>
                <wp:positionH relativeFrom="column">
                  <wp:posOffset>-67310</wp:posOffset>
                </wp:positionH>
                <wp:positionV relativeFrom="paragraph">
                  <wp:posOffset>54610</wp:posOffset>
                </wp:positionV>
                <wp:extent cx="181610" cy="1092835"/>
                <wp:effectExtent l="635" t="635" r="29845" b="10795"/>
                <wp:wrapNone/>
                <wp:docPr id="1079" name="AutoShape 44"/>
                <wp:cNvGraphicFramePr/>
                <a:graphic xmlns:a="http://schemas.openxmlformats.org/drawingml/2006/main">
                  <a:graphicData uri="http://schemas.microsoft.com/office/word/2010/wordprocessingShape">
                    <wps:wsp>
                      <wps:cNvSpPr/>
                      <wps:spPr>
                        <a:xfrm>
                          <a:off x="0" y="0"/>
                          <a:ext cx="181610" cy="1092835"/>
                        </a:xfrm>
                        <a:prstGeom prst="leftBrace">
                          <a:avLst>
                            <a:gd name="adj1" fmla="val 50146"/>
                            <a:gd name="adj2" fmla="val 50000"/>
                          </a:avLst>
                        </a:prstGeom>
                        <a:noFill/>
                        <a:ln w="9525">
                          <a:solidFill>
                            <a:srgbClr val="000000"/>
                          </a:solidFill>
                          <a:round/>
                          <a:headEnd/>
                          <a:tailEnd/>
                        </a:ln>
                      </wps:spPr>
                      <wps:bodyPr/>
                    </wps:wsp>
                  </a:graphicData>
                </a:graphic>
              </wp:anchor>
            </w:drawing>
          </mc:Choice>
          <mc:Fallback xmlns:arto="http://schemas.microsoft.com/office/word/2006/arto">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4" style="mso-wrap-distance-right:9pt;mso-wrap-distance-bottom:0pt;margin-top:4.3pt;mso-position-vertical-relative:text;mso-position-horizontal-relative:text;position:absolute;height:86.05pt;mso-wrap-distance-top:0pt;width:14.3pt;mso-wrap-distance-left:9pt;margin-left:-5.3pt;z-index:25;" o:spid="_x0000_s1079"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sidRPr="00C851E2">
        <w:rPr>
          <w:rFonts w:ascii="ＭＳ 明朝" w:hAnsi="ＭＳ 明朝" w:hint="eastAsia"/>
        </w:rPr>
        <w:t>①</w:t>
      </w:r>
      <w:r w:rsidRPr="00C851E2">
        <w:rPr>
          <w:rFonts w:ascii="ＭＳ 明朝" w:hAnsi="ＭＳ 明朝"/>
        </w:rPr>
        <w:t xml:space="preserve">  </w:t>
      </w:r>
      <w:r w:rsidRPr="00C851E2">
        <w:rPr>
          <w:rFonts w:ascii="ＭＳ 明朝" w:hAnsi="ＭＳ 明朝" w:hint="eastAsia"/>
        </w:rPr>
        <w:t>マンションの</w:t>
      </w:r>
      <w:r w:rsidR="00541A86" w:rsidRPr="00C851E2">
        <w:rPr>
          <w:rFonts w:ascii="ＭＳ 明朝" w:hAnsi="ＭＳ 明朝" w:hint="eastAsia"/>
        </w:rPr>
        <w:t>再生</w:t>
      </w:r>
      <w:r w:rsidRPr="00C851E2">
        <w:rPr>
          <w:rFonts w:ascii="ＭＳ 明朝" w:hAnsi="ＭＳ 明朝" w:hint="eastAsia"/>
        </w:rPr>
        <w:t>等の円滑化に関する法律（平成</w:t>
      </w:r>
      <w:r w:rsidRPr="00C851E2">
        <w:rPr>
          <w:rFonts w:ascii="ＭＳ 明朝" w:hAnsi="ＭＳ 明朝"/>
        </w:rPr>
        <w:t>14年法律第78号）</w:t>
      </w:r>
      <w:r w:rsidRPr="00C851E2">
        <w:rPr>
          <w:rFonts w:ascii="ＭＳ 明朝" w:hAnsi="ＭＳ 明朝" w:hint="eastAsia"/>
        </w:rPr>
        <w:t>第</w:t>
      </w:r>
      <w:r w:rsidRPr="00C851E2">
        <w:rPr>
          <w:rFonts w:ascii="ＭＳ 明朝" w:hAnsi="ＭＳ 明朝"/>
        </w:rPr>
        <w:t>141条第１項の規定による認可を受けた分配金取得計画に基づき</w:t>
      </w:r>
      <w:r w:rsidRPr="00C851E2">
        <w:rPr>
          <w:rFonts w:ascii="ＭＳ 明朝" w:hAnsi="ＭＳ 明朝" w:hint="eastAsia"/>
        </w:rPr>
        <w:t>買い取った</w:t>
      </w:r>
      <w:r w:rsidRPr="00C851E2">
        <w:rPr>
          <w:rFonts w:ascii="ＭＳ 明朝" w:hAnsi="ＭＳ 明朝"/>
        </w:rPr>
        <w:t>ものであること</w:t>
      </w:r>
      <w:r w:rsidR="000676C0" w:rsidRPr="00C851E2">
        <w:rPr>
          <w:rFonts w:ascii="ＭＳ 明朝" w:hAnsi="ＭＳ 明朝" w:hint="eastAsia"/>
        </w:rPr>
        <w:t>。</w:t>
      </w:r>
    </w:p>
    <w:p w14:paraId="4D2B42CD" w14:textId="3E027780" w:rsidR="00CE5CDD" w:rsidRPr="00C851E2" w:rsidRDefault="00C1391A" w:rsidP="000676C0">
      <w:pPr>
        <w:pStyle w:val="a5"/>
        <w:spacing w:before="180" w:afterLines="50" w:after="180"/>
        <w:ind w:leftChars="100" w:left="598" w:hangingChars="185" w:hanging="388"/>
        <w:jc w:val="both"/>
        <w:rPr>
          <w:rFonts w:ascii="ＭＳ 明朝" w:hAnsi="ＭＳ 明朝"/>
        </w:rPr>
      </w:pPr>
      <w:r w:rsidRPr="00C851E2">
        <w:rPr>
          <w:rFonts w:ascii="ＭＳ 明朝" w:hAnsi="ＭＳ 明朝" w:hint="eastAsia"/>
        </w:rPr>
        <w:t>②</w:t>
      </w:r>
      <w:r w:rsidRPr="00C851E2">
        <w:rPr>
          <w:rFonts w:ascii="ＭＳ 明朝" w:hAnsi="ＭＳ 明朝"/>
        </w:rPr>
        <w:t xml:space="preserve">  </w:t>
      </w:r>
      <w:r w:rsidRPr="00C851E2">
        <w:rPr>
          <w:rFonts w:ascii="ＭＳ 明朝" w:hAnsi="ＭＳ 明朝" w:hint="eastAsia"/>
        </w:rPr>
        <w:t>マンションの</w:t>
      </w:r>
      <w:r w:rsidR="00215477" w:rsidRPr="00C851E2">
        <w:rPr>
          <w:rFonts w:ascii="ＭＳ 明朝" w:hAnsi="ＭＳ 明朝" w:hint="eastAsia"/>
        </w:rPr>
        <w:t>再生</w:t>
      </w:r>
      <w:r w:rsidRPr="00C851E2">
        <w:rPr>
          <w:rFonts w:ascii="ＭＳ 明朝" w:hAnsi="ＭＳ 明朝" w:hint="eastAsia"/>
        </w:rPr>
        <w:t>等の円滑化に関する法律第</w:t>
      </w:r>
      <w:r w:rsidRPr="00C851E2">
        <w:rPr>
          <w:rFonts w:ascii="ＭＳ 明朝" w:hAnsi="ＭＳ 明朝"/>
        </w:rPr>
        <w:t>12</w:t>
      </w:r>
      <w:r w:rsidR="00215477" w:rsidRPr="00C851E2">
        <w:rPr>
          <w:rFonts w:ascii="ＭＳ 明朝" w:hAnsi="ＭＳ 明朝" w:hint="eastAsia"/>
        </w:rPr>
        <w:t>1</w:t>
      </w:r>
      <w:r w:rsidRPr="00C851E2">
        <w:rPr>
          <w:rFonts w:ascii="ＭＳ 明朝" w:hAnsi="ＭＳ 明朝"/>
        </w:rPr>
        <w:t>条第１項の規定に基づき買い取ったものであること</w:t>
      </w:r>
      <w:r w:rsidR="000676C0" w:rsidRPr="00C851E2">
        <w:rPr>
          <w:rFonts w:ascii="ＭＳ 明朝" w:hAnsi="ＭＳ 明朝" w:hint="eastAsia"/>
        </w:rPr>
        <w:t>。</w:t>
      </w:r>
    </w:p>
    <w:p w14:paraId="0FAE8B1E" w14:textId="77777777" w:rsidR="00CE5CDD" w:rsidRPr="00C851E2" w:rsidRDefault="00C1391A">
      <w:pPr>
        <w:pStyle w:val="a5"/>
        <w:spacing w:beforeLines="50" w:before="180" w:afterLines="50" w:after="180"/>
        <w:ind w:left="283" w:hangingChars="135" w:hanging="283"/>
        <w:jc w:val="left"/>
        <w:rPr>
          <w:rFonts w:ascii="ＭＳ 明朝" w:hAnsi="ＭＳ 明朝"/>
        </w:rPr>
      </w:pPr>
      <w:r w:rsidRPr="00C851E2">
        <w:rPr>
          <w:rFonts w:ascii="ＭＳ 明朝" w:hAnsi="ＭＳ 明朝" w:hint="eastAsia"/>
        </w:rPr>
        <w:t>及び</w:t>
      </w:r>
    </w:p>
    <w:p w14:paraId="361BACCE" w14:textId="2420BC34" w:rsidR="00CE5CDD" w:rsidRPr="00C851E2" w:rsidRDefault="00661A57" w:rsidP="00661A57">
      <w:pPr>
        <w:pStyle w:val="a5"/>
        <w:ind w:firstLineChars="100" w:firstLine="210"/>
        <w:jc w:val="both"/>
        <w:rPr>
          <w:rFonts w:ascii="ＭＳ 明朝" w:hAnsi="ＭＳ 明朝"/>
        </w:rPr>
      </w:pPr>
      <w:r w:rsidRPr="00C851E2">
        <w:rPr>
          <w:rFonts w:ascii="ＭＳ 明朝" w:hAnsi="ＭＳ 明朝" w:hint="eastAsia"/>
        </w:rPr>
        <w:t>下記２</w:t>
      </w:r>
      <w:r w:rsidRPr="00C851E2">
        <w:rPr>
          <w:rFonts w:ascii="ＭＳ 明朝" w:hAnsi="ＭＳ 明朝"/>
        </w:rPr>
        <w:t>.</w:t>
      </w:r>
      <w:r w:rsidRPr="00C851E2">
        <w:rPr>
          <w:rFonts w:ascii="ＭＳ 明朝" w:hAnsi="ＭＳ 明朝" w:hint="eastAsia"/>
        </w:rPr>
        <w:t>の</w:t>
      </w:r>
      <w:bookmarkStart w:id="1" w:name="_Hlk221219471"/>
      <w:r w:rsidRPr="00C851E2">
        <w:rPr>
          <w:rFonts w:ascii="ＭＳ 明朝" w:hAnsi="ＭＳ 明朝" w:hint="eastAsia"/>
        </w:rPr>
        <w:t>マンションの再生等の円滑化に関する法律第</w:t>
      </w:r>
      <w:r w:rsidRPr="00C851E2">
        <w:rPr>
          <w:rFonts w:ascii="ＭＳ 明朝" w:hAnsi="ＭＳ 明朝"/>
        </w:rPr>
        <w:t>1</w:t>
      </w:r>
      <w:r w:rsidRPr="00C851E2">
        <w:rPr>
          <w:rFonts w:ascii="ＭＳ 明朝" w:hAnsi="ＭＳ 明朝" w:hint="eastAsia"/>
        </w:rPr>
        <w:t>07条に規定する認定除却等計画又はマンションの再生等の円滑化に関する法律施行規則（平成14年国土交通省令第116号）第58条第１項第７号若しくは第２項第７号に規定する計画（以下「認定除却等計画等」という。）</w:t>
      </w:r>
      <w:bookmarkEnd w:id="1"/>
      <w:r w:rsidR="00C1391A" w:rsidRPr="00C851E2">
        <w:rPr>
          <w:rFonts w:ascii="ＭＳ 明朝" w:hAnsi="ＭＳ 明朝" w:hint="eastAsia"/>
        </w:rPr>
        <w:t>に</w:t>
      </w:r>
      <w:r w:rsidR="00FB0E26" w:rsidRPr="00C851E2">
        <w:rPr>
          <w:rFonts w:ascii="ＭＳ 明朝" w:hAnsi="ＭＳ 明朝" w:hint="eastAsia"/>
        </w:rPr>
        <w:t>売却等</w:t>
      </w:r>
      <w:r w:rsidR="00C1391A" w:rsidRPr="00C851E2">
        <w:rPr>
          <w:rFonts w:ascii="ＭＳ 明朝" w:hAnsi="ＭＳ 明朝" w:hint="eastAsia"/>
        </w:rPr>
        <w:t>マンションを除却した後の土地に新たに建築されるマンションに関する事項が記載されており、当該マンションが新たに建築されることについて、</w:t>
      </w:r>
      <w:r w:rsidR="00565201" w:rsidRPr="00C851E2">
        <w:rPr>
          <w:rFonts w:ascii="ＭＳ 明朝" w:hAnsi="ＭＳ 明朝" w:hint="eastAsia"/>
        </w:rPr>
        <w:t>租</w:t>
      </w:r>
      <w:r w:rsidR="00C1391A" w:rsidRPr="00C851E2">
        <w:rPr>
          <w:rFonts w:ascii="ＭＳ 明朝" w:hAnsi="ＭＳ 明朝" w:hint="eastAsia"/>
        </w:rPr>
        <w:t>税特別措置法施行規則第</w:t>
      </w:r>
      <w:r w:rsidR="00C1391A" w:rsidRPr="00C851E2">
        <w:rPr>
          <w:rFonts w:ascii="ＭＳ 明朝" w:hAnsi="ＭＳ 明朝"/>
        </w:rPr>
        <w:t>17条の２第１項第26号又は第22条の５第１項第</w:t>
      </w:r>
      <w:r w:rsidR="001E45AC" w:rsidRPr="00C851E2">
        <w:rPr>
          <w:rFonts w:ascii="ＭＳ 明朝" w:hAnsi="ＭＳ 明朝"/>
        </w:rPr>
        <w:t>26</w:t>
      </w:r>
      <w:r w:rsidR="00C1391A" w:rsidRPr="00C851E2">
        <w:rPr>
          <w:rFonts w:ascii="ＭＳ 明朝" w:hAnsi="ＭＳ 明朝" w:hint="eastAsia"/>
        </w:rPr>
        <w:t>号の規定に基づく都道府県知事（市の区域内にあっては、当該市の長）による証明（番号　　　・　　年　月　日）を受けていることを証明いたします。</w:t>
      </w:r>
    </w:p>
    <w:p w14:paraId="5EC1296F" w14:textId="77777777" w:rsidR="00CE5CDD" w:rsidRPr="00C851E2" w:rsidRDefault="00CE5CDD">
      <w:pPr>
        <w:pStyle w:val="a5"/>
        <w:ind w:leftChars="16" w:left="34" w:firstLineChars="100" w:firstLine="210"/>
        <w:jc w:val="left"/>
        <w:rPr>
          <w:rFonts w:ascii="ＭＳ 明朝" w:hAnsi="ＭＳ 明朝"/>
        </w:rPr>
      </w:pPr>
    </w:p>
    <w:p w14:paraId="335F75EB" w14:textId="77777777" w:rsidR="00CE5CDD" w:rsidRPr="00C851E2" w:rsidRDefault="00CE5CDD">
      <w:pPr>
        <w:pStyle w:val="a5"/>
        <w:ind w:left="283" w:hangingChars="135" w:hanging="283"/>
        <w:jc w:val="left"/>
        <w:rPr>
          <w:rFonts w:ascii="ＭＳ 明朝" w:hAnsi="ＭＳ 明朝"/>
        </w:rPr>
      </w:pPr>
    </w:p>
    <w:p w14:paraId="703B961B" w14:textId="77777777" w:rsidR="00CE5CDD" w:rsidRPr="00C851E2" w:rsidRDefault="00C1391A">
      <w:pPr>
        <w:pStyle w:val="a5"/>
        <w:jc w:val="center"/>
        <w:rPr>
          <w:rFonts w:ascii="ＭＳ 明朝" w:hAnsi="ＭＳ 明朝"/>
        </w:rPr>
      </w:pPr>
      <w:r w:rsidRPr="00C851E2">
        <w:rPr>
          <w:rFonts w:ascii="ＭＳ 明朝" w:hAnsi="ＭＳ 明朝" w:hint="eastAsia"/>
        </w:rPr>
        <w:t>記</w:t>
      </w:r>
    </w:p>
    <w:p w14:paraId="38FA6C91" w14:textId="77777777" w:rsidR="00CE5CDD" w:rsidRPr="00C851E2" w:rsidRDefault="00CE5CDD">
      <w:pPr>
        <w:pStyle w:val="a5"/>
        <w:jc w:val="center"/>
        <w:rPr>
          <w:rFonts w:ascii="ＭＳ 明朝" w:hAnsi="ＭＳ 明朝"/>
        </w:rPr>
      </w:pPr>
    </w:p>
    <w:p w14:paraId="7A23B9BC" w14:textId="66F6C018" w:rsidR="00CE5CDD" w:rsidRPr="00C851E2" w:rsidRDefault="00C1391A">
      <w:pPr>
        <w:pStyle w:val="a5"/>
        <w:jc w:val="left"/>
        <w:rPr>
          <w:rFonts w:ascii="ＭＳ 明朝" w:hAnsi="ＭＳ 明朝"/>
        </w:rPr>
      </w:pPr>
      <w:r w:rsidRPr="00C851E2">
        <w:rPr>
          <w:rFonts w:ascii="ＭＳ 明朝" w:hAnsi="ＭＳ 明朝" w:hint="eastAsia"/>
        </w:rPr>
        <w:t>１．</w:t>
      </w:r>
      <w:r w:rsidR="00E16E0D" w:rsidRPr="00C851E2">
        <w:rPr>
          <w:rFonts w:ascii="ＭＳ 明朝" w:hAnsi="ＭＳ 明朝" w:hint="eastAsia"/>
        </w:rPr>
        <w:t>売却等</w:t>
      </w:r>
      <w:r w:rsidRPr="00C851E2">
        <w:rPr>
          <w:rFonts w:ascii="ＭＳ 明朝" w:hAnsi="ＭＳ 明朝" w:hint="eastAsia"/>
        </w:rPr>
        <w:t>マンション</w:t>
      </w:r>
    </w:p>
    <w:p w14:paraId="479950F1" w14:textId="77777777" w:rsidR="00CE5CDD" w:rsidRPr="00C851E2" w:rsidRDefault="00C1391A">
      <w:pPr>
        <w:pStyle w:val="a5"/>
        <w:jc w:val="left"/>
        <w:rPr>
          <w:rFonts w:ascii="ＭＳ 明朝" w:hAnsi="ＭＳ 明朝"/>
        </w:rPr>
      </w:pPr>
      <w:r w:rsidRPr="00C851E2">
        <w:rPr>
          <w:rFonts w:ascii="ＭＳ 明朝" w:hAnsi="ＭＳ 明朝" w:hint="eastAsia"/>
        </w:rPr>
        <w:t xml:space="preserve">　（１）名称</w:t>
      </w:r>
    </w:p>
    <w:p w14:paraId="5FC2F9E7" w14:textId="77777777" w:rsidR="00CE5CDD" w:rsidRPr="00C851E2" w:rsidRDefault="00C1391A">
      <w:pPr>
        <w:pStyle w:val="a5"/>
        <w:jc w:val="left"/>
        <w:rPr>
          <w:rFonts w:ascii="ＭＳ 明朝" w:hAnsi="ＭＳ 明朝"/>
          <w:lang w:eastAsia="zh-CN"/>
        </w:rPr>
      </w:pPr>
      <w:r w:rsidRPr="00C851E2">
        <w:rPr>
          <w:rFonts w:ascii="ＭＳ 明朝" w:hAnsi="ＭＳ 明朝" w:hint="eastAsia"/>
        </w:rPr>
        <w:t xml:space="preserve">　</w:t>
      </w:r>
      <w:r w:rsidRPr="00C851E2">
        <w:rPr>
          <w:rFonts w:ascii="ＭＳ 明朝" w:hAnsi="ＭＳ 明朝" w:hint="eastAsia"/>
          <w:lang w:eastAsia="zh-CN"/>
        </w:rPr>
        <w:t>（２）分配金取得計画認可年月日</w:t>
      </w:r>
    </w:p>
    <w:p w14:paraId="55F9F047" w14:textId="77777777" w:rsidR="00CE5CDD" w:rsidRPr="00C851E2" w:rsidRDefault="00C1391A">
      <w:pPr>
        <w:pStyle w:val="a5"/>
        <w:jc w:val="left"/>
        <w:rPr>
          <w:rFonts w:ascii="ＭＳ 明朝" w:hAnsi="ＭＳ 明朝"/>
        </w:rPr>
      </w:pPr>
      <w:r w:rsidRPr="00C851E2">
        <w:rPr>
          <w:rFonts w:ascii="ＭＳ 明朝" w:hAnsi="ＭＳ 明朝" w:hint="eastAsia"/>
          <w:lang w:eastAsia="zh-CN"/>
        </w:rPr>
        <w:lastRenderedPageBreak/>
        <w:t xml:space="preserve">　</w:t>
      </w:r>
      <w:r w:rsidRPr="00C851E2">
        <w:rPr>
          <w:rFonts w:ascii="ＭＳ 明朝" w:hAnsi="ＭＳ 明朝" w:hint="eastAsia"/>
        </w:rPr>
        <w:t>（３）</w:t>
      </w:r>
      <w:r w:rsidRPr="00C851E2">
        <w:rPr>
          <w:rFonts w:ascii="ＭＳ 明朝" w:hAnsi="ＭＳ 明朝" w:hint="eastAsia"/>
          <w:kern w:val="0"/>
        </w:rPr>
        <w:t>権利消滅期日</w:t>
      </w:r>
    </w:p>
    <w:p w14:paraId="7083BA11" w14:textId="77777777" w:rsidR="00CE5CDD" w:rsidRPr="00C851E2" w:rsidRDefault="00CE5CDD">
      <w:pPr>
        <w:pStyle w:val="a5"/>
        <w:jc w:val="left"/>
        <w:rPr>
          <w:rFonts w:ascii="ＭＳ 明朝" w:hAnsi="ＭＳ 明朝"/>
        </w:rPr>
      </w:pPr>
    </w:p>
    <w:p w14:paraId="08861C0F" w14:textId="77777777" w:rsidR="00CE5CDD" w:rsidRPr="00C851E2" w:rsidRDefault="00CE5CDD">
      <w:pPr>
        <w:pStyle w:val="a5"/>
        <w:jc w:val="left"/>
        <w:rPr>
          <w:rFonts w:ascii="ＭＳ 明朝" w:hAnsi="ＭＳ 明朝"/>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3"/>
        <w:gridCol w:w="2123"/>
        <w:gridCol w:w="2124"/>
        <w:gridCol w:w="2124"/>
      </w:tblGrid>
      <w:tr w:rsidR="00C851E2" w:rsidRPr="00C851E2" w14:paraId="426136B5" w14:textId="77777777">
        <w:tc>
          <w:tcPr>
            <w:tcW w:w="2175" w:type="dxa"/>
          </w:tcPr>
          <w:p w14:paraId="1BEF24EC" w14:textId="77777777" w:rsidR="00CE5CDD" w:rsidRPr="00C851E2" w:rsidRDefault="00C1391A">
            <w:pPr>
              <w:pStyle w:val="a5"/>
              <w:jc w:val="center"/>
              <w:rPr>
                <w:rFonts w:ascii="ＭＳ 明朝" w:hAnsi="ＭＳ 明朝"/>
              </w:rPr>
            </w:pPr>
            <w:r w:rsidRPr="00C851E2">
              <w:rPr>
                <w:rFonts w:ascii="ＭＳ 明朝" w:hAnsi="ＭＳ 明朝" w:hint="eastAsia"/>
              </w:rPr>
              <w:t>資産の所在地</w:t>
            </w:r>
          </w:p>
        </w:tc>
        <w:tc>
          <w:tcPr>
            <w:tcW w:w="2175" w:type="dxa"/>
          </w:tcPr>
          <w:p w14:paraId="4068316C" w14:textId="77777777" w:rsidR="00CE5CDD" w:rsidRPr="00C851E2" w:rsidRDefault="00C1391A">
            <w:pPr>
              <w:pStyle w:val="a5"/>
              <w:jc w:val="center"/>
              <w:rPr>
                <w:rFonts w:ascii="ＭＳ 明朝" w:hAnsi="ＭＳ 明朝"/>
              </w:rPr>
            </w:pPr>
            <w:r w:rsidRPr="00C851E2">
              <w:rPr>
                <w:rFonts w:ascii="ＭＳ 明朝" w:hAnsi="ＭＳ 明朝" w:hint="eastAsia"/>
              </w:rPr>
              <w:t>資産の種類</w:t>
            </w:r>
          </w:p>
        </w:tc>
        <w:tc>
          <w:tcPr>
            <w:tcW w:w="2176" w:type="dxa"/>
          </w:tcPr>
          <w:p w14:paraId="783CE535" w14:textId="77777777" w:rsidR="00CE5CDD" w:rsidRPr="00C851E2" w:rsidRDefault="00C1391A">
            <w:pPr>
              <w:pStyle w:val="a5"/>
              <w:jc w:val="center"/>
              <w:rPr>
                <w:rFonts w:ascii="ＭＳ 明朝" w:hAnsi="ＭＳ 明朝"/>
              </w:rPr>
            </w:pPr>
            <w:r w:rsidRPr="00C851E2">
              <w:rPr>
                <w:rFonts w:ascii="ＭＳ 明朝" w:hAnsi="ＭＳ 明朝" w:hint="eastAsia"/>
              </w:rPr>
              <w:t>買取等の区分</w:t>
            </w:r>
          </w:p>
        </w:tc>
        <w:tc>
          <w:tcPr>
            <w:tcW w:w="2176" w:type="dxa"/>
          </w:tcPr>
          <w:p w14:paraId="53320E73" w14:textId="77777777" w:rsidR="00CE5CDD" w:rsidRPr="00C851E2" w:rsidRDefault="00C1391A">
            <w:pPr>
              <w:pStyle w:val="a5"/>
              <w:jc w:val="center"/>
              <w:rPr>
                <w:rFonts w:ascii="ＭＳ 明朝" w:hAnsi="ＭＳ 明朝"/>
              </w:rPr>
            </w:pPr>
            <w:r w:rsidRPr="00C851E2">
              <w:rPr>
                <w:rFonts w:ascii="ＭＳ 明朝" w:hAnsi="ＭＳ 明朝" w:hint="eastAsia"/>
              </w:rPr>
              <w:t>買取等の価額</w:t>
            </w:r>
          </w:p>
        </w:tc>
      </w:tr>
      <w:tr w:rsidR="00CE5CDD" w:rsidRPr="00C851E2" w14:paraId="4BDC0C6E" w14:textId="77777777">
        <w:trPr>
          <w:trHeight w:val="762"/>
        </w:trPr>
        <w:tc>
          <w:tcPr>
            <w:tcW w:w="2175" w:type="dxa"/>
            <w:vAlign w:val="center"/>
          </w:tcPr>
          <w:p w14:paraId="267C8AEF" w14:textId="77777777" w:rsidR="00CE5CDD" w:rsidRPr="00C851E2" w:rsidRDefault="00CE5CDD">
            <w:pPr>
              <w:pStyle w:val="a5"/>
              <w:jc w:val="both"/>
              <w:rPr>
                <w:rFonts w:ascii="ＭＳ 明朝" w:hAnsi="ＭＳ 明朝"/>
              </w:rPr>
            </w:pPr>
          </w:p>
        </w:tc>
        <w:tc>
          <w:tcPr>
            <w:tcW w:w="2175" w:type="dxa"/>
            <w:vAlign w:val="center"/>
          </w:tcPr>
          <w:p w14:paraId="12EAA9C0" w14:textId="77777777" w:rsidR="00CE5CDD" w:rsidRPr="00C851E2" w:rsidRDefault="00CE5CDD">
            <w:pPr>
              <w:pStyle w:val="a5"/>
              <w:jc w:val="both"/>
              <w:rPr>
                <w:rFonts w:ascii="ＭＳ 明朝" w:hAnsi="ＭＳ 明朝"/>
              </w:rPr>
            </w:pPr>
          </w:p>
        </w:tc>
        <w:tc>
          <w:tcPr>
            <w:tcW w:w="2176" w:type="dxa"/>
            <w:vAlign w:val="center"/>
          </w:tcPr>
          <w:p w14:paraId="4F7EE3B2" w14:textId="77777777" w:rsidR="00CE5CDD" w:rsidRPr="00C851E2" w:rsidRDefault="00CE5CDD">
            <w:pPr>
              <w:pStyle w:val="a5"/>
              <w:jc w:val="both"/>
              <w:rPr>
                <w:rFonts w:ascii="ＭＳ 明朝" w:hAnsi="ＭＳ 明朝"/>
              </w:rPr>
            </w:pPr>
          </w:p>
        </w:tc>
        <w:tc>
          <w:tcPr>
            <w:tcW w:w="2176" w:type="dxa"/>
            <w:vAlign w:val="center"/>
          </w:tcPr>
          <w:p w14:paraId="51F1FF4D" w14:textId="77777777" w:rsidR="00CE5CDD" w:rsidRPr="00C851E2" w:rsidRDefault="00C1391A">
            <w:pPr>
              <w:pStyle w:val="a5"/>
              <w:rPr>
                <w:rFonts w:ascii="ＭＳ 明朝" w:hAnsi="ＭＳ 明朝"/>
              </w:rPr>
            </w:pPr>
            <w:r w:rsidRPr="00C851E2">
              <w:rPr>
                <w:rFonts w:ascii="ＭＳ 明朝" w:hAnsi="ＭＳ 明朝" w:hint="eastAsia"/>
              </w:rPr>
              <w:t>円</w:t>
            </w:r>
          </w:p>
        </w:tc>
      </w:tr>
    </w:tbl>
    <w:p w14:paraId="53D5C189" w14:textId="77777777" w:rsidR="00CE5CDD" w:rsidRPr="00C851E2" w:rsidRDefault="00CE5CDD">
      <w:pPr>
        <w:pStyle w:val="a5"/>
        <w:jc w:val="left"/>
        <w:rPr>
          <w:rFonts w:ascii="ＭＳ 明朝" w:hAnsi="ＭＳ 明朝"/>
        </w:rPr>
      </w:pPr>
    </w:p>
    <w:p w14:paraId="4A6E7BFC" w14:textId="77777777" w:rsidR="00CE5CDD" w:rsidRPr="00C851E2" w:rsidRDefault="00CE5CDD">
      <w:pPr>
        <w:pStyle w:val="a5"/>
        <w:jc w:val="left"/>
        <w:rPr>
          <w:rFonts w:ascii="ＭＳ 明朝" w:hAnsi="ＭＳ 明朝"/>
        </w:rPr>
      </w:pPr>
    </w:p>
    <w:p w14:paraId="0B975CE0" w14:textId="23343CAD" w:rsidR="00CE5CDD" w:rsidRPr="00C851E2" w:rsidRDefault="00C1391A">
      <w:pPr>
        <w:pStyle w:val="a5"/>
        <w:jc w:val="left"/>
        <w:rPr>
          <w:rFonts w:ascii="ＭＳ 明朝" w:hAnsi="ＭＳ 明朝"/>
        </w:rPr>
      </w:pPr>
      <w:r w:rsidRPr="00C851E2">
        <w:rPr>
          <w:rFonts w:ascii="ＭＳ 明朝" w:hAnsi="ＭＳ 明朝" w:hint="eastAsia"/>
        </w:rPr>
        <w:t>２．認定</w:t>
      </w:r>
      <w:r w:rsidR="00E16E0D" w:rsidRPr="00C851E2">
        <w:rPr>
          <w:rFonts w:ascii="ＭＳ 明朝" w:hAnsi="ＭＳ 明朝" w:hint="eastAsia"/>
        </w:rPr>
        <w:t>除却等</w:t>
      </w:r>
      <w:r w:rsidRPr="00C851E2">
        <w:rPr>
          <w:rFonts w:ascii="ＭＳ 明朝" w:hAnsi="ＭＳ 明朝" w:hint="eastAsia"/>
        </w:rPr>
        <w:t>計画</w:t>
      </w:r>
      <w:r w:rsidR="00E16E0D" w:rsidRPr="00C851E2">
        <w:rPr>
          <w:rFonts w:ascii="ＭＳ 明朝" w:hAnsi="ＭＳ 明朝" w:hint="eastAsia"/>
        </w:rPr>
        <w:t>等</w:t>
      </w:r>
      <w:r w:rsidRPr="00C851E2">
        <w:rPr>
          <w:rFonts w:ascii="ＭＳ 明朝" w:hAnsi="ＭＳ 明朝" w:hint="eastAsia"/>
        </w:rPr>
        <w:t>に記載されている事項</w:t>
      </w:r>
    </w:p>
    <w:p w14:paraId="48D2A72F" w14:textId="6ACD3BC4" w:rsidR="00CE5CDD" w:rsidRPr="00C851E2" w:rsidRDefault="00E16E0D">
      <w:pPr>
        <w:pStyle w:val="a5"/>
        <w:ind w:firstLineChars="200" w:firstLine="420"/>
        <w:jc w:val="left"/>
        <w:rPr>
          <w:rFonts w:ascii="ＭＳ 明朝" w:hAnsi="ＭＳ 明朝"/>
        </w:rPr>
      </w:pPr>
      <w:r w:rsidRPr="00C851E2">
        <w:rPr>
          <w:rFonts w:ascii="ＭＳ 明朝" w:hAnsi="ＭＳ 明朝" w:hint="eastAsia"/>
        </w:rPr>
        <w:t>売却等</w:t>
      </w:r>
      <w:r w:rsidR="00C1391A" w:rsidRPr="00C851E2">
        <w:rPr>
          <w:rFonts w:ascii="ＭＳ 明朝" w:hAnsi="ＭＳ 明朝" w:hint="eastAsia"/>
        </w:rPr>
        <w:t>マンションを除却した後の土地に新たに建築されるマンション</w:t>
      </w:r>
    </w:p>
    <w:p w14:paraId="54649D8D" w14:textId="77777777" w:rsidR="00CE5CDD" w:rsidRPr="00C851E2" w:rsidRDefault="00C1391A">
      <w:pPr>
        <w:pStyle w:val="a5"/>
        <w:ind w:firstLineChars="200" w:firstLine="420"/>
        <w:jc w:val="left"/>
        <w:rPr>
          <w:rFonts w:ascii="ＭＳ 明朝" w:hAnsi="ＭＳ 明朝"/>
        </w:rPr>
      </w:pPr>
      <w:r w:rsidRPr="00C851E2">
        <w:rPr>
          <w:rFonts w:ascii="ＭＳ 明朝" w:hAnsi="ＭＳ 明朝" w:hint="eastAsia"/>
        </w:rPr>
        <w:t xml:space="preserve">名称　</w:t>
      </w:r>
    </w:p>
    <w:p w14:paraId="32FCFE25" w14:textId="77777777" w:rsidR="00CE5CDD" w:rsidRPr="00C851E2" w:rsidRDefault="00C1391A">
      <w:pPr>
        <w:pStyle w:val="a5"/>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62" behindDoc="0" locked="0" layoutInCell="1" hidden="0" allowOverlap="1" wp14:anchorId="5784219F" wp14:editId="030ABF23">
                <wp:simplePos x="0" y="0"/>
                <wp:positionH relativeFrom="column">
                  <wp:posOffset>-80010</wp:posOffset>
                </wp:positionH>
                <wp:positionV relativeFrom="paragraph">
                  <wp:posOffset>190500</wp:posOffset>
                </wp:positionV>
                <wp:extent cx="5572125" cy="0"/>
                <wp:effectExtent l="0" t="635" r="29210" b="10795"/>
                <wp:wrapNone/>
                <wp:docPr id="1080" name="AutoShape 43"/>
                <wp:cNvGraphicFramePr/>
                <a:graphic xmlns:a="http://schemas.openxmlformats.org/drawingml/2006/main">
                  <a:graphicData uri="http://schemas.microsoft.com/office/word/2010/wordprocessingShape">
                    <wps:wsp>
                      <wps:cNvCnPr/>
                      <wps:spPr>
                        <a:xfrm>
                          <a:off x="0" y="0"/>
                          <a:ext cx="557212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43" style="mso-wrap-distance-right:9pt;mso-wrap-distance-bottom:0pt;margin-top:15pt;mso-position-vertical-relative:text;mso-position-horizontal-relative:text;position:absolute;height:0pt;mso-wrap-distance-top:0pt;width:438.75pt;mso-wrap-distance-left:9pt;margin-left:-6.3pt;z-index:24;" o:spid="_x0000_s1080" o:allowincell="t" o:allowoverlap="t" filled="f" stroked="t" strokecolor="#000000" strokeweight="0.75pt" o:spt="32" type="#_x0000_t32">
                <v:fill/>
                <v:stroke filltype="solid"/>
                <v:imagedata o:title=""/>
                <w10:wrap type="none" anchorx="text" anchory="text"/>
              </v:shape>
            </w:pict>
          </mc:Fallback>
        </mc:AlternateContent>
      </w:r>
    </w:p>
    <w:p w14:paraId="2EAE95B4" w14:textId="77777777" w:rsidR="00CE5CDD" w:rsidRPr="00C851E2" w:rsidRDefault="00C1391A">
      <w:pPr>
        <w:spacing w:line="240" w:lineRule="exact"/>
        <w:ind w:left="539" w:hangingChars="337" w:hanging="539"/>
        <w:jc w:val="left"/>
        <w:rPr>
          <w:rFonts w:ascii="ＭＳ 明朝" w:hAnsi="ＭＳ 明朝"/>
          <w:sz w:val="16"/>
        </w:rPr>
      </w:pPr>
      <w:r w:rsidRPr="00C851E2">
        <w:rPr>
          <w:rFonts w:ascii="ＭＳ 明朝" w:hAnsi="ＭＳ 明朝" w:hint="eastAsia"/>
          <w:sz w:val="16"/>
        </w:rPr>
        <w:t>注　１）本文において、資産の譲渡に際しての根拠条項に応じ、①又は②を○で囲むこと。</w:t>
      </w:r>
    </w:p>
    <w:p w14:paraId="7AB1E012" w14:textId="77777777" w:rsidR="00CE5CDD" w:rsidRPr="00C851E2" w:rsidRDefault="00C1391A">
      <w:pPr>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２）本文において、都道府県知事（市の区域内にあっては、当該市の長）による証明に係る証明書の番号及び証明年月日をカッコ欄に記載すること。</w:t>
      </w:r>
    </w:p>
    <w:p w14:paraId="14EE0FE6" w14:textId="33C3CF40" w:rsidR="00CE5CDD" w:rsidRPr="00C851E2" w:rsidRDefault="00C1391A">
      <w:pPr>
        <w:pStyle w:val="a5"/>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３）上記１</w:t>
      </w:r>
      <w:r w:rsidRPr="00C851E2">
        <w:rPr>
          <w:rFonts w:ascii="ＭＳ 明朝" w:hAnsi="ＭＳ 明朝"/>
          <w:sz w:val="16"/>
        </w:rPr>
        <w:t>.（３）において、</w:t>
      </w:r>
      <w:r w:rsidRPr="00C851E2">
        <w:rPr>
          <w:rFonts w:ascii="ＭＳ 明朝" w:hAnsi="ＭＳ 明朝" w:hint="eastAsia"/>
          <w:sz w:val="16"/>
        </w:rPr>
        <w:t>資産の種類の欄には「区分所有権」又は「敷地利用権」の別を、買取等の区分に欄には「権利の帰属」</w:t>
      </w:r>
      <w:r w:rsidR="002B6FD0" w:rsidRPr="00C851E2">
        <w:rPr>
          <w:rFonts w:ascii="ＭＳ 明朝" w:hAnsi="ＭＳ 明朝" w:hint="eastAsia"/>
          <w:sz w:val="16"/>
        </w:rPr>
        <w:t>又は</w:t>
      </w:r>
      <w:r w:rsidRPr="00C851E2">
        <w:rPr>
          <w:rFonts w:ascii="ＭＳ 明朝" w:hAnsi="ＭＳ 明朝" w:hint="eastAsia"/>
          <w:sz w:val="16"/>
        </w:rPr>
        <w:t>「売渡し請求」の別を記載すること。</w:t>
      </w:r>
    </w:p>
    <w:p w14:paraId="0BE499B0" w14:textId="77777777" w:rsidR="00CE5CDD" w:rsidRPr="00C851E2" w:rsidRDefault="00C1391A">
      <w:pPr>
        <w:widowControl/>
        <w:jc w:val="left"/>
        <w:rPr>
          <w:rFonts w:ascii="ＭＳ 明朝" w:hAnsi="ＭＳ 明朝"/>
          <w:sz w:val="16"/>
        </w:rPr>
      </w:pPr>
      <w:r w:rsidRPr="00C851E2">
        <w:rPr>
          <w:rFonts w:ascii="ＭＳ 明朝" w:hAnsi="ＭＳ 明朝"/>
          <w:sz w:val="16"/>
        </w:rPr>
        <w:br w:type="page"/>
      </w:r>
    </w:p>
    <w:p w14:paraId="5BE8B214" w14:textId="77777777" w:rsidR="00CE5CDD" w:rsidRPr="00C851E2" w:rsidRDefault="00C1391A">
      <w:pPr>
        <w:ind w:firstLineChars="100" w:firstLine="280"/>
        <w:jc w:val="right"/>
        <w:rPr>
          <w:rFonts w:ascii="ＭＳ 明朝" w:hAnsi="ＭＳ 明朝"/>
          <w:spacing w:val="2"/>
          <w:lang w:eastAsia="zh-CN"/>
        </w:rPr>
      </w:pPr>
      <w:r w:rsidRPr="00C851E2">
        <w:rPr>
          <w:rFonts w:ascii="ＭＳ 明朝" w:hAnsi="ＭＳ 明朝"/>
          <w:noProof/>
          <w:sz w:val="28"/>
        </w:rPr>
        <w:lastRenderedPageBreak/>
        <mc:AlternateContent>
          <mc:Choice Requires="wps">
            <w:drawing>
              <wp:anchor distT="0" distB="0" distL="114300" distR="114300" simplePos="0" relativeHeight="251658287" behindDoc="0" locked="0" layoutInCell="1" hidden="0" allowOverlap="1" wp14:anchorId="4E53442E" wp14:editId="3FEAB40C">
                <wp:simplePos x="0" y="0"/>
                <wp:positionH relativeFrom="column">
                  <wp:posOffset>1548766</wp:posOffset>
                </wp:positionH>
                <wp:positionV relativeFrom="paragraph">
                  <wp:posOffset>-252095</wp:posOffset>
                </wp:positionV>
                <wp:extent cx="3848100" cy="241300"/>
                <wp:effectExtent l="0" t="0" r="19050" b="25400"/>
                <wp:wrapNone/>
                <wp:docPr id="10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48100" cy="241300"/>
                        </a:xfrm>
                        <a:prstGeom prst="rect">
                          <a:avLst/>
                        </a:prstGeom>
                        <a:solidFill>
                          <a:srgbClr val="FFFFFF"/>
                        </a:solidFill>
                        <a:ln w="9525">
                          <a:solidFill>
                            <a:schemeClr val="tx1"/>
                          </a:solidFill>
                          <a:miter lim="800000"/>
                          <a:headEnd/>
                          <a:tailEnd/>
                        </a:ln>
                      </wps:spPr>
                      <wps:txbx>
                        <w:txbxContent>
                          <w:p w14:paraId="34ABFB48" w14:textId="5AC43598" w:rsidR="00400E5F" w:rsidRDefault="00C43D58">
                            <w:pPr>
                              <w:jc w:val="center"/>
                              <w:rPr>
                                <w:color w:val="000000" w:themeColor="text1"/>
                              </w:rPr>
                            </w:pPr>
                            <w:r w:rsidRPr="00C43D58">
                              <w:rPr>
                                <w:rFonts w:hint="eastAsia"/>
                                <w:color w:val="000000" w:themeColor="text1"/>
                              </w:rPr>
                              <w:t>マンション敷地売却事業又はマンション除却敷地売却事業</w:t>
                            </w:r>
                            <w:r w:rsidR="00400E5F">
                              <w:rPr>
                                <w:rFonts w:hint="eastAsia"/>
                                <w:color w:val="000000" w:themeColor="text1"/>
                              </w:rPr>
                              <w:t>用</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shape w14:anchorId="4E53442E" id="Text Box 81" o:spid="_x0000_s1048" type="#_x0000_t202" style="position:absolute;left:0;text-align:left;margin-left:121.95pt;margin-top:-19.85pt;width:303pt;height:19pt;z-index:251658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" strokecolor="black [3213]">
                <v:textbox inset="5.85pt,.7pt,5.85pt,.7pt">
                  <w:txbxContent>
                    <w:p w14:paraId="34ABFB48" w14:textId="5AC43598" w:rsidR="00400E5F" w:rsidRDefault="00C43D58">
                      <w:pPr>
                        <w:jc w:val="center"/>
                        <w:rPr>
                          <w:color w:val="000000" w:themeColor="text1"/>
                        </w:rPr>
                      </w:pPr>
                      <w:r w:rsidRPr="00C43D58">
                        <w:rPr>
                          <w:rFonts w:hint="eastAsia"/>
                          <w:color w:val="000000" w:themeColor="text1"/>
                        </w:rPr>
                        <w:t>マンション敷地売却事業又はマンション除却敷地売却事業</w:t>
                      </w:r>
                      <w:r w:rsidR="00400E5F">
                        <w:rPr>
                          <w:rFonts w:hint="eastAsia"/>
                          <w:color w:val="000000" w:themeColor="text1"/>
                        </w:rPr>
                        <w:t>用</w:t>
                      </w:r>
                    </w:p>
                  </w:txbxContent>
                </v:textbox>
              </v:shape>
            </w:pict>
          </mc:Fallback>
        </mc:AlternateContent>
      </w:r>
      <w:r w:rsidRPr="00C851E2">
        <w:rPr>
          <w:rFonts w:ascii="ＭＳ 明朝" w:hAnsi="ＭＳ 明朝" w:hint="eastAsia"/>
          <w:lang w:eastAsia="zh-CN"/>
        </w:rPr>
        <w:t>（参考８）</w:t>
      </w:r>
    </w:p>
    <w:p w14:paraId="09048B80" w14:textId="77777777" w:rsidR="00CE5CDD" w:rsidRPr="00C851E2" w:rsidRDefault="00C1391A">
      <w:pPr>
        <w:spacing w:line="296" w:lineRule="exact"/>
        <w:jc w:val="center"/>
        <w:rPr>
          <w:rFonts w:ascii="ＭＳ 明朝" w:hAnsi="ＭＳ 明朝"/>
          <w:sz w:val="28"/>
          <w:lang w:eastAsia="zh-CN"/>
        </w:rPr>
      </w:pPr>
      <w:r w:rsidRPr="00C851E2">
        <w:rPr>
          <w:rFonts w:ascii="ＭＳ 明朝" w:hAnsi="ＭＳ 明朝" w:hint="eastAsia"/>
          <w:sz w:val="28"/>
          <w:lang w:eastAsia="zh-CN"/>
        </w:rPr>
        <w:t>通行障害既存耐震不適格建築物証明書</w:t>
      </w:r>
    </w:p>
    <w:p w14:paraId="0E686600" w14:textId="77777777" w:rsidR="00CE5CDD" w:rsidRPr="00C851E2" w:rsidRDefault="00C1391A">
      <w:pPr>
        <w:spacing w:line="296" w:lineRule="exact"/>
        <w:jc w:val="center"/>
        <w:rPr>
          <w:rFonts w:ascii="ＭＳ 明朝" w:hAnsi="ＭＳ 明朝"/>
          <w:spacing w:val="2"/>
          <w:sz w:val="16"/>
        </w:rPr>
      </w:pPr>
      <w:r w:rsidRPr="00C851E2">
        <w:rPr>
          <w:rFonts w:ascii="ＭＳ 明朝" w:hAnsi="ＭＳ 明朝" w:hint="eastAsia"/>
          <w:spacing w:val="2"/>
          <w:sz w:val="16"/>
        </w:rPr>
        <w:t>（租税特別措置法第</w:t>
      </w:r>
      <w:r w:rsidRPr="00C851E2">
        <w:rPr>
          <w:rFonts w:ascii="ＭＳ 明朝" w:hAnsi="ＭＳ 明朝"/>
          <w:spacing w:val="2"/>
          <w:sz w:val="16"/>
        </w:rPr>
        <w:t>34条の２第２項第22号の２</w:t>
      </w:r>
      <w:r w:rsidRPr="00C851E2">
        <w:rPr>
          <w:rFonts w:ascii="ＭＳ 明朝" w:hAnsi="ＭＳ 明朝" w:hint="eastAsia"/>
          <w:sz w:val="16"/>
        </w:rPr>
        <w:t>及び第65条の４第１項第22号の２</w:t>
      </w:r>
      <w:r w:rsidRPr="00C851E2">
        <w:rPr>
          <w:rFonts w:ascii="ＭＳ 明朝" w:hAnsi="ＭＳ 明朝"/>
          <w:spacing w:val="2"/>
          <w:sz w:val="16"/>
        </w:rPr>
        <w:t>〔1,500万円控除〕関係）</w:t>
      </w:r>
    </w:p>
    <w:p w14:paraId="561DBFD4" w14:textId="77777777" w:rsidR="00CE5CDD" w:rsidRPr="00C851E2" w:rsidRDefault="00CE5CDD">
      <w:pPr>
        <w:spacing w:line="296" w:lineRule="exact"/>
        <w:rPr>
          <w:rFonts w:ascii="ＭＳ 明朝" w:hAnsi="ＭＳ 明朝"/>
          <w:spacing w:val="2"/>
        </w:rPr>
      </w:pPr>
    </w:p>
    <w:p w14:paraId="4E54F9D6" w14:textId="77777777" w:rsidR="00CE5CDD" w:rsidRPr="00C851E2" w:rsidRDefault="00C1391A">
      <w:pPr>
        <w:spacing w:line="296" w:lineRule="exact"/>
        <w:rPr>
          <w:rFonts w:ascii="ＭＳ 明朝" w:hAnsi="ＭＳ 明朝"/>
          <w:spacing w:val="2"/>
        </w:rPr>
      </w:pPr>
      <w:r w:rsidRPr="00C851E2">
        <w:rPr>
          <w:rFonts w:ascii="ＭＳ 明朝" w:hAnsi="ＭＳ 明朝" w:hint="eastAsia"/>
          <w:spacing w:val="2"/>
        </w:rPr>
        <w:t>証明申請者</w:t>
      </w:r>
    </w:p>
    <w:tbl>
      <w:tblPr>
        <w:tblW w:w="8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9"/>
        <w:gridCol w:w="5754"/>
      </w:tblGrid>
      <w:tr w:rsidR="00C851E2" w:rsidRPr="00C851E2" w14:paraId="31E4D72F" w14:textId="77777777" w:rsidTr="002E15F3">
        <w:trPr>
          <w:trHeight w:val="70"/>
        </w:trPr>
        <w:tc>
          <w:tcPr>
            <w:tcW w:w="2639" w:type="dxa"/>
            <w:tcBorders>
              <w:left w:val="single" w:sz="4" w:space="0" w:color="000000"/>
              <w:bottom w:val="single" w:sz="4" w:space="0" w:color="000000"/>
              <w:right w:val="single" w:sz="4" w:space="0" w:color="000000"/>
            </w:tcBorders>
          </w:tcPr>
          <w:p w14:paraId="2D016E12" w14:textId="5E7AB142" w:rsidR="00CE5CDD" w:rsidRPr="00C851E2" w:rsidRDefault="00C1391A">
            <w:pPr>
              <w:kinsoku w:val="0"/>
              <w:overflowPunct w:val="0"/>
              <w:autoSpaceDE w:val="0"/>
              <w:autoSpaceDN w:val="0"/>
              <w:spacing w:line="296" w:lineRule="exact"/>
              <w:rPr>
                <w:rFonts w:ascii="ＭＳ 明朝" w:hAnsi="ＭＳ 明朝"/>
              </w:rPr>
            </w:pPr>
            <w:r w:rsidRPr="00C851E2">
              <w:rPr>
                <w:rFonts w:ascii="ＭＳ 明朝" w:hAnsi="ＭＳ 明朝" w:hint="eastAsia"/>
              </w:rPr>
              <w:t>マンション</w:t>
            </w:r>
            <w:r w:rsidR="00CF1EE7" w:rsidRPr="00C851E2">
              <w:rPr>
                <w:rFonts w:ascii="ＭＳ 明朝" w:hAnsi="ＭＳ 明朝" w:hint="eastAsia"/>
              </w:rPr>
              <w:t>等</w:t>
            </w:r>
            <w:r w:rsidRPr="00C851E2">
              <w:rPr>
                <w:rFonts w:ascii="ＭＳ 明朝" w:hAnsi="ＭＳ 明朝" w:hint="eastAsia"/>
              </w:rPr>
              <w:t>売却組合名</w:t>
            </w:r>
          </w:p>
        </w:tc>
        <w:tc>
          <w:tcPr>
            <w:tcW w:w="5754" w:type="dxa"/>
            <w:tcBorders>
              <w:top w:val="single" w:sz="4" w:space="0" w:color="000000"/>
              <w:left w:val="single" w:sz="4" w:space="0" w:color="000000"/>
              <w:bottom w:val="single" w:sz="4" w:space="0" w:color="000000"/>
              <w:right w:val="single" w:sz="4" w:space="0" w:color="000000"/>
            </w:tcBorders>
          </w:tcPr>
          <w:p w14:paraId="2AE86E86" w14:textId="77777777" w:rsidR="00CE5CDD" w:rsidRPr="00C851E2" w:rsidRDefault="00CE5CDD">
            <w:pPr>
              <w:kinsoku w:val="0"/>
              <w:overflowPunct w:val="0"/>
              <w:autoSpaceDE w:val="0"/>
              <w:autoSpaceDN w:val="0"/>
              <w:spacing w:line="296" w:lineRule="exact"/>
              <w:rPr>
                <w:rFonts w:ascii="ＭＳ 明朝" w:hAnsi="ＭＳ 明朝"/>
                <w:spacing w:val="2"/>
              </w:rPr>
            </w:pPr>
          </w:p>
        </w:tc>
      </w:tr>
      <w:tr w:rsidR="00C851E2" w:rsidRPr="00C851E2" w14:paraId="6CBCD61A" w14:textId="77777777" w:rsidTr="002E15F3">
        <w:trPr>
          <w:trHeight w:val="70"/>
        </w:trPr>
        <w:tc>
          <w:tcPr>
            <w:tcW w:w="2639" w:type="dxa"/>
            <w:tcBorders>
              <w:left w:val="single" w:sz="4" w:space="0" w:color="000000"/>
              <w:bottom w:val="single" w:sz="4" w:space="0" w:color="000000"/>
              <w:right w:val="single" w:sz="4" w:space="0" w:color="000000"/>
            </w:tcBorders>
          </w:tcPr>
          <w:p w14:paraId="331FEB02" w14:textId="77777777" w:rsidR="00CE5CDD" w:rsidRPr="00C851E2" w:rsidRDefault="00C1391A">
            <w:pPr>
              <w:kinsoku w:val="0"/>
              <w:overflowPunct w:val="0"/>
              <w:autoSpaceDE w:val="0"/>
              <w:autoSpaceDN w:val="0"/>
              <w:spacing w:line="296" w:lineRule="exact"/>
              <w:rPr>
                <w:rFonts w:ascii="ＭＳ 明朝" w:hAnsi="ＭＳ 明朝"/>
                <w:spacing w:val="2"/>
              </w:rPr>
            </w:pPr>
            <w:r w:rsidRPr="00C851E2">
              <w:rPr>
                <w:rFonts w:ascii="ＭＳ 明朝" w:hAnsi="ＭＳ 明朝" w:hint="eastAsia"/>
              </w:rPr>
              <w:t>所在地</w:t>
            </w:r>
          </w:p>
        </w:tc>
        <w:tc>
          <w:tcPr>
            <w:tcW w:w="5754" w:type="dxa"/>
            <w:tcBorders>
              <w:top w:val="single" w:sz="4" w:space="0" w:color="000000"/>
              <w:left w:val="single" w:sz="4" w:space="0" w:color="000000"/>
              <w:bottom w:val="single" w:sz="4" w:space="0" w:color="000000"/>
              <w:right w:val="single" w:sz="4" w:space="0" w:color="000000"/>
            </w:tcBorders>
          </w:tcPr>
          <w:p w14:paraId="6A8789C2" w14:textId="77777777" w:rsidR="00CE5CDD" w:rsidRPr="00C851E2" w:rsidRDefault="00CE5CDD">
            <w:pPr>
              <w:kinsoku w:val="0"/>
              <w:overflowPunct w:val="0"/>
              <w:autoSpaceDE w:val="0"/>
              <w:autoSpaceDN w:val="0"/>
              <w:spacing w:line="296" w:lineRule="exact"/>
              <w:rPr>
                <w:rFonts w:ascii="ＭＳ 明朝" w:hAnsi="ＭＳ 明朝"/>
                <w:spacing w:val="2"/>
              </w:rPr>
            </w:pPr>
          </w:p>
        </w:tc>
      </w:tr>
      <w:tr w:rsidR="00C851E2" w:rsidRPr="00C851E2" w14:paraId="2587AD9D" w14:textId="77777777" w:rsidTr="002E15F3">
        <w:trPr>
          <w:trHeight w:val="181"/>
        </w:trPr>
        <w:tc>
          <w:tcPr>
            <w:tcW w:w="2639" w:type="dxa"/>
            <w:tcBorders>
              <w:top w:val="single" w:sz="4" w:space="0" w:color="000000"/>
              <w:left w:val="single" w:sz="4" w:space="0" w:color="000000"/>
              <w:bottom w:val="single" w:sz="4" w:space="0" w:color="000000"/>
              <w:right w:val="single" w:sz="4" w:space="0" w:color="000000"/>
            </w:tcBorders>
          </w:tcPr>
          <w:p w14:paraId="236EA29A" w14:textId="3E646A9B" w:rsidR="00CE5CDD" w:rsidRPr="00C851E2" w:rsidRDefault="00CF1EE7">
            <w:pPr>
              <w:kinsoku w:val="0"/>
              <w:overflowPunct w:val="0"/>
              <w:autoSpaceDE w:val="0"/>
              <w:autoSpaceDN w:val="0"/>
              <w:spacing w:line="296" w:lineRule="exact"/>
              <w:rPr>
                <w:rFonts w:ascii="ＭＳ 明朝" w:hAnsi="ＭＳ 明朝"/>
                <w:spacing w:val="2"/>
              </w:rPr>
            </w:pPr>
            <w:r w:rsidRPr="00C851E2">
              <w:rPr>
                <w:rFonts w:ascii="ＭＳ 明朝" w:hAnsi="ＭＳ 明朝" w:hint="eastAsia"/>
              </w:rPr>
              <w:t>売却等</w:t>
            </w:r>
            <w:r w:rsidR="00C1391A" w:rsidRPr="00C851E2">
              <w:rPr>
                <w:rFonts w:ascii="ＭＳ 明朝" w:hAnsi="ＭＳ 明朝" w:hint="eastAsia"/>
              </w:rPr>
              <w:t>マンションの所在地</w:t>
            </w:r>
          </w:p>
        </w:tc>
        <w:tc>
          <w:tcPr>
            <w:tcW w:w="5754" w:type="dxa"/>
            <w:tcBorders>
              <w:top w:val="single" w:sz="4" w:space="0" w:color="000000"/>
              <w:left w:val="single" w:sz="4" w:space="0" w:color="000000"/>
              <w:bottom w:val="single" w:sz="4" w:space="0" w:color="000000"/>
              <w:right w:val="single" w:sz="4" w:space="0" w:color="000000"/>
            </w:tcBorders>
          </w:tcPr>
          <w:p w14:paraId="6660AADC" w14:textId="77777777" w:rsidR="00CE5CDD" w:rsidRPr="00C851E2" w:rsidRDefault="00CE5CDD">
            <w:pPr>
              <w:kinsoku w:val="0"/>
              <w:overflowPunct w:val="0"/>
              <w:autoSpaceDE w:val="0"/>
              <w:autoSpaceDN w:val="0"/>
              <w:spacing w:line="296" w:lineRule="exact"/>
              <w:rPr>
                <w:rFonts w:ascii="ＭＳ 明朝" w:hAnsi="ＭＳ 明朝"/>
                <w:spacing w:val="2"/>
              </w:rPr>
            </w:pPr>
          </w:p>
        </w:tc>
      </w:tr>
      <w:tr w:rsidR="00CE5CDD" w:rsidRPr="00C851E2" w14:paraId="5CD48C5D" w14:textId="77777777" w:rsidTr="002E15F3">
        <w:trPr>
          <w:trHeight w:val="311"/>
        </w:trPr>
        <w:tc>
          <w:tcPr>
            <w:tcW w:w="2639" w:type="dxa"/>
            <w:tcBorders>
              <w:top w:val="single" w:sz="4" w:space="0" w:color="000000"/>
              <w:left w:val="single" w:sz="4" w:space="0" w:color="000000"/>
              <w:right w:val="single" w:sz="4" w:space="0" w:color="000000"/>
            </w:tcBorders>
          </w:tcPr>
          <w:p w14:paraId="611C24E4" w14:textId="77777777" w:rsidR="00CE5CDD" w:rsidRPr="00C851E2" w:rsidRDefault="00C1391A">
            <w:pPr>
              <w:kinsoku w:val="0"/>
              <w:overflowPunct w:val="0"/>
              <w:autoSpaceDE w:val="0"/>
              <w:autoSpaceDN w:val="0"/>
              <w:spacing w:line="296" w:lineRule="exact"/>
              <w:rPr>
                <w:rFonts w:ascii="ＭＳ 明朝" w:hAnsi="ＭＳ 明朝"/>
                <w:spacing w:val="2"/>
                <w:lang w:eastAsia="zh-CN"/>
              </w:rPr>
            </w:pPr>
            <w:r w:rsidRPr="00C851E2">
              <w:rPr>
                <w:rFonts w:ascii="ＭＳ 明朝" w:hAnsi="ＭＳ 明朝" w:hint="eastAsia"/>
                <w:spacing w:val="2"/>
                <w:lang w:eastAsia="zh-CN"/>
              </w:rPr>
              <w:t>認可権者名、認可日、認可番号</w:t>
            </w:r>
          </w:p>
        </w:tc>
        <w:tc>
          <w:tcPr>
            <w:tcW w:w="5754" w:type="dxa"/>
            <w:tcBorders>
              <w:top w:val="single" w:sz="4" w:space="0" w:color="000000"/>
              <w:left w:val="single" w:sz="4" w:space="0" w:color="000000"/>
              <w:bottom w:val="single" w:sz="4" w:space="0" w:color="000000"/>
              <w:right w:val="single" w:sz="4" w:space="0" w:color="000000"/>
            </w:tcBorders>
          </w:tcPr>
          <w:p w14:paraId="0FC03C43" w14:textId="77777777" w:rsidR="00CE5CDD" w:rsidRPr="00C851E2" w:rsidRDefault="00CE5CDD">
            <w:pPr>
              <w:kinsoku w:val="0"/>
              <w:overflowPunct w:val="0"/>
              <w:autoSpaceDE w:val="0"/>
              <w:autoSpaceDN w:val="0"/>
              <w:spacing w:line="296" w:lineRule="exact"/>
              <w:jc w:val="right"/>
              <w:rPr>
                <w:rFonts w:ascii="ＭＳ 明朝" w:hAnsi="ＭＳ 明朝"/>
                <w:spacing w:val="2"/>
                <w:lang w:eastAsia="zh-CN"/>
              </w:rPr>
            </w:pPr>
          </w:p>
        </w:tc>
      </w:tr>
    </w:tbl>
    <w:p w14:paraId="6119A433" w14:textId="77777777" w:rsidR="00CE5CDD" w:rsidRPr="00C851E2" w:rsidRDefault="00CE5CDD">
      <w:pPr>
        <w:spacing w:line="296" w:lineRule="exact"/>
        <w:rPr>
          <w:rFonts w:ascii="ＭＳ 明朝" w:hAnsi="ＭＳ 明朝"/>
          <w:spacing w:val="2"/>
          <w:lang w:eastAsia="zh-CN"/>
        </w:rPr>
      </w:pPr>
    </w:p>
    <w:p w14:paraId="2FBD1F41" w14:textId="77777777" w:rsidR="00CE5CDD" w:rsidRPr="00C851E2" w:rsidRDefault="00C1391A">
      <w:pPr>
        <w:spacing w:line="296" w:lineRule="exact"/>
        <w:rPr>
          <w:rFonts w:ascii="ＭＳ 明朝" w:hAnsi="ＭＳ 明朝"/>
          <w:lang w:eastAsia="zh-CN"/>
        </w:rPr>
      </w:pPr>
      <w:r w:rsidRPr="00C851E2">
        <w:rPr>
          <w:rFonts w:ascii="ＭＳ 明朝" w:hAnsi="ＭＳ 明朝"/>
          <w:lang w:eastAsia="zh-CN"/>
        </w:rPr>
        <w:t xml:space="preserve">                                                         </w:t>
      </w:r>
    </w:p>
    <w:p w14:paraId="0564DB95" w14:textId="77777777" w:rsidR="00CE5CDD" w:rsidRPr="00C851E2" w:rsidRDefault="00C1391A">
      <w:pPr>
        <w:widowControl/>
        <w:jc w:val="left"/>
        <w:rPr>
          <w:rFonts w:ascii="ＭＳ 明朝" w:hAnsi="ＭＳ 明朝"/>
        </w:rPr>
      </w:pPr>
      <w:r w:rsidRPr="00C851E2">
        <w:rPr>
          <w:rFonts w:ascii="ＭＳ 明朝" w:hAnsi="ＭＳ 明朝" w:hint="eastAsia"/>
        </w:rPr>
        <w:t>…………………………………………………………………………………………………………</w:t>
      </w:r>
    </w:p>
    <w:p w14:paraId="094883E0" w14:textId="77777777" w:rsidR="00CE5CDD" w:rsidRPr="00C851E2" w:rsidRDefault="00CE5CDD">
      <w:pPr>
        <w:spacing w:line="296" w:lineRule="exact"/>
        <w:rPr>
          <w:rFonts w:ascii="ＭＳ 明朝" w:hAnsi="ＭＳ 明朝"/>
          <w:spacing w:val="2"/>
        </w:rPr>
      </w:pPr>
    </w:p>
    <w:p w14:paraId="3DF7EA50" w14:textId="53D23A21" w:rsidR="00CE5CDD" w:rsidRPr="00C851E2" w:rsidRDefault="00C1391A">
      <w:pPr>
        <w:spacing w:line="280" w:lineRule="exact"/>
        <w:rPr>
          <w:rFonts w:ascii="ＭＳ 明朝" w:hAnsi="ＭＳ 明朝"/>
        </w:rPr>
      </w:pPr>
      <w:r w:rsidRPr="00C851E2">
        <w:rPr>
          <w:rFonts w:ascii="ＭＳ 明朝" w:hAnsi="ＭＳ 明朝" w:hint="eastAsia"/>
        </w:rPr>
        <w:t xml:space="preserve">　上記の</w:t>
      </w:r>
      <w:r w:rsidR="00CF1EE7" w:rsidRPr="00C851E2">
        <w:rPr>
          <w:rFonts w:ascii="ＭＳ 明朝" w:hAnsi="ＭＳ 明朝" w:hint="eastAsia"/>
          <w:spacing w:val="2"/>
        </w:rPr>
        <w:t>売却等</w:t>
      </w:r>
      <w:r w:rsidRPr="00C851E2">
        <w:rPr>
          <w:rFonts w:ascii="ＭＳ 明朝" w:hAnsi="ＭＳ 明朝" w:hint="eastAsia"/>
          <w:spacing w:val="2"/>
        </w:rPr>
        <w:t>マンションが、建築物の耐震改修の促進に関する法律</w:t>
      </w:r>
      <w:r w:rsidRPr="00C851E2">
        <w:rPr>
          <w:rFonts w:hint="eastAsia"/>
        </w:rPr>
        <w:t>（平成７年法律第</w:t>
      </w:r>
      <w:r w:rsidRPr="00C851E2">
        <w:rPr>
          <w:rFonts w:asciiTheme="minorEastAsia" w:eastAsiaTheme="minorEastAsia" w:hAnsiTheme="minorEastAsia"/>
        </w:rPr>
        <w:t>123</w:t>
      </w:r>
      <w:r w:rsidRPr="00C851E2">
        <w:rPr>
          <w:rFonts w:hint="eastAsia"/>
        </w:rPr>
        <w:t>号）</w:t>
      </w:r>
      <w:r w:rsidRPr="00C851E2">
        <w:rPr>
          <w:rFonts w:ascii="ＭＳ 明朝" w:hAnsi="ＭＳ 明朝" w:hint="eastAsia"/>
          <w:spacing w:val="2"/>
        </w:rPr>
        <w:t>第５条第３項第２号に規定する通行障害既存耐震不適格建築物（同法第７条第２号又は第３号に掲げる建築物であるものに限る。）</w:t>
      </w:r>
      <w:r w:rsidRPr="00C851E2">
        <w:rPr>
          <w:rFonts w:ascii="ＭＳ 明朝" w:hAnsi="ＭＳ 明朝" w:hint="eastAsia"/>
        </w:rPr>
        <w:t>に該当することを証明します。</w:t>
      </w:r>
    </w:p>
    <w:p w14:paraId="6AE4D2E8" w14:textId="77777777" w:rsidR="00CE5CDD" w:rsidRPr="00C851E2" w:rsidRDefault="00CE5CDD">
      <w:pPr>
        <w:widowControl/>
        <w:jc w:val="left"/>
        <w:rPr>
          <w:rFonts w:ascii="ＭＳ 明朝" w:hAnsi="ＭＳ 明朝"/>
        </w:rPr>
      </w:pPr>
    </w:p>
    <w:p w14:paraId="677BF1EF" w14:textId="77777777" w:rsidR="00CE5CDD" w:rsidRPr="00C851E2" w:rsidRDefault="00C1391A">
      <w:pPr>
        <w:widowControl/>
        <w:ind w:leftChars="3172" w:left="6661"/>
        <w:jc w:val="left"/>
        <w:rPr>
          <w:rFonts w:ascii="ＭＳ 明朝" w:hAnsi="ＭＳ 明朝"/>
        </w:rPr>
      </w:pPr>
      <w:r w:rsidRPr="00C851E2">
        <w:rPr>
          <w:rFonts w:ascii="ＭＳ 明朝" w:hAnsi="ＭＳ 明朝" w:hint="eastAsia"/>
        </w:rPr>
        <w:t>番号</w:t>
      </w:r>
    </w:p>
    <w:p w14:paraId="18FD4E25" w14:textId="77777777" w:rsidR="00CE5CDD" w:rsidRPr="00C851E2" w:rsidRDefault="00C1391A">
      <w:pPr>
        <w:widowControl/>
        <w:ind w:leftChars="3172" w:left="6661" w:firstLineChars="200" w:firstLine="420"/>
        <w:jc w:val="left"/>
        <w:rPr>
          <w:rFonts w:ascii="ＭＳ 明朝" w:hAnsi="ＭＳ 明朝"/>
        </w:rPr>
      </w:pPr>
      <w:r w:rsidRPr="00C851E2">
        <w:rPr>
          <w:rFonts w:ascii="ＭＳ 明朝" w:hAnsi="ＭＳ 明朝" w:hint="eastAsia"/>
        </w:rPr>
        <w:t xml:space="preserve">　年　月　日</w:t>
      </w:r>
    </w:p>
    <w:p w14:paraId="48AB9FA2" w14:textId="77777777" w:rsidR="00CE5CDD" w:rsidRPr="00C851E2" w:rsidRDefault="00CE5CDD">
      <w:pPr>
        <w:widowControl/>
        <w:jc w:val="left"/>
        <w:rPr>
          <w:rFonts w:ascii="ＭＳ 明朝" w:hAnsi="ＭＳ 明朝"/>
        </w:rPr>
      </w:pPr>
    </w:p>
    <w:p w14:paraId="7B17DA8C"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 xml:space="preserve">　氏　名　　　　　　　　印</w:t>
      </w:r>
    </w:p>
    <w:p w14:paraId="5D281EC0" w14:textId="77777777" w:rsidR="00CE5CDD" w:rsidRPr="00C851E2" w:rsidRDefault="00CE5CDD">
      <w:pPr>
        <w:widowControl/>
        <w:jc w:val="left"/>
        <w:rPr>
          <w:rFonts w:ascii="ＭＳ 明朝" w:hAnsi="ＭＳ 明朝"/>
        </w:rPr>
      </w:pPr>
    </w:p>
    <w:p w14:paraId="6730892F"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86" behindDoc="0" locked="0" layoutInCell="1" hidden="0" allowOverlap="1" wp14:anchorId="1746CF2C" wp14:editId="128687E7">
                <wp:simplePos x="0" y="0"/>
                <wp:positionH relativeFrom="column">
                  <wp:posOffset>-203835</wp:posOffset>
                </wp:positionH>
                <wp:positionV relativeFrom="paragraph">
                  <wp:posOffset>59055</wp:posOffset>
                </wp:positionV>
                <wp:extent cx="5686425" cy="0"/>
                <wp:effectExtent l="0" t="635" r="29210" b="10795"/>
                <wp:wrapNone/>
                <wp:docPr id="1082" name="AutoShape 80"/>
                <wp:cNvGraphicFramePr/>
                <a:graphic xmlns:a="http://schemas.openxmlformats.org/drawingml/2006/main">
                  <a:graphicData uri="http://schemas.microsoft.com/office/word/2010/wordprocessingShape">
                    <wps:wsp>
                      <wps:cNvCnPr/>
                      <wps:spPr>
                        <a:xfrm>
                          <a:off x="0" y="0"/>
                          <a:ext cx="568642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80" style="mso-wrap-distance-right:9pt;mso-wrap-distance-bottom:0pt;margin-top:4.6500000000000004pt;mso-position-vertical-relative:text;mso-position-horizontal-relative:text;position:absolute;height:0pt;mso-wrap-distance-top:0pt;width:447.75pt;mso-wrap-distance-left:9pt;margin-left:-16.05pt;z-index:48;" o:spid="_x0000_s1082" o:allowincell="t" o:allowoverlap="t" filled="f" stroked="t" strokecolor="#000000" strokeweight="0.75pt" o:spt="32" type="#_x0000_t32">
                <v:fill/>
                <v:stroke filltype="solid"/>
                <v:imagedata o:title=""/>
                <w10:wrap type="none" anchorx="text" anchory="text"/>
              </v:shape>
            </w:pict>
          </mc:Fallback>
        </mc:AlternateContent>
      </w:r>
    </w:p>
    <w:p w14:paraId="4C0BBD52" w14:textId="77777777" w:rsidR="00CE5CDD" w:rsidRPr="00C851E2" w:rsidRDefault="00C1391A">
      <w:pPr>
        <w:spacing w:line="300" w:lineRule="atLeast"/>
        <w:rPr>
          <w:rFonts w:ascii="ＭＳ 明朝" w:hAnsi="ＭＳ 明朝"/>
          <w:spacing w:val="2"/>
        </w:rPr>
      </w:pPr>
      <w:r w:rsidRPr="00C851E2">
        <w:rPr>
          <w:rFonts w:ascii="ＭＳ 明朝" w:hAnsi="ＭＳ 明朝" w:hint="eastAsia"/>
        </w:rPr>
        <w:t>備考</w:t>
      </w:r>
    </w:p>
    <w:p w14:paraId="796AC62E" w14:textId="05F72B8D" w:rsidR="00CE5CDD" w:rsidRPr="00C851E2" w:rsidRDefault="00C1391A">
      <w:pPr>
        <w:spacing w:line="270" w:lineRule="exact"/>
        <w:ind w:left="210" w:hangingChars="100" w:hanging="210"/>
        <w:rPr>
          <w:rFonts w:ascii="ＭＳ 明朝" w:hAnsi="ＭＳ 明朝"/>
        </w:rPr>
      </w:pPr>
      <w:r w:rsidRPr="00C851E2">
        <w:rPr>
          <w:rFonts w:ascii="ＭＳ 明朝" w:hAnsi="ＭＳ 明朝" w:hint="eastAsia"/>
        </w:rPr>
        <w:t>１　証明申請者の「認可権者名、認可日、認可番号」の欄には、マンションの</w:t>
      </w:r>
      <w:r w:rsidR="00CF1EE7" w:rsidRPr="00C851E2">
        <w:rPr>
          <w:rFonts w:ascii="ＭＳ 明朝" w:hAnsi="ＭＳ 明朝" w:hint="eastAsia"/>
        </w:rPr>
        <w:t>再生</w:t>
      </w:r>
      <w:r w:rsidRPr="00C851E2">
        <w:rPr>
          <w:rFonts w:ascii="ＭＳ 明朝" w:hAnsi="ＭＳ 明朝" w:hint="eastAsia"/>
        </w:rPr>
        <w:t>等の円滑化に関する法律（平成</w:t>
      </w:r>
      <w:r w:rsidRPr="00C851E2">
        <w:rPr>
          <w:rFonts w:ascii="ＭＳ 明朝" w:hAnsi="ＭＳ 明朝"/>
        </w:rPr>
        <w:t>14年法律第78号）</w:t>
      </w:r>
      <w:r w:rsidR="00707DCC" w:rsidRPr="00C851E2">
        <w:rPr>
          <w:rFonts w:ascii="ＭＳ 明朝" w:hAnsi="ＭＳ 明朝" w:hint="eastAsia"/>
        </w:rPr>
        <w:t>第</w:t>
      </w:r>
      <w:r w:rsidR="00707DCC" w:rsidRPr="00C851E2">
        <w:rPr>
          <w:rFonts w:ascii="ＭＳ 明朝" w:hAnsi="ＭＳ 明朝"/>
        </w:rPr>
        <w:t>1</w:t>
      </w:r>
      <w:r w:rsidR="00707DCC" w:rsidRPr="00C851E2">
        <w:rPr>
          <w:rFonts w:ascii="ＭＳ 明朝" w:hAnsi="ＭＳ 明朝" w:hint="eastAsia"/>
        </w:rPr>
        <w:t>13</w:t>
      </w:r>
      <w:r w:rsidR="00707DCC" w:rsidRPr="00C851E2">
        <w:rPr>
          <w:rFonts w:ascii="ＭＳ 明朝" w:hAnsi="ＭＳ 明朝"/>
        </w:rPr>
        <w:t>条第１項</w:t>
      </w:r>
      <w:r w:rsidRPr="00C851E2">
        <w:rPr>
          <w:rFonts w:ascii="ＭＳ 明朝" w:hAnsi="ＭＳ 明朝"/>
        </w:rPr>
        <w:t>に規定する認可を行った認可権者名、認可の行われた日及び認可番号を記すこと。</w:t>
      </w:r>
    </w:p>
    <w:p w14:paraId="1041D949" w14:textId="77777777" w:rsidR="00CE5CDD" w:rsidRPr="00C851E2" w:rsidRDefault="00C1391A">
      <w:pPr>
        <w:spacing w:line="270" w:lineRule="exact"/>
        <w:ind w:left="210" w:hangingChars="100" w:hanging="210"/>
        <w:rPr>
          <w:rFonts w:ascii="ＭＳ 明朝" w:hAnsi="ＭＳ 明朝"/>
        </w:rPr>
      </w:pPr>
      <w:r w:rsidRPr="00C851E2">
        <w:rPr>
          <w:rFonts w:ascii="ＭＳ 明朝" w:hAnsi="ＭＳ 明朝" w:hint="eastAsia"/>
        </w:rPr>
        <w:t>２　証明は都道府県又は市町村の耐震改修計画担当部局が行うこと。</w:t>
      </w:r>
    </w:p>
    <w:p w14:paraId="493981B0" w14:textId="77777777" w:rsidR="00CE5CDD" w:rsidRPr="00C851E2" w:rsidRDefault="00CE5CDD">
      <w:pPr>
        <w:spacing w:line="246" w:lineRule="exact"/>
        <w:rPr>
          <w:rFonts w:ascii="ＭＳ 明朝" w:hAnsi="ＭＳ 明朝"/>
          <w:sz w:val="16"/>
        </w:rPr>
      </w:pPr>
    </w:p>
    <w:sectPr w:rsidR="00CE5CDD" w:rsidRPr="00C851E2" w:rsidSect="00885D26">
      <w:headerReference w:type="default" r:id="rId7"/>
      <w:footerReference w:type="default" r:id="rId8"/>
      <w:pgSz w:w="11906" w:h="16838"/>
      <w:pgMar w:top="1418" w:right="1701" w:bottom="1134" w:left="1701" w:header="851"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2FC4" w14:textId="77777777" w:rsidR="009120BA" w:rsidRDefault="009120BA">
      <w:r>
        <w:separator/>
      </w:r>
    </w:p>
  </w:endnote>
  <w:endnote w:type="continuationSeparator" w:id="0">
    <w:p w14:paraId="764FE931" w14:textId="77777777" w:rsidR="009120BA" w:rsidRDefault="009120BA">
      <w:r>
        <w:continuationSeparator/>
      </w:r>
    </w:p>
  </w:endnote>
  <w:endnote w:type="continuationNotice" w:id="1">
    <w:p w14:paraId="2D2AB064" w14:textId="77777777" w:rsidR="009120BA" w:rsidRDefault="00912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22926"/>
      <w:docPartObj>
        <w:docPartGallery w:val="Page Numbers (Bottom of Page)"/>
        <w:docPartUnique/>
      </w:docPartObj>
    </w:sdtPr>
    <w:sdtEndPr/>
    <w:sdtContent>
      <w:p w14:paraId="49D8737D" w14:textId="2AA40731" w:rsidR="00885D26" w:rsidRDefault="00885D26">
        <w:pPr>
          <w:pStyle w:val="a9"/>
          <w:jc w:val="center"/>
        </w:pPr>
        <w:r>
          <w:fldChar w:fldCharType="begin"/>
        </w:r>
        <w:r>
          <w:instrText>PAGE   \* MERGEFORMAT</w:instrText>
        </w:r>
        <w:r>
          <w:fldChar w:fldCharType="separate"/>
        </w:r>
        <w:r>
          <w:rPr>
            <w:lang w:val="ja-JP"/>
          </w:rPr>
          <w:t>2</w:t>
        </w:r>
        <w:r>
          <w:fldChar w:fldCharType="end"/>
        </w:r>
      </w:p>
    </w:sdtContent>
  </w:sdt>
  <w:p w14:paraId="51A9CAC4" w14:textId="77777777" w:rsidR="00400E5F" w:rsidRDefault="00400E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3DC0" w14:textId="77777777" w:rsidR="009120BA" w:rsidRDefault="009120BA">
      <w:r>
        <w:separator/>
      </w:r>
    </w:p>
  </w:footnote>
  <w:footnote w:type="continuationSeparator" w:id="0">
    <w:p w14:paraId="15588017" w14:textId="77777777" w:rsidR="009120BA" w:rsidRDefault="009120BA">
      <w:r>
        <w:continuationSeparator/>
      </w:r>
    </w:p>
  </w:footnote>
  <w:footnote w:type="continuationNotice" w:id="1">
    <w:p w14:paraId="7202A5D4" w14:textId="77777777" w:rsidR="009120BA" w:rsidRDefault="00912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D9E1" w14:textId="0D3B97CA" w:rsidR="00400E5F" w:rsidRPr="003A2CDE" w:rsidRDefault="00400E5F" w:rsidP="003A2CDE">
    <w:pPr>
      <w:pStyle w:val="a7"/>
      <w:jc w:val="cent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10684"/>
    <w:multiLevelType w:val="hybridMultilevel"/>
    <w:tmpl w:val="31BA1202"/>
    <w:lvl w:ilvl="0" w:tplc="A03235D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3655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DD"/>
    <w:rsid w:val="00000313"/>
    <w:rsid w:val="0000388B"/>
    <w:rsid w:val="00003FFE"/>
    <w:rsid w:val="00005975"/>
    <w:rsid w:val="00005BAB"/>
    <w:rsid w:val="000061F6"/>
    <w:rsid w:val="0000637C"/>
    <w:rsid w:val="00006393"/>
    <w:rsid w:val="000063D1"/>
    <w:rsid w:val="00006725"/>
    <w:rsid w:val="00007FB9"/>
    <w:rsid w:val="00011A0C"/>
    <w:rsid w:val="00012BF6"/>
    <w:rsid w:val="00015409"/>
    <w:rsid w:val="000178AC"/>
    <w:rsid w:val="000178C5"/>
    <w:rsid w:val="00020AA0"/>
    <w:rsid w:val="0002128D"/>
    <w:rsid w:val="0002522A"/>
    <w:rsid w:val="0003310B"/>
    <w:rsid w:val="00035521"/>
    <w:rsid w:val="00036102"/>
    <w:rsid w:val="00036C4D"/>
    <w:rsid w:val="0004051D"/>
    <w:rsid w:val="0004478A"/>
    <w:rsid w:val="00046453"/>
    <w:rsid w:val="00050051"/>
    <w:rsid w:val="00050229"/>
    <w:rsid w:val="000502F7"/>
    <w:rsid w:val="000507C5"/>
    <w:rsid w:val="00050B19"/>
    <w:rsid w:val="000528F0"/>
    <w:rsid w:val="000538E6"/>
    <w:rsid w:val="00053927"/>
    <w:rsid w:val="000556CD"/>
    <w:rsid w:val="000606FB"/>
    <w:rsid w:val="00064428"/>
    <w:rsid w:val="000676C0"/>
    <w:rsid w:val="00075356"/>
    <w:rsid w:val="000761C1"/>
    <w:rsid w:val="0009155A"/>
    <w:rsid w:val="00091932"/>
    <w:rsid w:val="00092A59"/>
    <w:rsid w:val="00095C20"/>
    <w:rsid w:val="000A0F82"/>
    <w:rsid w:val="000A1A8C"/>
    <w:rsid w:val="000B0E1F"/>
    <w:rsid w:val="000B3D07"/>
    <w:rsid w:val="000B4554"/>
    <w:rsid w:val="000B5038"/>
    <w:rsid w:val="000B5E8B"/>
    <w:rsid w:val="000C0938"/>
    <w:rsid w:val="000C1187"/>
    <w:rsid w:val="000C13B5"/>
    <w:rsid w:val="000C2AA2"/>
    <w:rsid w:val="000C3EE1"/>
    <w:rsid w:val="000C6A12"/>
    <w:rsid w:val="000D3296"/>
    <w:rsid w:val="000D5904"/>
    <w:rsid w:val="000D6E33"/>
    <w:rsid w:val="000E0543"/>
    <w:rsid w:val="000E4ACD"/>
    <w:rsid w:val="000F099B"/>
    <w:rsid w:val="000F47CF"/>
    <w:rsid w:val="000F5D06"/>
    <w:rsid w:val="000F73B0"/>
    <w:rsid w:val="0010190E"/>
    <w:rsid w:val="00103CEB"/>
    <w:rsid w:val="00103F57"/>
    <w:rsid w:val="00104BDE"/>
    <w:rsid w:val="0010750F"/>
    <w:rsid w:val="00110651"/>
    <w:rsid w:val="00111453"/>
    <w:rsid w:val="00112836"/>
    <w:rsid w:val="00114F70"/>
    <w:rsid w:val="0011652E"/>
    <w:rsid w:val="0012160D"/>
    <w:rsid w:val="00122406"/>
    <w:rsid w:val="001242F8"/>
    <w:rsid w:val="00125C93"/>
    <w:rsid w:val="001276FE"/>
    <w:rsid w:val="001322B0"/>
    <w:rsid w:val="00133D99"/>
    <w:rsid w:val="001358F9"/>
    <w:rsid w:val="00136515"/>
    <w:rsid w:val="00140F96"/>
    <w:rsid w:val="0014176F"/>
    <w:rsid w:val="00144348"/>
    <w:rsid w:val="00145845"/>
    <w:rsid w:val="00150611"/>
    <w:rsid w:val="001531A0"/>
    <w:rsid w:val="00157D41"/>
    <w:rsid w:val="00161BAE"/>
    <w:rsid w:val="0016232E"/>
    <w:rsid w:val="0016309F"/>
    <w:rsid w:val="00163DCC"/>
    <w:rsid w:val="00167663"/>
    <w:rsid w:val="001723B9"/>
    <w:rsid w:val="00173331"/>
    <w:rsid w:val="00174581"/>
    <w:rsid w:val="00177080"/>
    <w:rsid w:val="00184738"/>
    <w:rsid w:val="00185C24"/>
    <w:rsid w:val="00190B0A"/>
    <w:rsid w:val="00193753"/>
    <w:rsid w:val="00194D5F"/>
    <w:rsid w:val="001A3986"/>
    <w:rsid w:val="001A49F1"/>
    <w:rsid w:val="001A5E9C"/>
    <w:rsid w:val="001B09BA"/>
    <w:rsid w:val="001B1911"/>
    <w:rsid w:val="001B20CF"/>
    <w:rsid w:val="001B46DD"/>
    <w:rsid w:val="001B60DB"/>
    <w:rsid w:val="001B6302"/>
    <w:rsid w:val="001C0279"/>
    <w:rsid w:val="001C150D"/>
    <w:rsid w:val="001C2B43"/>
    <w:rsid w:val="001C3E27"/>
    <w:rsid w:val="001C6BA3"/>
    <w:rsid w:val="001D1F6E"/>
    <w:rsid w:val="001D49FF"/>
    <w:rsid w:val="001D562D"/>
    <w:rsid w:val="001D64F1"/>
    <w:rsid w:val="001D68B6"/>
    <w:rsid w:val="001D776D"/>
    <w:rsid w:val="001E0700"/>
    <w:rsid w:val="001E181B"/>
    <w:rsid w:val="001E45AC"/>
    <w:rsid w:val="001F0F8C"/>
    <w:rsid w:val="001F1D16"/>
    <w:rsid w:val="001F21C8"/>
    <w:rsid w:val="001F2E50"/>
    <w:rsid w:val="001F5D2A"/>
    <w:rsid w:val="00201400"/>
    <w:rsid w:val="00202319"/>
    <w:rsid w:val="002024A2"/>
    <w:rsid w:val="002048D5"/>
    <w:rsid w:val="00204F2D"/>
    <w:rsid w:val="00205F7B"/>
    <w:rsid w:val="0020779F"/>
    <w:rsid w:val="002106E0"/>
    <w:rsid w:val="002130E2"/>
    <w:rsid w:val="0021331E"/>
    <w:rsid w:val="00215477"/>
    <w:rsid w:val="002161E0"/>
    <w:rsid w:val="0021771B"/>
    <w:rsid w:val="0023104B"/>
    <w:rsid w:val="00232CFC"/>
    <w:rsid w:val="00233578"/>
    <w:rsid w:val="00233DC3"/>
    <w:rsid w:val="002344B5"/>
    <w:rsid w:val="0023500B"/>
    <w:rsid w:val="00237B4E"/>
    <w:rsid w:val="002407B0"/>
    <w:rsid w:val="00243BB5"/>
    <w:rsid w:val="00247542"/>
    <w:rsid w:val="00247C9D"/>
    <w:rsid w:val="00250211"/>
    <w:rsid w:val="0025245F"/>
    <w:rsid w:val="002549F6"/>
    <w:rsid w:val="00254EC5"/>
    <w:rsid w:val="00256484"/>
    <w:rsid w:val="00256528"/>
    <w:rsid w:val="00263348"/>
    <w:rsid w:val="002633A8"/>
    <w:rsid w:val="002671BB"/>
    <w:rsid w:val="002706FE"/>
    <w:rsid w:val="00272A42"/>
    <w:rsid w:val="0027502B"/>
    <w:rsid w:val="00275B75"/>
    <w:rsid w:val="00283C55"/>
    <w:rsid w:val="0028690C"/>
    <w:rsid w:val="00290236"/>
    <w:rsid w:val="00292B9D"/>
    <w:rsid w:val="002A06F4"/>
    <w:rsid w:val="002A13AA"/>
    <w:rsid w:val="002A273D"/>
    <w:rsid w:val="002A2A3E"/>
    <w:rsid w:val="002B0154"/>
    <w:rsid w:val="002B0B70"/>
    <w:rsid w:val="002B2C6B"/>
    <w:rsid w:val="002B3CA1"/>
    <w:rsid w:val="002B3EDE"/>
    <w:rsid w:val="002B3F07"/>
    <w:rsid w:val="002B6FD0"/>
    <w:rsid w:val="002C0A71"/>
    <w:rsid w:val="002C0D58"/>
    <w:rsid w:val="002C207B"/>
    <w:rsid w:val="002C2980"/>
    <w:rsid w:val="002C630A"/>
    <w:rsid w:val="002C6B55"/>
    <w:rsid w:val="002C7C58"/>
    <w:rsid w:val="002D15D9"/>
    <w:rsid w:val="002D38AC"/>
    <w:rsid w:val="002D6C5A"/>
    <w:rsid w:val="002D7FD3"/>
    <w:rsid w:val="002E0C29"/>
    <w:rsid w:val="002E15F3"/>
    <w:rsid w:val="002E181B"/>
    <w:rsid w:val="002E23C7"/>
    <w:rsid w:val="002E2A20"/>
    <w:rsid w:val="002E3156"/>
    <w:rsid w:val="002E4D58"/>
    <w:rsid w:val="002E7131"/>
    <w:rsid w:val="002F5770"/>
    <w:rsid w:val="002F7605"/>
    <w:rsid w:val="00300C55"/>
    <w:rsid w:val="00305366"/>
    <w:rsid w:val="00306780"/>
    <w:rsid w:val="00307092"/>
    <w:rsid w:val="00307904"/>
    <w:rsid w:val="00307A53"/>
    <w:rsid w:val="00307D38"/>
    <w:rsid w:val="00315599"/>
    <w:rsid w:val="003174C3"/>
    <w:rsid w:val="00321549"/>
    <w:rsid w:val="00321A5F"/>
    <w:rsid w:val="0032613E"/>
    <w:rsid w:val="0032701A"/>
    <w:rsid w:val="003313EB"/>
    <w:rsid w:val="00332120"/>
    <w:rsid w:val="00332DA3"/>
    <w:rsid w:val="00337F38"/>
    <w:rsid w:val="00344347"/>
    <w:rsid w:val="003445F5"/>
    <w:rsid w:val="003453AF"/>
    <w:rsid w:val="0034568F"/>
    <w:rsid w:val="00352C50"/>
    <w:rsid w:val="00354969"/>
    <w:rsid w:val="003605AF"/>
    <w:rsid w:val="00360956"/>
    <w:rsid w:val="003642E0"/>
    <w:rsid w:val="00367D0E"/>
    <w:rsid w:val="00367DD9"/>
    <w:rsid w:val="003716C3"/>
    <w:rsid w:val="003746AD"/>
    <w:rsid w:val="0037528E"/>
    <w:rsid w:val="0038250A"/>
    <w:rsid w:val="003828F1"/>
    <w:rsid w:val="003832F9"/>
    <w:rsid w:val="00383B5E"/>
    <w:rsid w:val="00387707"/>
    <w:rsid w:val="00392826"/>
    <w:rsid w:val="00396C4C"/>
    <w:rsid w:val="003A2CDE"/>
    <w:rsid w:val="003A3993"/>
    <w:rsid w:val="003B36B3"/>
    <w:rsid w:val="003B5A50"/>
    <w:rsid w:val="003B713A"/>
    <w:rsid w:val="003C2043"/>
    <w:rsid w:val="003C3AC5"/>
    <w:rsid w:val="003C4249"/>
    <w:rsid w:val="003C4D5E"/>
    <w:rsid w:val="003C5F49"/>
    <w:rsid w:val="003D0A1E"/>
    <w:rsid w:val="003D4D9E"/>
    <w:rsid w:val="003D595F"/>
    <w:rsid w:val="003D7373"/>
    <w:rsid w:val="003D7377"/>
    <w:rsid w:val="003E1FEB"/>
    <w:rsid w:val="003E59B6"/>
    <w:rsid w:val="003F4729"/>
    <w:rsid w:val="003F59C8"/>
    <w:rsid w:val="00400E5F"/>
    <w:rsid w:val="00401AC1"/>
    <w:rsid w:val="00402C9D"/>
    <w:rsid w:val="0040390F"/>
    <w:rsid w:val="00403D8B"/>
    <w:rsid w:val="00407425"/>
    <w:rsid w:val="00411799"/>
    <w:rsid w:val="0041209A"/>
    <w:rsid w:val="004146E0"/>
    <w:rsid w:val="00415AA8"/>
    <w:rsid w:val="00416C31"/>
    <w:rsid w:val="00416D3D"/>
    <w:rsid w:val="00420AC8"/>
    <w:rsid w:val="00422AA0"/>
    <w:rsid w:val="004251DB"/>
    <w:rsid w:val="00426CF9"/>
    <w:rsid w:val="00427F6D"/>
    <w:rsid w:val="00430ED1"/>
    <w:rsid w:val="00434CAC"/>
    <w:rsid w:val="0043676E"/>
    <w:rsid w:val="00446ADF"/>
    <w:rsid w:val="00450525"/>
    <w:rsid w:val="0045318B"/>
    <w:rsid w:val="00455834"/>
    <w:rsid w:val="00456070"/>
    <w:rsid w:val="00456484"/>
    <w:rsid w:val="004571C8"/>
    <w:rsid w:val="0046054E"/>
    <w:rsid w:val="00462388"/>
    <w:rsid w:val="0046609B"/>
    <w:rsid w:val="00471805"/>
    <w:rsid w:val="00481B7A"/>
    <w:rsid w:val="004862B4"/>
    <w:rsid w:val="004925D7"/>
    <w:rsid w:val="00494323"/>
    <w:rsid w:val="0049517F"/>
    <w:rsid w:val="004958AD"/>
    <w:rsid w:val="004A1A8E"/>
    <w:rsid w:val="004A1C49"/>
    <w:rsid w:val="004A3B3D"/>
    <w:rsid w:val="004A7CC1"/>
    <w:rsid w:val="004B0242"/>
    <w:rsid w:val="004B12BD"/>
    <w:rsid w:val="004B2264"/>
    <w:rsid w:val="004B28FF"/>
    <w:rsid w:val="004B4734"/>
    <w:rsid w:val="004B6B3E"/>
    <w:rsid w:val="004B7AB2"/>
    <w:rsid w:val="004C0B20"/>
    <w:rsid w:val="004C26B5"/>
    <w:rsid w:val="004C321C"/>
    <w:rsid w:val="004C5DA3"/>
    <w:rsid w:val="004C6CEC"/>
    <w:rsid w:val="004E0F5E"/>
    <w:rsid w:val="004E52B7"/>
    <w:rsid w:val="004E5BF0"/>
    <w:rsid w:val="004E5C1B"/>
    <w:rsid w:val="004F1F6D"/>
    <w:rsid w:val="004F40A7"/>
    <w:rsid w:val="004F40E0"/>
    <w:rsid w:val="004F7470"/>
    <w:rsid w:val="00510836"/>
    <w:rsid w:val="00511422"/>
    <w:rsid w:val="00512A33"/>
    <w:rsid w:val="00512B1F"/>
    <w:rsid w:val="00516904"/>
    <w:rsid w:val="00516CE8"/>
    <w:rsid w:val="00523D32"/>
    <w:rsid w:val="00523FA0"/>
    <w:rsid w:val="00526E01"/>
    <w:rsid w:val="0053248C"/>
    <w:rsid w:val="00535623"/>
    <w:rsid w:val="00536FF8"/>
    <w:rsid w:val="005370CB"/>
    <w:rsid w:val="005408EE"/>
    <w:rsid w:val="00541A86"/>
    <w:rsid w:val="00541EDA"/>
    <w:rsid w:val="00545746"/>
    <w:rsid w:val="00545F27"/>
    <w:rsid w:val="00553C25"/>
    <w:rsid w:val="0055541B"/>
    <w:rsid w:val="00556D17"/>
    <w:rsid w:val="005610C0"/>
    <w:rsid w:val="0056245D"/>
    <w:rsid w:val="005645EE"/>
    <w:rsid w:val="00564C85"/>
    <w:rsid w:val="00565201"/>
    <w:rsid w:val="00566CFF"/>
    <w:rsid w:val="0057633F"/>
    <w:rsid w:val="00576D13"/>
    <w:rsid w:val="00584BD3"/>
    <w:rsid w:val="00585EA2"/>
    <w:rsid w:val="00587CC6"/>
    <w:rsid w:val="0059268B"/>
    <w:rsid w:val="0059285F"/>
    <w:rsid w:val="0059447D"/>
    <w:rsid w:val="00594F43"/>
    <w:rsid w:val="00595526"/>
    <w:rsid w:val="0059681D"/>
    <w:rsid w:val="005A0434"/>
    <w:rsid w:val="005A0F96"/>
    <w:rsid w:val="005A54B0"/>
    <w:rsid w:val="005A6B95"/>
    <w:rsid w:val="005A774F"/>
    <w:rsid w:val="005A7DCB"/>
    <w:rsid w:val="005B296A"/>
    <w:rsid w:val="005B4A38"/>
    <w:rsid w:val="005B71DE"/>
    <w:rsid w:val="005B7F27"/>
    <w:rsid w:val="005C0B2F"/>
    <w:rsid w:val="005C0E30"/>
    <w:rsid w:val="005C3587"/>
    <w:rsid w:val="005C44D6"/>
    <w:rsid w:val="005D13D2"/>
    <w:rsid w:val="005D76AE"/>
    <w:rsid w:val="005D7E36"/>
    <w:rsid w:val="005E09FA"/>
    <w:rsid w:val="005E1DFD"/>
    <w:rsid w:val="005E3F52"/>
    <w:rsid w:val="005E5036"/>
    <w:rsid w:val="005E5E50"/>
    <w:rsid w:val="005E7FEE"/>
    <w:rsid w:val="005F5448"/>
    <w:rsid w:val="00601727"/>
    <w:rsid w:val="00611180"/>
    <w:rsid w:val="006123DE"/>
    <w:rsid w:val="00614420"/>
    <w:rsid w:val="00615659"/>
    <w:rsid w:val="00620961"/>
    <w:rsid w:val="006217FB"/>
    <w:rsid w:val="00622C88"/>
    <w:rsid w:val="00623B9E"/>
    <w:rsid w:val="00625200"/>
    <w:rsid w:val="00625541"/>
    <w:rsid w:val="00631F14"/>
    <w:rsid w:val="00632268"/>
    <w:rsid w:val="00632DE3"/>
    <w:rsid w:val="0063676D"/>
    <w:rsid w:val="00636AC2"/>
    <w:rsid w:val="006406BE"/>
    <w:rsid w:val="00641A5C"/>
    <w:rsid w:val="00643034"/>
    <w:rsid w:val="006432CC"/>
    <w:rsid w:val="0064418C"/>
    <w:rsid w:val="00645C78"/>
    <w:rsid w:val="0065215D"/>
    <w:rsid w:val="00652427"/>
    <w:rsid w:val="00652EA7"/>
    <w:rsid w:val="00660FD3"/>
    <w:rsid w:val="00661A57"/>
    <w:rsid w:val="00663E93"/>
    <w:rsid w:val="00665280"/>
    <w:rsid w:val="00665BAA"/>
    <w:rsid w:val="006667C6"/>
    <w:rsid w:val="00667E00"/>
    <w:rsid w:val="00670041"/>
    <w:rsid w:val="00673E0C"/>
    <w:rsid w:val="006772B9"/>
    <w:rsid w:val="00680FF6"/>
    <w:rsid w:val="00682316"/>
    <w:rsid w:val="00683583"/>
    <w:rsid w:val="00685917"/>
    <w:rsid w:val="00686696"/>
    <w:rsid w:val="00692C9F"/>
    <w:rsid w:val="006951BA"/>
    <w:rsid w:val="006974FA"/>
    <w:rsid w:val="006A1BFC"/>
    <w:rsid w:val="006A210B"/>
    <w:rsid w:val="006A2578"/>
    <w:rsid w:val="006A31CA"/>
    <w:rsid w:val="006A3568"/>
    <w:rsid w:val="006A3A65"/>
    <w:rsid w:val="006B00C2"/>
    <w:rsid w:val="006B23AE"/>
    <w:rsid w:val="006B4162"/>
    <w:rsid w:val="006B4C59"/>
    <w:rsid w:val="006B568B"/>
    <w:rsid w:val="006C1452"/>
    <w:rsid w:val="006C3823"/>
    <w:rsid w:val="006C6479"/>
    <w:rsid w:val="006C6D35"/>
    <w:rsid w:val="006D6C26"/>
    <w:rsid w:val="006E3017"/>
    <w:rsid w:val="006E3231"/>
    <w:rsid w:val="006E5756"/>
    <w:rsid w:val="006E5969"/>
    <w:rsid w:val="006E67FE"/>
    <w:rsid w:val="006E72AA"/>
    <w:rsid w:val="006E74F7"/>
    <w:rsid w:val="006F03DA"/>
    <w:rsid w:val="006F127B"/>
    <w:rsid w:val="006F3447"/>
    <w:rsid w:val="006F5941"/>
    <w:rsid w:val="006F6989"/>
    <w:rsid w:val="006F7B3A"/>
    <w:rsid w:val="0070043C"/>
    <w:rsid w:val="00703FB9"/>
    <w:rsid w:val="00707DCC"/>
    <w:rsid w:val="00714899"/>
    <w:rsid w:val="00717954"/>
    <w:rsid w:val="00720766"/>
    <w:rsid w:val="007210BB"/>
    <w:rsid w:val="00721BE4"/>
    <w:rsid w:val="007255B2"/>
    <w:rsid w:val="007263DA"/>
    <w:rsid w:val="00733E27"/>
    <w:rsid w:val="0073500F"/>
    <w:rsid w:val="00737362"/>
    <w:rsid w:val="00741019"/>
    <w:rsid w:val="007415AA"/>
    <w:rsid w:val="00741668"/>
    <w:rsid w:val="00744015"/>
    <w:rsid w:val="00745FAD"/>
    <w:rsid w:val="00747DB8"/>
    <w:rsid w:val="007518E5"/>
    <w:rsid w:val="0075782E"/>
    <w:rsid w:val="007604E0"/>
    <w:rsid w:val="00766A24"/>
    <w:rsid w:val="00770274"/>
    <w:rsid w:val="00771425"/>
    <w:rsid w:val="00771BE7"/>
    <w:rsid w:val="007761CF"/>
    <w:rsid w:val="00783AD5"/>
    <w:rsid w:val="00784FC1"/>
    <w:rsid w:val="007851EF"/>
    <w:rsid w:val="00790A7A"/>
    <w:rsid w:val="0079156C"/>
    <w:rsid w:val="00791B7E"/>
    <w:rsid w:val="00793991"/>
    <w:rsid w:val="00793A9B"/>
    <w:rsid w:val="00794345"/>
    <w:rsid w:val="007A3A51"/>
    <w:rsid w:val="007A3B65"/>
    <w:rsid w:val="007B0FB4"/>
    <w:rsid w:val="007B23A5"/>
    <w:rsid w:val="007B50EC"/>
    <w:rsid w:val="007B76A2"/>
    <w:rsid w:val="007B7920"/>
    <w:rsid w:val="007C1C6D"/>
    <w:rsid w:val="007C53C3"/>
    <w:rsid w:val="007D054A"/>
    <w:rsid w:val="007D06E2"/>
    <w:rsid w:val="007D576E"/>
    <w:rsid w:val="007E1011"/>
    <w:rsid w:val="007E105B"/>
    <w:rsid w:val="007E2615"/>
    <w:rsid w:val="007E2ECF"/>
    <w:rsid w:val="007E3D99"/>
    <w:rsid w:val="007E47B4"/>
    <w:rsid w:val="007E59A0"/>
    <w:rsid w:val="007F131E"/>
    <w:rsid w:val="007F1EEC"/>
    <w:rsid w:val="007F663A"/>
    <w:rsid w:val="0080040B"/>
    <w:rsid w:val="0080177E"/>
    <w:rsid w:val="008026E2"/>
    <w:rsid w:val="00803AAB"/>
    <w:rsid w:val="008047B4"/>
    <w:rsid w:val="008054B7"/>
    <w:rsid w:val="00810CA8"/>
    <w:rsid w:val="00821DB2"/>
    <w:rsid w:val="00822BC2"/>
    <w:rsid w:val="0082353A"/>
    <w:rsid w:val="00824D7E"/>
    <w:rsid w:val="008338AF"/>
    <w:rsid w:val="00837CFE"/>
    <w:rsid w:val="0084231C"/>
    <w:rsid w:val="00846DCD"/>
    <w:rsid w:val="00847A4E"/>
    <w:rsid w:val="0085095A"/>
    <w:rsid w:val="008517C6"/>
    <w:rsid w:val="00851FF4"/>
    <w:rsid w:val="00852117"/>
    <w:rsid w:val="008526C9"/>
    <w:rsid w:val="008546D9"/>
    <w:rsid w:val="00857B97"/>
    <w:rsid w:val="00861D2F"/>
    <w:rsid w:val="008634E7"/>
    <w:rsid w:val="00867323"/>
    <w:rsid w:val="00872E1F"/>
    <w:rsid w:val="00882D9A"/>
    <w:rsid w:val="00882FE4"/>
    <w:rsid w:val="008833AD"/>
    <w:rsid w:val="00884025"/>
    <w:rsid w:val="00884532"/>
    <w:rsid w:val="00885D26"/>
    <w:rsid w:val="00886922"/>
    <w:rsid w:val="008875BF"/>
    <w:rsid w:val="00890657"/>
    <w:rsid w:val="00891AFF"/>
    <w:rsid w:val="00894A6A"/>
    <w:rsid w:val="00894ABB"/>
    <w:rsid w:val="00896C96"/>
    <w:rsid w:val="008974CA"/>
    <w:rsid w:val="008A2AF1"/>
    <w:rsid w:val="008B271E"/>
    <w:rsid w:val="008B59D5"/>
    <w:rsid w:val="008C2B48"/>
    <w:rsid w:val="008C56E8"/>
    <w:rsid w:val="008D1F3D"/>
    <w:rsid w:val="008D28BA"/>
    <w:rsid w:val="008D63C7"/>
    <w:rsid w:val="008D7250"/>
    <w:rsid w:val="008D7B25"/>
    <w:rsid w:val="008E15EF"/>
    <w:rsid w:val="008E15FB"/>
    <w:rsid w:val="008E1AD9"/>
    <w:rsid w:val="008E3175"/>
    <w:rsid w:val="008E4F51"/>
    <w:rsid w:val="008E51E3"/>
    <w:rsid w:val="008E6351"/>
    <w:rsid w:val="008E65DC"/>
    <w:rsid w:val="008F3763"/>
    <w:rsid w:val="008F5018"/>
    <w:rsid w:val="008F5C35"/>
    <w:rsid w:val="00904971"/>
    <w:rsid w:val="009051C7"/>
    <w:rsid w:val="00910E7C"/>
    <w:rsid w:val="009120BA"/>
    <w:rsid w:val="00912A4A"/>
    <w:rsid w:val="009201A7"/>
    <w:rsid w:val="0092347A"/>
    <w:rsid w:val="00924EDB"/>
    <w:rsid w:val="009254C2"/>
    <w:rsid w:val="00927DAF"/>
    <w:rsid w:val="009323E2"/>
    <w:rsid w:val="00932DE3"/>
    <w:rsid w:val="009343FB"/>
    <w:rsid w:val="00936001"/>
    <w:rsid w:val="00943C0D"/>
    <w:rsid w:val="00944272"/>
    <w:rsid w:val="00957BD8"/>
    <w:rsid w:val="00957C5F"/>
    <w:rsid w:val="009605CA"/>
    <w:rsid w:val="00960655"/>
    <w:rsid w:val="009612E1"/>
    <w:rsid w:val="0096331A"/>
    <w:rsid w:val="00965884"/>
    <w:rsid w:val="00970046"/>
    <w:rsid w:val="00970F45"/>
    <w:rsid w:val="00973C2B"/>
    <w:rsid w:val="00974B75"/>
    <w:rsid w:val="009759CF"/>
    <w:rsid w:val="009828E3"/>
    <w:rsid w:val="00983DA3"/>
    <w:rsid w:val="00986204"/>
    <w:rsid w:val="00987297"/>
    <w:rsid w:val="00992487"/>
    <w:rsid w:val="00995B31"/>
    <w:rsid w:val="00997072"/>
    <w:rsid w:val="009A15B6"/>
    <w:rsid w:val="009A173D"/>
    <w:rsid w:val="009B321E"/>
    <w:rsid w:val="009C081F"/>
    <w:rsid w:val="009C0B57"/>
    <w:rsid w:val="009C7C1D"/>
    <w:rsid w:val="009D197D"/>
    <w:rsid w:val="009D7D86"/>
    <w:rsid w:val="009E1955"/>
    <w:rsid w:val="009E27AB"/>
    <w:rsid w:val="009E28EA"/>
    <w:rsid w:val="009E350D"/>
    <w:rsid w:val="009E4AA8"/>
    <w:rsid w:val="009E4CD7"/>
    <w:rsid w:val="009F1BE8"/>
    <w:rsid w:val="009F250D"/>
    <w:rsid w:val="00A006F0"/>
    <w:rsid w:val="00A00709"/>
    <w:rsid w:val="00A05B5C"/>
    <w:rsid w:val="00A0609F"/>
    <w:rsid w:val="00A07B1B"/>
    <w:rsid w:val="00A127AA"/>
    <w:rsid w:val="00A13CF2"/>
    <w:rsid w:val="00A152B4"/>
    <w:rsid w:val="00A15845"/>
    <w:rsid w:val="00A15866"/>
    <w:rsid w:val="00A17840"/>
    <w:rsid w:val="00A240DE"/>
    <w:rsid w:val="00A24569"/>
    <w:rsid w:val="00A2609F"/>
    <w:rsid w:val="00A31588"/>
    <w:rsid w:val="00A32A96"/>
    <w:rsid w:val="00A3677D"/>
    <w:rsid w:val="00A36B0D"/>
    <w:rsid w:val="00A40437"/>
    <w:rsid w:val="00A4114C"/>
    <w:rsid w:val="00A41FEC"/>
    <w:rsid w:val="00A4262E"/>
    <w:rsid w:val="00A452CE"/>
    <w:rsid w:val="00A45B9E"/>
    <w:rsid w:val="00A56936"/>
    <w:rsid w:val="00A57E9A"/>
    <w:rsid w:val="00A60694"/>
    <w:rsid w:val="00A64D01"/>
    <w:rsid w:val="00A656F7"/>
    <w:rsid w:val="00A666D4"/>
    <w:rsid w:val="00A66D06"/>
    <w:rsid w:val="00A70959"/>
    <w:rsid w:val="00A740E5"/>
    <w:rsid w:val="00A74ED2"/>
    <w:rsid w:val="00A7754B"/>
    <w:rsid w:val="00A8135C"/>
    <w:rsid w:val="00A8287E"/>
    <w:rsid w:val="00A8457A"/>
    <w:rsid w:val="00A84CA8"/>
    <w:rsid w:val="00A8527C"/>
    <w:rsid w:val="00A86EBD"/>
    <w:rsid w:val="00A976AA"/>
    <w:rsid w:val="00AA0337"/>
    <w:rsid w:val="00AA1B52"/>
    <w:rsid w:val="00AA272F"/>
    <w:rsid w:val="00AA31ED"/>
    <w:rsid w:val="00AA3FD7"/>
    <w:rsid w:val="00AA4A7F"/>
    <w:rsid w:val="00AA4B72"/>
    <w:rsid w:val="00AA75AD"/>
    <w:rsid w:val="00AB1E05"/>
    <w:rsid w:val="00AB38D1"/>
    <w:rsid w:val="00AB3A7B"/>
    <w:rsid w:val="00AB7F01"/>
    <w:rsid w:val="00AC1811"/>
    <w:rsid w:val="00AC5313"/>
    <w:rsid w:val="00AC66B9"/>
    <w:rsid w:val="00AD269E"/>
    <w:rsid w:val="00AD49C0"/>
    <w:rsid w:val="00AE0077"/>
    <w:rsid w:val="00AE7209"/>
    <w:rsid w:val="00AF4A4F"/>
    <w:rsid w:val="00AF5AF2"/>
    <w:rsid w:val="00AF7DC4"/>
    <w:rsid w:val="00B1746E"/>
    <w:rsid w:val="00B200B4"/>
    <w:rsid w:val="00B205FE"/>
    <w:rsid w:val="00B21128"/>
    <w:rsid w:val="00B23BFE"/>
    <w:rsid w:val="00B254C8"/>
    <w:rsid w:val="00B27424"/>
    <w:rsid w:val="00B32F98"/>
    <w:rsid w:val="00B42BF0"/>
    <w:rsid w:val="00B4315B"/>
    <w:rsid w:val="00B44D43"/>
    <w:rsid w:val="00B46F6B"/>
    <w:rsid w:val="00B51B28"/>
    <w:rsid w:val="00B524B9"/>
    <w:rsid w:val="00B5543E"/>
    <w:rsid w:val="00B6157F"/>
    <w:rsid w:val="00B63967"/>
    <w:rsid w:val="00B63B74"/>
    <w:rsid w:val="00B678DB"/>
    <w:rsid w:val="00B70B0C"/>
    <w:rsid w:val="00B72020"/>
    <w:rsid w:val="00B76C74"/>
    <w:rsid w:val="00B839D2"/>
    <w:rsid w:val="00B9165D"/>
    <w:rsid w:val="00B92D99"/>
    <w:rsid w:val="00B93F28"/>
    <w:rsid w:val="00B94916"/>
    <w:rsid w:val="00B95358"/>
    <w:rsid w:val="00BA2639"/>
    <w:rsid w:val="00BA2954"/>
    <w:rsid w:val="00BA2B55"/>
    <w:rsid w:val="00BA4674"/>
    <w:rsid w:val="00BA7000"/>
    <w:rsid w:val="00BA7B22"/>
    <w:rsid w:val="00BB097D"/>
    <w:rsid w:val="00BB31E5"/>
    <w:rsid w:val="00BB4B1D"/>
    <w:rsid w:val="00BC1AFD"/>
    <w:rsid w:val="00BC286E"/>
    <w:rsid w:val="00BC29C9"/>
    <w:rsid w:val="00BC3EA7"/>
    <w:rsid w:val="00BD0E68"/>
    <w:rsid w:val="00BD18CD"/>
    <w:rsid w:val="00BD4F46"/>
    <w:rsid w:val="00BD51D8"/>
    <w:rsid w:val="00BD56F1"/>
    <w:rsid w:val="00BD6A96"/>
    <w:rsid w:val="00BE4055"/>
    <w:rsid w:val="00BE49C4"/>
    <w:rsid w:val="00BE5778"/>
    <w:rsid w:val="00BE7795"/>
    <w:rsid w:val="00BF3E28"/>
    <w:rsid w:val="00C0000B"/>
    <w:rsid w:val="00C03C88"/>
    <w:rsid w:val="00C07713"/>
    <w:rsid w:val="00C10052"/>
    <w:rsid w:val="00C100E2"/>
    <w:rsid w:val="00C1391A"/>
    <w:rsid w:val="00C16283"/>
    <w:rsid w:val="00C16B6A"/>
    <w:rsid w:val="00C175AE"/>
    <w:rsid w:val="00C20EC8"/>
    <w:rsid w:val="00C256A2"/>
    <w:rsid w:val="00C268A5"/>
    <w:rsid w:val="00C3506D"/>
    <w:rsid w:val="00C35F65"/>
    <w:rsid w:val="00C36C50"/>
    <w:rsid w:val="00C40D9A"/>
    <w:rsid w:val="00C43BFE"/>
    <w:rsid w:val="00C43D58"/>
    <w:rsid w:val="00C464E0"/>
    <w:rsid w:val="00C4740A"/>
    <w:rsid w:val="00C52B10"/>
    <w:rsid w:val="00C53E09"/>
    <w:rsid w:val="00C545B8"/>
    <w:rsid w:val="00C54D32"/>
    <w:rsid w:val="00C5561F"/>
    <w:rsid w:val="00C57FBF"/>
    <w:rsid w:val="00C625D1"/>
    <w:rsid w:val="00C63EEC"/>
    <w:rsid w:val="00C71734"/>
    <w:rsid w:val="00C717D5"/>
    <w:rsid w:val="00C76B6C"/>
    <w:rsid w:val="00C8009D"/>
    <w:rsid w:val="00C80DA9"/>
    <w:rsid w:val="00C84BDE"/>
    <w:rsid w:val="00C851E2"/>
    <w:rsid w:val="00C868AA"/>
    <w:rsid w:val="00C9140D"/>
    <w:rsid w:val="00C92EC9"/>
    <w:rsid w:val="00C94117"/>
    <w:rsid w:val="00C974A5"/>
    <w:rsid w:val="00CA0307"/>
    <w:rsid w:val="00CA2195"/>
    <w:rsid w:val="00CA272D"/>
    <w:rsid w:val="00CA32C9"/>
    <w:rsid w:val="00CA51E0"/>
    <w:rsid w:val="00CB0BFE"/>
    <w:rsid w:val="00CB1B65"/>
    <w:rsid w:val="00CB2020"/>
    <w:rsid w:val="00CB2EE8"/>
    <w:rsid w:val="00CB2FC4"/>
    <w:rsid w:val="00CB7488"/>
    <w:rsid w:val="00CB74AA"/>
    <w:rsid w:val="00CB7672"/>
    <w:rsid w:val="00CC590B"/>
    <w:rsid w:val="00CD098E"/>
    <w:rsid w:val="00CD338F"/>
    <w:rsid w:val="00CD4589"/>
    <w:rsid w:val="00CD4651"/>
    <w:rsid w:val="00CD4EAC"/>
    <w:rsid w:val="00CE0FC5"/>
    <w:rsid w:val="00CE2842"/>
    <w:rsid w:val="00CE5CDD"/>
    <w:rsid w:val="00CF03A0"/>
    <w:rsid w:val="00CF07E8"/>
    <w:rsid w:val="00CF1EE7"/>
    <w:rsid w:val="00CF2906"/>
    <w:rsid w:val="00CF3F1C"/>
    <w:rsid w:val="00CF54DE"/>
    <w:rsid w:val="00D00EA2"/>
    <w:rsid w:val="00D14C1D"/>
    <w:rsid w:val="00D22512"/>
    <w:rsid w:val="00D2486E"/>
    <w:rsid w:val="00D26921"/>
    <w:rsid w:val="00D26B2A"/>
    <w:rsid w:val="00D27A08"/>
    <w:rsid w:val="00D34EAE"/>
    <w:rsid w:val="00D3600D"/>
    <w:rsid w:val="00D41D2C"/>
    <w:rsid w:val="00D43B7E"/>
    <w:rsid w:val="00D459EB"/>
    <w:rsid w:val="00D47B8C"/>
    <w:rsid w:val="00D51709"/>
    <w:rsid w:val="00D51F83"/>
    <w:rsid w:val="00D54278"/>
    <w:rsid w:val="00D57180"/>
    <w:rsid w:val="00D61906"/>
    <w:rsid w:val="00D67851"/>
    <w:rsid w:val="00D759FD"/>
    <w:rsid w:val="00D773FF"/>
    <w:rsid w:val="00D81BA4"/>
    <w:rsid w:val="00D84579"/>
    <w:rsid w:val="00D84694"/>
    <w:rsid w:val="00D84DA0"/>
    <w:rsid w:val="00D914BE"/>
    <w:rsid w:val="00D93D78"/>
    <w:rsid w:val="00D94E6A"/>
    <w:rsid w:val="00D95590"/>
    <w:rsid w:val="00D965E2"/>
    <w:rsid w:val="00D9794A"/>
    <w:rsid w:val="00DA3474"/>
    <w:rsid w:val="00DB1F83"/>
    <w:rsid w:val="00DC015F"/>
    <w:rsid w:val="00DC50F4"/>
    <w:rsid w:val="00DC59DD"/>
    <w:rsid w:val="00DC60F4"/>
    <w:rsid w:val="00DD4474"/>
    <w:rsid w:val="00DD4823"/>
    <w:rsid w:val="00DD51B4"/>
    <w:rsid w:val="00DD7A96"/>
    <w:rsid w:val="00DE1034"/>
    <w:rsid w:val="00DE2A7D"/>
    <w:rsid w:val="00DE61EC"/>
    <w:rsid w:val="00DE6553"/>
    <w:rsid w:val="00DE65D2"/>
    <w:rsid w:val="00DE7565"/>
    <w:rsid w:val="00DF2312"/>
    <w:rsid w:val="00DF4325"/>
    <w:rsid w:val="00DF5905"/>
    <w:rsid w:val="00DF70FD"/>
    <w:rsid w:val="00E01947"/>
    <w:rsid w:val="00E036E5"/>
    <w:rsid w:val="00E07098"/>
    <w:rsid w:val="00E1478E"/>
    <w:rsid w:val="00E15ABA"/>
    <w:rsid w:val="00E16E0D"/>
    <w:rsid w:val="00E20986"/>
    <w:rsid w:val="00E20A81"/>
    <w:rsid w:val="00E25B4B"/>
    <w:rsid w:val="00E301F4"/>
    <w:rsid w:val="00E32CB3"/>
    <w:rsid w:val="00E347EB"/>
    <w:rsid w:val="00E36986"/>
    <w:rsid w:val="00E420BF"/>
    <w:rsid w:val="00E46721"/>
    <w:rsid w:val="00E4740A"/>
    <w:rsid w:val="00E50C47"/>
    <w:rsid w:val="00E5128C"/>
    <w:rsid w:val="00E53991"/>
    <w:rsid w:val="00E53A34"/>
    <w:rsid w:val="00E6331C"/>
    <w:rsid w:val="00E64B73"/>
    <w:rsid w:val="00E65587"/>
    <w:rsid w:val="00E66C52"/>
    <w:rsid w:val="00E72328"/>
    <w:rsid w:val="00E73B8A"/>
    <w:rsid w:val="00E73B9C"/>
    <w:rsid w:val="00E741C4"/>
    <w:rsid w:val="00E75EEE"/>
    <w:rsid w:val="00E761D3"/>
    <w:rsid w:val="00E81B72"/>
    <w:rsid w:val="00E82055"/>
    <w:rsid w:val="00E821DB"/>
    <w:rsid w:val="00E82D41"/>
    <w:rsid w:val="00E85CD6"/>
    <w:rsid w:val="00E85E1D"/>
    <w:rsid w:val="00E8723D"/>
    <w:rsid w:val="00E90D08"/>
    <w:rsid w:val="00E929E3"/>
    <w:rsid w:val="00E93BDA"/>
    <w:rsid w:val="00E965D7"/>
    <w:rsid w:val="00EA028B"/>
    <w:rsid w:val="00EA4748"/>
    <w:rsid w:val="00EB0F37"/>
    <w:rsid w:val="00EB10C5"/>
    <w:rsid w:val="00EB1C9B"/>
    <w:rsid w:val="00EB2D5C"/>
    <w:rsid w:val="00EB4996"/>
    <w:rsid w:val="00EB7888"/>
    <w:rsid w:val="00EC136F"/>
    <w:rsid w:val="00EC6980"/>
    <w:rsid w:val="00EC6DA6"/>
    <w:rsid w:val="00EC7061"/>
    <w:rsid w:val="00EC7227"/>
    <w:rsid w:val="00ED0745"/>
    <w:rsid w:val="00ED11D8"/>
    <w:rsid w:val="00ED5186"/>
    <w:rsid w:val="00ED5269"/>
    <w:rsid w:val="00ED62BF"/>
    <w:rsid w:val="00ED6E01"/>
    <w:rsid w:val="00EE0A4C"/>
    <w:rsid w:val="00EE121A"/>
    <w:rsid w:val="00EE37E7"/>
    <w:rsid w:val="00EE53A4"/>
    <w:rsid w:val="00EF03A4"/>
    <w:rsid w:val="00EF5CE4"/>
    <w:rsid w:val="00F00B14"/>
    <w:rsid w:val="00F01282"/>
    <w:rsid w:val="00F04639"/>
    <w:rsid w:val="00F059FF"/>
    <w:rsid w:val="00F130FE"/>
    <w:rsid w:val="00F13C97"/>
    <w:rsid w:val="00F15145"/>
    <w:rsid w:val="00F155AD"/>
    <w:rsid w:val="00F17C2C"/>
    <w:rsid w:val="00F214DB"/>
    <w:rsid w:val="00F2439B"/>
    <w:rsid w:val="00F25434"/>
    <w:rsid w:val="00F332FD"/>
    <w:rsid w:val="00F41550"/>
    <w:rsid w:val="00F445A1"/>
    <w:rsid w:val="00F45777"/>
    <w:rsid w:val="00F53887"/>
    <w:rsid w:val="00F53BC5"/>
    <w:rsid w:val="00F56D8E"/>
    <w:rsid w:val="00F61B9E"/>
    <w:rsid w:val="00F6365D"/>
    <w:rsid w:val="00F64C39"/>
    <w:rsid w:val="00F6614D"/>
    <w:rsid w:val="00F7138E"/>
    <w:rsid w:val="00F7249C"/>
    <w:rsid w:val="00F72D45"/>
    <w:rsid w:val="00F74635"/>
    <w:rsid w:val="00F75F51"/>
    <w:rsid w:val="00F77EDA"/>
    <w:rsid w:val="00F808C4"/>
    <w:rsid w:val="00F8133D"/>
    <w:rsid w:val="00F81409"/>
    <w:rsid w:val="00F8493E"/>
    <w:rsid w:val="00F854C7"/>
    <w:rsid w:val="00F8654C"/>
    <w:rsid w:val="00F96C06"/>
    <w:rsid w:val="00FA07CA"/>
    <w:rsid w:val="00FA649D"/>
    <w:rsid w:val="00FA7B5A"/>
    <w:rsid w:val="00FB0E26"/>
    <w:rsid w:val="00FB3294"/>
    <w:rsid w:val="00FB60D1"/>
    <w:rsid w:val="00FC187A"/>
    <w:rsid w:val="00FC40B3"/>
    <w:rsid w:val="00FC4B54"/>
    <w:rsid w:val="00FC4D0E"/>
    <w:rsid w:val="00FC61CB"/>
    <w:rsid w:val="00FC77D6"/>
    <w:rsid w:val="00FD2F1D"/>
    <w:rsid w:val="00FD379B"/>
    <w:rsid w:val="00FD388F"/>
    <w:rsid w:val="00FD4E49"/>
    <w:rsid w:val="00FE5939"/>
    <w:rsid w:val="00FF1CFB"/>
    <w:rsid w:val="00FF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EE2D41"/>
  <w15:chartTrackingRefBased/>
  <w15:docId w15:val="{DC82295E-2C98-4622-8D22-B65A586C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basedOn w:val="a0"/>
    <w:link w:val="ab"/>
    <w:rPr>
      <w:rFonts w:ascii="Arial" w:eastAsia="ＭＳ ゴシック" w:hAnsi="Arial"/>
      <w:sz w:val="18"/>
    </w:rPr>
  </w:style>
  <w:style w:type="paragraph" w:styleId="ad">
    <w:name w:val="Revision"/>
    <w:rPr>
      <w:kern w:val="2"/>
      <w:sz w:val="21"/>
    </w:rPr>
  </w:style>
  <w:style w:type="character" w:customStyle="1" w:styleId="st1">
    <w:name w:val="st1"/>
    <w:basedOn w:val="a0"/>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kern w:val="2"/>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b/>
      <w:kern w:val="2"/>
      <w:sz w:val="21"/>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9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13</Pages>
  <Words>9126</Words>
  <Characters>1223</Characters>
  <DocSecurity>0</DocSecurity>
  <Lines>10</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