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53D5B" w14:textId="709879A0" w:rsidR="00A63E35" w:rsidRPr="000C19AD" w:rsidRDefault="00A63E35" w:rsidP="0098028E">
      <w:pPr>
        <w:pStyle w:val="a6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>様式</w:t>
      </w:r>
      <w:r w:rsidRPr="000C19AD">
        <w:rPr>
          <w:rFonts w:asciiTheme="minorEastAsia" w:hAnsiTheme="minorEastAsia"/>
          <w:sz w:val="22"/>
          <w:szCs w:val="22"/>
        </w:rPr>
        <w:t>１</w:t>
      </w:r>
    </w:p>
    <w:p w14:paraId="261F908C" w14:textId="77777777" w:rsidR="00487DFE" w:rsidRPr="000C19AD" w:rsidRDefault="00487DFE" w:rsidP="00487DFE">
      <w:pPr>
        <w:pStyle w:val="a6"/>
        <w:spacing w:line="0" w:lineRule="atLeast"/>
        <w:rPr>
          <w:rFonts w:asciiTheme="minorEastAsia" w:hAnsiTheme="minorEastAsia"/>
          <w:sz w:val="22"/>
          <w:szCs w:val="22"/>
        </w:rPr>
      </w:pPr>
    </w:p>
    <w:p w14:paraId="23F8FF16" w14:textId="55AB4909" w:rsidR="00487DFE" w:rsidRPr="000C19AD" w:rsidRDefault="00487DFE" w:rsidP="00487DFE">
      <w:pPr>
        <w:pStyle w:val="a6"/>
        <w:spacing w:line="0" w:lineRule="atLeast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 xml:space="preserve">　</w:t>
      </w:r>
      <w:r w:rsidRPr="000C19AD">
        <w:rPr>
          <w:rFonts w:asciiTheme="minorEastAsia" w:hAnsiTheme="minorEastAsia"/>
          <w:sz w:val="22"/>
          <w:szCs w:val="22"/>
        </w:rPr>
        <w:t xml:space="preserve">　　</w:t>
      </w:r>
      <w:r w:rsidR="00D70609">
        <w:rPr>
          <w:rFonts w:asciiTheme="minorEastAsia" w:hAnsiTheme="minorEastAsia" w:hint="eastAsia"/>
          <w:sz w:val="22"/>
          <w:szCs w:val="22"/>
        </w:rPr>
        <w:t>令和</w:t>
      </w:r>
      <w:r w:rsidRPr="000C19AD">
        <w:rPr>
          <w:rFonts w:asciiTheme="minorEastAsia" w:hAnsiTheme="minorEastAsia" w:hint="eastAsia"/>
          <w:sz w:val="22"/>
          <w:szCs w:val="22"/>
        </w:rPr>
        <w:t xml:space="preserve">　</w:t>
      </w:r>
      <w:r w:rsidRPr="000C19AD">
        <w:rPr>
          <w:rFonts w:asciiTheme="minorEastAsia" w:hAnsiTheme="minorEastAsia"/>
          <w:sz w:val="22"/>
          <w:szCs w:val="22"/>
        </w:rPr>
        <w:t xml:space="preserve">　　年　　</w:t>
      </w:r>
      <w:r w:rsidRPr="000C19AD">
        <w:rPr>
          <w:rFonts w:asciiTheme="minorEastAsia" w:hAnsiTheme="minorEastAsia" w:hint="eastAsia"/>
          <w:sz w:val="22"/>
          <w:szCs w:val="22"/>
        </w:rPr>
        <w:t xml:space="preserve">　</w:t>
      </w:r>
      <w:r w:rsidRPr="000C19AD">
        <w:rPr>
          <w:rFonts w:asciiTheme="minorEastAsia" w:hAnsiTheme="minorEastAsia"/>
          <w:sz w:val="22"/>
          <w:szCs w:val="22"/>
        </w:rPr>
        <w:t xml:space="preserve">月　</w:t>
      </w:r>
      <w:r w:rsidRPr="000C19AD">
        <w:rPr>
          <w:rFonts w:asciiTheme="minorEastAsia" w:hAnsiTheme="minorEastAsia" w:hint="eastAsia"/>
          <w:sz w:val="22"/>
          <w:szCs w:val="22"/>
        </w:rPr>
        <w:t xml:space="preserve">　　</w:t>
      </w:r>
      <w:r w:rsidRPr="000C19AD">
        <w:rPr>
          <w:rFonts w:asciiTheme="minorEastAsia" w:hAnsiTheme="minorEastAsia"/>
          <w:sz w:val="22"/>
          <w:szCs w:val="22"/>
        </w:rPr>
        <w:t>日</w:t>
      </w:r>
    </w:p>
    <w:p w14:paraId="225EB99F" w14:textId="77777777" w:rsidR="00487DFE" w:rsidRPr="000C19AD" w:rsidRDefault="00487DFE" w:rsidP="00487DFE">
      <w:pPr>
        <w:pStyle w:val="a6"/>
        <w:spacing w:line="0" w:lineRule="atLeast"/>
        <w:jc w:val="left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>観光庁</w:t>
      </w:r>
      <w:r w:rsidRPr="000C19AD">
        <w:rPr>
          <w:rFonts w:asciiTheme="minorEastAsia" w:hAnsiTheme="minorEastAsia"/>
          <w:sz w:val="22"/>
          <w:szCs w:val="22"/>
        </w:rPr>
        <w:t xml:space="preserve">観光産業課長　</w:t>
      </w:r>
      <w:r w:rsidRPr="000C19AD">
        <w:rPr>
          <w:rFonts w:asciiTheme="minorEastAsia" w:hAnsiTheme="minorEastAsia" w:hint="eastAsia"/>
          <w:sz w:val="22"/>
          <w:szCs w:val="22"/>
        </w:rPr>
        <w:t>殿</w:t>
      </w:r>
    </w:p>
    <w:p w14:paraId="2703DF4E" w14:textId="77777777" w:rsidR="00487DFE" w:rsidRPr="000C19AD" w:rsidRDefault="00487DFE" w:rsidP="00487DFE">
      <w:pPr>
        <w:pStyle w:val="a6"/>
        <w:wordWrap w:val="0"/>
        <w:spacing w:line="0" w:lineRule="atLeast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 xml:space="preserve">　報告者　</w:t>
      </w:r>
      <w:r w:rsidRPr="000C19AD">
        <w:rPr>
          <w:rFonts w:asciiTheme="minorEastAsia" w:hAnsiTheme="minorEastAsia"/>
          <w:sz w:val="22"/>
          <w:szCs w:val="22"/>
        </w:rPr>
        <w:t xml:space="preserve">　　　　　　　　　　　　　　</w:t>
      </w:r>
    </w:p>
    <w:p w14:paraId="5A9A854E" w14:textId="77777777" w:rsidR="00487DFE" w:rsidRPr="000C19AD" w:rsidRDefault="00487DFE" w:rsidP="00487DFE">
      <w:pPr>
        <w:pStyle w:val="a6"/>
        <w:spacing w:line="0" w:lineRule="atLeast"/>
        <w:ind w:right="880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 xml:space="preserve">氏名又は名称及び住所並びに法　</w:t>
      </w:r>
      <w:r w:rsidRPr="000C19AD">
        <w:rPr>
          <w:rFonts w:asciiTheme="minorEastAsia" w:hAnsiTheme="minorEastAsia"/>
          <w:sz w:val="22"/>
          <w:szCs w:val="22"/>
        </w:rPr>
        <w:t xml:space="preserve">　</w:t>
      </w:r>
      <w:r w:rsidRPr="000C19AD">
        <w:rPr>
          <w:rFonts w:asciiTheme="minorEastAsia" w:hAnsiTheme="minorEastAsia" w:hint="eastAsia"/>
          <w:sz w:val="22"/>
          <w:szCs w:val="22"/>
        </w:rPr>
        <w:t xml:space="preserve">　　</w:t>
      </w:r>
      <w:r w:rsidRPr="000C19AD">
        <w:rPr>
          <w:rFonts w:asciiTheme="minorEastAsia" w:hAnsiTheme="minorEastAsia"/>
          <w:sz w:val="22"/>
          <w:szCs w:val="22"/>
        </w:rPr>
        <w:t xml:space="preserve">　</w:t>
      </w:r>
      <w:r w:rsidRPr="000C19AD">
        <w:rPr>
          <w:rFonts w:asciiTheme="minorEastAsia" w:hAnsiTheme="minorEastAsia" w:hint="eastAsia"/>
          <w:sz w:val="22"/>
          <w:szCs w:val="22"/>
        </w:rPr>
        <w:t xml:space="preserve">　　　</w:t>
      </w:r>
    </w:p>
    <w:p w14:paraId="74F8F699" w14:textId="77777777" w:rsidR="00487DFE" w:rsidRPr="000C19AD" w:rsidRDefault="00487DFE" w:rsidP="00487DFE">
      <w:pPr>
        <w:pStyle w:val="a6"/>
        <w:spacing w:line="0" w:lineRule="atLeast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 xml:space="preserve">人にあってはその代表者の氏名　</w:t>
      </w:r>
      <w:r w:rsidRPr="000C19AD">
        <w:rPr>
          <w:rFonts w:asciiTheme="minorEastAsia" w:hAnsiTheme="minorEastAsia"/>
          <w:sz w:val="22"/>
          <w:szCs w:val="22"/>
        </w:rPr>
        <w:t xml:space="preserve">　</w:t>
      </w:r>
      <w:r w:rsidRPr="000C19AD">
        <w:rPr>
          <w:rFonts w:asciiTheme="minorEastAsia" w:hAnsiTheme="minorEastAsia" w:hint="eastAsia"/>
          <w:sz w:val="22"/>
          <w:szCs w:val="22"/>
        </w:rPr>
        <w:t xml:space="preserve">　印</w:t>
      </w:r>
    </w:p>
    <w:p w14:paraId="0E192FB1" w14:textId="77777777" w:rsidR="00487DFE" w:rsidRPr="000C19AD" w:rsidRDefault="00487DFE" w:rsidP="00487DFE">
      <w:pPr>
        <w:pStyle w:val="a6"/>
        <w:wordWrap w:val="0"/>
        <w:spacing w:line="0" w:lineRule="atLeast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 xml:space="preserve">電話番号　</w:t>
      </w:r>
      <w:r w:rsidRPr="000C19AD">
        <w:rPr>
          <w:rFonts w:asciiTheme="minorEastAsia" w:hAnsiTheme="minorEastAsia"/>
          <w:sz w:val="22"/>
          <w:szCs w:val="22"/>
        </w:rPr>
        <w:t xml:space="preserve">　</w:t>
      </w:r>
      <w:r w:rsidRPr="000C19AD">
        <w:rPr>
          <w:rFonts w:asciiTheme="minorEastAsia" w:hAnsiTheme="minorEastAsia" w:hint="eastAsia"/>
          <w:sz w:val="22"/>
          <w:szCs w:val="22"/>
        </w:rPr>
        <w:t xml:space="preserve">　</w:t>
      </w:r>
      <w:r w:rsidRPr="000C19AD">
        <w:rPr>
          <w:rFonts w:asciiTheme="minorEastAsia" w:hAnsiTheme="minorEastAsia"/>
          <w:sz w:val="22"/>
          <w:szCs w:val="22"/>
        </w:rPr>
        <w:t xml:space="preserve">　</w:t>
      </w:r>
      <w:r w:rsidRPr="000C19AD">
        <w:rPr>
          <w:rFonts w:asciiTheme="minorEastAsia" w:hAnsiTheme="minorEastAsia" w:hint="eastAsia"/>
          <w:sz w:val="22"/>
          <w:szCs w:val="22"/>
        </w:rPr>
        <w:t xml:space="preserve">　</w:t>
      </w:r>
      <w:r w:rsidRPr="000C19AD">
        <w:rPr>
          <w:rFonts w:asciiTheme="minorEastAsia" w:hAnsiTheme="minorEastAsia"/>
          <w:sz w:val="22"/>
          <w:szCs w:val="22"/>
        </w:rPr>
        <w:t xml:space="preserve">　　　　　　　　　</w:t>
      </w:r>
    </w:p>
    <w:p w14:paraId="7747402F" w14:textId="77777777" w:rsidR="00487DFE" w:rsidRPr="000C19AD" w:rsidRDefault="00487DFE" w:rsidP="00487DFE">
      <w:pPr>
        <w:pStyle w:val="a6"/>
        <w:spacing w:line="0" w:lineRule="atLeast"/>
        <w:jc w:val="left"/>
        <w:rPr>
          <w:rFonts w:asciiTheme="minorEastAsia" w:hAnsiTheme="minorEastAsia"/>
          <w:sz w:val="22"/>
          <w:szCs w:val="22"/>
        </w:rPr>
      </w:pPr>
    </w:p>
    <w:p w14:paraId="037655B2" w14:textId="77777777" w:rsidR="00C737EA" w:rsidRPr="000C19AD" w:rsidRDefault="00C737EA" w:rsidP="00C737EA">
      <w:pPr>
        <w:pStyle w:val="a6"/>
        <w:spacing w:line="0" w:lineRule="atLeast"/>
        <w:ind w:right="660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>既掲載</w:t>
      </w:r>
      <w:r w:rsidRPr="000C19AD">
        <w:rPr>
          <w:rFonts w:asciiTheme="minorEastAsia" w:hAnsiTheme="minorEastAsia"/>
          <w:sz w:val="22"/>
          <w:szCs w:val="22"/>
        </w:rPr>
        <w:t>物件</w:t>
      </w:r>
      <w:r w:rsidRPr="000C19AD">
        <w:rPr>
          <w:rFonts w:asciiTheme="minorEastAsia" w:hAnsiTheme="minorEastAsia" w:hint="eastAsia"/>
          <w:sz w:val="22"/>
          <w:szCs w:val="22"/>
        </w:rPr>
        <w:t>の</w:t>
      </w:r>
      <w:r w:rsidRPr="000C19AD">
        <w:rPr>
          <w:rFonts w:asciiTheme="minorEastAsia" w:hAnsiTheme="minorEastAsia"/>
          <w:sz w:val="22"/>
          <w:szCs w:val="22"/>
        </w:rPr>
        <w:t>適法</w:t>
      </w:r>
      <w:r w:rsidRPr="000C19AD">
        <w:rPr>
          <w:rFonts w:asciiTheme="minorEastAsia" w:hAnsiTheme="minorEastAsia" w:hint="eastAsia"/>
          <w:sz w:val="22"/>
          <w:szCs w:val="22"/>
        </w:rPr>
        <w:t>性</w:t>
      </w:r>
      <w:r w:rsidRPr="000C19AD">
        <w:rPr>
          <w:rFonts w:asciiTheme="minorEastAsia" w:hAnsiTheme="minorEastAsia"/>
          <w:sz w:val="22"/>
          <w:szCs w:val="22"/>
        </w:rPr>
        <w:t>の</w:t>
      </w:r>
      <w:r w:rsidRPr="000C19AD">
        <w:rPr>
          <w:rFonts w:asciiTheme="minorEastAsia" w:hAnsiTheme="minorEastAsia" w:hint="eastAsia"/>
          <w:sz w:val="22"/>
          <w:szCs w:val="22"/>
        </w:rPr>
        <w:t>確認</w:t>
      </w:r>
      <w:r w:rsidRPr="000C19AD">
        <w:rPr>
          <w:rFonts w:asciiTheme="minorEastAsia" w:hAnsiTheme="minorEastAsia"/>
          <w:sz w:val="22"/>
          <w:szCs w:val="22"/>
        </w:rPr>
        <w:t>のために講じた措置の内容を次の通り報告します。</w:t>
      </w:r>
    </w:p>
    <w:p w14:paraId="6DC242A3" w14:textId="77777777" w:rsidR="00C737EA" w:rsidRPr="000C19AD" w:rsidRDefault="00C737EA" w:rsidP="00C737EA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967"/>
        <w:gridCol w:w="5522"/>
      </w:tblGrid>
      <w:tr w:rsidR="00C737EA" w:rsidRPr="00473F47" w14:paraId="6084A519" w14:textId="77777777" w:rsidTr="00CA0CDF">
        <w:trPr>
          <w:trHeight w:val="681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3512A" w14:textId="77777777" w:rsidR="00C737EA" w:rsidRPr="000C19AD" w:rsidRDefault="00C737EA" w:rsidP="00CA0CDF">
            <w:pPr>
              <w:spacing w:line="0" w:lineRule="atLeast"/>
              <w:ind w:left="440" w:hangingChars="200" w:hanging="440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１．民泊事業者への周知日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D8C1A" w14:textId="77777777" w:rsidR="00C737EA" w:rsidRPr="000C19AD" w:rsidRDefault="00C737EA" w:rsidP="00CA0CDF">
            <w:pPr>
              <w:spacing w:line="0" w:lineRule="atLeast"/>
              <w:ind w:right="88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737EA" w:rsidRPr="00473F47" w14:paraId="6B4D5696" w14:textId="77777777" w:rsidTr="00CA0CDF">
        <w:trPr>
          <w:trHeight w:val="110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EA040" w14:textId="77777777" w:rsidR="00C737EA" w:rsidRPr="000C19AD" w:rsidRDefault="00C737EA" w:rsidP="00CA0CDF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２．周知</w:t>
            </w:r>
            <w:r w:rsidRPr="000C19AD">
              <w:rPr>
                <w:rFonts w:asciiTheme="minorEastAsia" w:hAnsiTheme="minorEastAsia"/>
                <w:sz w:val="22"/>
              </w:rPr>
              <w:t>方法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68DDE" w14:textId="77777777" w:rsidR="00C737EA" w:rsidRPr="000C19AD" w:rsidRDefault="00C737EA" w:rsidP="00CA0CDF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737EA" w:rsidRPr="00473F47" w14:paraId="2B82965A" w14:textId="77777777" w:rsidTr="00CA0CDF">
        <w:trPr>
          <w:trHeight w:val="171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FA9A3" w14:textId="77777777" w:rsidR="00C737EA" w:rsidRPr="000C19AD" w:rsidRDefault="00C737EA" w:rsidP="00CA0CDF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３．周知</w:t>
            </w:r>
            <w:r w:rsidRPr="000C19AD">
              <w:rPr>
                <w:rFonts w:asciiTheme="minorEastAsia" w:hAnsiTheme="minorEastAsia"/>
                <w:sz w:val="22"/>
              </w:rPr>
              <w:t>の内容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B907B" w14:textId="77777777" w:rsidR="00C737EA" w:rsidRPr="000C19AD" w:rsidRDefault="00C737EA" w:rsidP="00CA0CDF">
            <w:pPr>
              <w:spacing w:line="0" w:lineRule="atLeast"/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737EA" w:rsidRPr="00473F47" w14:paraId="54D85865" w14:textId="77777777" w:rsidTr="00CA0CDF">
        <w:trPr>
          <w:trHeight w:val="2811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EC21A" w14:textId="77777777" w:rsidR="00C737EA" w:rsidRPr="000C19AD" w:rsidRDefault="00C737EA" w:rsidP="00CA0CDF">
            <w:pPr>
              <w:spacing w:line="0" w:lineRule="atLeast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0C19AD">
              <w:rPr>
                <w:rFonts w:asciiTheme="minorEastAsia" w:hAnsiTheme="minorEastAsia" w:hint="eastAsia"/>
                <w:kern w:val="0"/>
                <w:sz w:val="22"/>
              </w:rPr>
              <w:lastRenderedPageBreak/>
              <w:t>４．適法</w:t>
            </w:r>
            <w:r w:rsidRPr="000C19AD">
              <w:rPr>
                <w:rFonts w:asciiTheme="minorEastAsia" w:hAnsiTheme="minorEastAsia"/>
                <w:kern w:val="0"/>
                <w:sz w:val="22"/>
              </w:rPr>
              <w:t>物件であるこ</w:t>
            </w:r>
            <w:r w:rsidRPr="000C19AD">
              <w:rPr>
                <w:rFonts w:asciiTheme="minorEastAsia" w:hAnsiTheme="minorEastAsia" w:hint="eastAsia"/>
                <w:kern w:val="0"/>
                <w:sz w:val="22"/>
              </w:rPr>
              <w:t>と</w:t>
            </w:r>
          </w:p>
          <w:p w14:paraId="55F93D41" w14:textId="77777777" w:rsidR="00C737EA" w:rsidRPr="000C19AD" w:rsidRDefault="00C737EA" w:rsidP="00CA0CDF">
            <w:pPr>
              <w:spacing w:line="0" w:lineRule="atLeast"/>
              <w:ind w:firstLineChars="200" w:firstLine="440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0C19AD">
              <w:rPr>
                <w:rFonts w:asciiTheme="minorEastAsia" w:hAnsiTheme="minorEastAsia" w:hint="eastAsia"/>
                <w:kern w:val="0"/>
                <w:sz w:val="22"/>
              </w:rPr>
              <w:t>の</w:t>
            </w:r>
            <w:r w:rsidRPr="000C19AD">
              <w:rPr>
                <w:rFonts w:asciiTheme="minorEastAsia" w:hAnsiTheme="minorEastAsia"/>
                <w:kern w:val="0"/>
                <w:sz w:val="22"/>
              </w:rPr>
              <w:t>確認</w:t>
            </w:r>
            <w:r w:rsidRPr="000C19AD">
              <w:rPr>
                <w:rFonts w:asciiTheme="minorEastAsia" w:hAnsiTheme="minorEastAsia" w:hint="eastAsia"/>
                <w:kern w:val="0"/>
                <w:sz w:val="22"/>
              </w:rPr>
              <w:t>方法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FD056" w14:textId="77777777" w:rsidR="00C737EA" w:rsidRPr="000C19AD" w:rsidRDefault="00C737EA" w:rsidP="00CA0CDF">
            <w:pPr>
              <w:spacing w:line="0" w:lineRule="atLeast"/>
              <w:ind w:leftChars="100" w:left="21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737EA" w:rsidRPr="00473F47" w14:paraId="70F173A0" w14:textId="77777777" w:rsidTr="00CA0CDF">
        <w:trPr>
          <w:trHeight w:val="109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FCC7" w14:textId="77777777" w:rsidR="00C737EA" w:rsidRPr="000C19AD" w:rsidRDefault="00C737EA" w:rsidP="00CA0CDF">
            <w:pPr>
              <w:spacing w:line="0" w:lineRule="atLeast"/>
              <w:ind w:left="440" w:hangingChars="200" w:hanging="440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５．</w:t>
            </w:r>
            <w:r w:rsidRPr="000C19AD">
              <w:rPr>
                <w:rFonts w:asciiTheme="minorEastAsia" w:hAnsiTheme="minorEastAsia"/>
                <w:sz w:val="22"/>
              </w:rPr>
              <w:t>貴社</w:t>
            </w:r>
            <w:r w:rsidRPr="000C19AD">
              <w:rPr>
                <w:rFonts w:asciiTheme="minorEastAsia" w:hAnsiTheme="minorEastAsia" w:hint="eastAsia"/>
                <w:sz w:val="22"/>
              </w:rPr>
              <w:t>が</w:t>
            </w:r>
            <w:r w:rsidRPr="000C19AD">
              <w:rPr>
                <w:rFonts w:asciiTheme="minorEastAsia" w:hAnsiTheme="minorEastAsia"/>
                <w:sz w:val="22"/>
              </w:rPr>
              <w:t>講じた</w:t>
            </w:r>
            <w:r w:rsidRPr="000C19AD">
              <w:rPr>
                <w:rFonts w:asciiTheme="minorEastAsia" w:hAnsiTheme="minorEastAsia" w:hint="eastAsia"/>
                <w:sz w:val="22"/>
              </w:rPr>
              <w:t>措置の内容</w:t>
            </w:r>
            <w:r w:rsidRPr="000C19AD">
              <w:rPr>
                <w:rFonts w:asciiTheme="minorEastAsia" w:hAnsiTheme="minorEastAsia"/>
                <w:sz w:val="22"/>
              </w:rPr>
              <w:t>に</w:t>
            </w:r>
            <w:r w:rsidRPr="000C19AD">
              <w:rPr>
                <w:rFonts w:asciiTheme="minorEastAsia" w:hAnsiTheme="minorEastAsia" w:hint="eastAsia"/>
                <w:sz w:val="22"/>
              </w:rPr>
              <w:t>応じない</w:t>
            </w:r>
            <w:r w:rsidRPr="000C19AD">
              <w:rPr>
                <w:rFonts w:asciiTheme="minorEastAsia" w:hAnsiTheme="minorEastAsia"/>
                <w:sz w:val="22"/>
              </w:rPr>
              <w:t>民泊事業者</w:t>
            </w:r>
            <w:r w:rsidRPr="000C19AD">
              <w:rPr>
                <w:rFonts w:asciiTheme="minorEastAsia" w:hAnsiTheme="minorEastAsia" w:hint="eastAsia"/>
                <w:sz w:val="22"/>
              </w:rPr>
              <w:t>への</w:t>
            </w:r>
            <w:r w:rsidRPr="000C19AD">
              <w:rPr>
                <w:rFonts w:asciiTheme="minorEastAsia" w:hAnsiTheme="minorEastAsia"/>
                <w:sz w:val="22"/>
              </w:rPr>
              <w:t>対応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08DB" w14:textId="77777777" w:rsidR="00C737EA" w:rsidRPr="000C19AD" w:rsidRDefault="00C737EA" w:rsidP="00CA0CDF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737EA" w:rsidRPr="00473F47" w14:paraId="14BFB670" w14:textId="77777777" w:rsidTr="00CA0CDF">
        <w:trPr>
          <w:trHeight w:val="1719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B88F" w14:textId="77777777" w:rsidR="00C737EA" w:rsidRPr="000C19AD" w:rsidRDefault="00C737EA" w:rsidP="00CA0CDF">
            <w:pPr>
              <w:spacing w:line="0" w:lineRule="atLeast"/>
              <w:ind w:left="440" w:hangingChars="200" w:hanging="440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６．今後</w:t>
            </w:r>
            <w:r w:rsidRPr="000C19AD">
              <w:rPr>
                <w:rFonts w:asciiTheme="minorEastAsia" w:hAnsiTheme="minorEastAsia"/>
                <w:sz w:val="22"/>
              </w:rPr>
              <w:t>新規に民泊仲介サイト</w:t>
            </w:r>
            <w:r w:rsidRPr="000C19AD">
              <w:rPr>
                <w:rFonts w:asciiTheme="minorEastAsia" w:hAnsiTheme="minorEastAsia" w:hint="eastAsia"/>
                <w:sz w:val="22"/>
              </w:rPr>
              <w:t>へ</w:t>
            </w:r>
            <w:r w:rsidRPr="000C19AD">
              <w:rPr>
                <w:rFonts w:asciiTheme="minorEastAsia" w:hAnsiTheme="minorEastAsia"/>
                <w:sz w:val="22"/>
              </w:rPr>
              <w:t>掲載</w:t>
            </w:r>
            <w:r w:rsidRPr="000C19AD">
              <w:rPr>
                <w:rFonts w:asciiTheme="minorEastAsia" w:hAnsiTheme="minorEastAsia" w:hint="eastAsia"/>
                <w:sz w:val="22"/>
              </w:rPr>
              <w:t>する</w:t>
            </w:r>
            <w:r w:rsidRPr="000C19AD">
              <w:rPr>
                <w:rFonts w:asciiTheme="minorEastAsia" w:hAnsiTheme="minorEastAsia"/>
                <w:sz w:val="22"/>
              </w:rPr>
              <w:t>民泊</w:t>
            </w:r>
            <w:r w:rsidRPr="000C19AD">
              <w:rPr>
                <w:rFonts w:asciiTheme="minorEastAsia" w:hAnsiTheme="minorEastAsia" w:hint="eastAsia"/>
                <w:sz w:val="22"/>
              </w:rPr>
              <w:t>事業者への</w:t>
            </w:r>
            <w:r w:rsidRPr="000C19AD">
              <w:rPr>
                <w:rFonts w:asciiTheme="minorEastAsia" w:hAnsiTheme="minorEastAsia"/>
                <w:sz w:val="22"/>
              </w:rPr>
              <w:t>措置</w:t>
            </w:r>
            <w:r w:rsidRPr="000C19AD">
              <w:rPr>
                <w:rFonts w:asciiTheme="minorEastAsia" w:hAnsiTheme="minorEastAsia" w:hint="eastAsia"/>
                <w:sz w:val="22"/>
              </w:rPr>
              <w:t>の</w:t>
            </w:r>
            <w:r w:rsidRPr="000C19AD">
              <w:rPr>
                <w:rFonts w:asciiTheme="minorEastAsia" w:hAnsiTheme="minorEastAsia"/>
                <w:sz w:val="22"/>
              </w:rPr>
              <w:t>内容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3478" w14:textId="77777777" w:rsidR="00C737EA" w:rsidRPr="000C19AD" w:rsidRDefault="00C737EA" w:rsidP="00CA0CDF">
            <w:pPr>
              <w:spacing w:line="0" w:lineRule="atLeast"/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737EA" w:rsidRPr="00473F47" w14:paraId="0D5B0AA9" w14:textId="77777777" w:rsidTr="00CA0CDF">
        <w:trPr>
          <w:trHeight w:val="799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6AE2C" w14:textId="77777777" w:rsidR="00C737EA" w:rsidRPr="000C19AD" w:rsidRDefault="00C737EA" w:rsidP="00CA0CDF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７．その他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48C66" w14:textId="77777777" w:rsidR="00C737EA" w:rsidRPr="000C19AD" w:rsidRDefault="00C737EA" w:rsidP="00CA0CDF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8B4B48E" w14:textId="77777777" w:rsidR="00C737EA" w:rsidRPr="000C19AD" w:rsidRDefault="00C737EA" w:rsidP="00C737EA">
      <w:pPr>
        <w:pStyle w:val="a6"/>
        <w:spacing w:line="0" w:lineRule="atLeast"/>
        <w:ind w:left="440" w:hangingChars="200" w:hanging="440"/>
        <w:jc w:val="left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>注１　上記</w:t>
      </w:r>
      <w:r w:rsidRPr="000C19AD">
        <w:rPr>
          <w:rFonts w:asciiTheme="minorEastAsia" w:hAnsiTheme="minorEastAsia"/>
          <w:sz w:val="22"/>
          <w:szCs w:val="22"/>
        </w:rPr>
        <w:t>表</w:t>
      </w:r>
      <w:r w:rsidRPr="000C19AD">
        <w:rPr>
          <w:rFonts w:asciiTheme="minorEastAsia" w:hAnsiTheme="minorEastAsia" w:hint="eastAsia"/>
          <w:sz w:val="22"/>
          <w:szCs w:val="22"/>
        </w:rPr>
        <w:t>２．民泊</w:t>
      </w:r>
      <w:r w:rsidRPr="000C19AD">
        <w:rPr>
          <w:rFonts w:asciiTheme="minorEastAsia" w:hAnsiTheme="minorEastAsia"/>
          <w:sz w:val="22"/>
          <w:szCs w:val="22"/>
        </w:rPr>
        <w:t>事業者へ周知</w:t>
      </w:r>
      <w:r w:rsidRPr="000C19AD">
        <w:rPr>
          <w:rFonts w:asciiTheme="minorEastAsia" w:hAnsiTheme="minorEastAsia" w:hint="eastAsia"/>
          <w:sz w:val="22"/>
          <w:szCs w:val="22"/>
        </w:rPr>
        <w:t>した</w:t>
      </w:r>
      <w:r w:rsidRPr="000C19AD">
        <w:rPr>
          <w:rFonts w:asciiTheme="minorEastAsia" w:hAnsiTheme="minorEastAsia"/>
          <w:sz w:val="22"/>
          <w:szCs w:val="22"/>
        </w:rPr>
        <w:t>メール</w:t>
      </w:r>
      <w:r w:rsidRPr="000C19AD">
        <w:rPr>
          <w:rFonts w:asciiTheme="minorEastAsia" w:hAnsiTheme="minorEastAsia" w:hint="eastAsia"/>
          <w:sz w:val="22"/>
          <w:szCs w:val="22"/>
        </w:rPr>
        <w:t>や</w:t>
      </w:r>
      <w:r w:rsidRPr="000C19AD">
        <w:rPr>
          <w:rFonts w:asciiTheme="minorEastAsia" w:hAnsiTheme="minorEastAsia"/>
          <w:sz w:val="22"/>
          <w:szCs w:val="22"/>
        </w:rPr>
        <w:t>書面</w:t>
      </w:r>
      <w:r w:rsidRPr="000C19AD">
        <w:rPr>
          <w:rFonts w:asciiTheme="minorEastAsia" w:hAnsiTheme="minorEastAsia" w:hint="eastAsia"/>
          <w:sz w:val="22"/>
          <w:szCs w:val="22"/>
        </w:rPr>
        <w:t>等</w:t>
      </w:r>
      <w:r w:rsidRPr="000C19AD">
        <w:rPr>
          <w:rFonts w:asciiTheme="minorEastAsia" w:hAnsiTheme="minorEastAsia"/>
          <w:sz w:val="22"/>
          <w:szCs w:val="22"/>
        </w:rPr>
        <w:t>の写しを添付すること。</w:t>
      </w:r>
    </w:p>
    <w:p w14:paraId="477FB082" w14:textId="77777777" w:rsidR="00C737EA" w:rsidRPr="000C19AD" w:rsidRDefault="00C737EA" w:rsidP="00C737EA">
      <w:pPr>
        <w:pStyle w:val="a6"/>
        <w:spacing w:line="0" w:lineRule="atLeast"/>
        <w:ind w:firstLineChars="100" w:firstLine="220"/>
        <w:jc w:val="left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>２　用紙</w:t>
      </w:r>
      <w:r w:rsidRPr="000C19AD">
        <w:rPr>
          <w:rFonts w:asciiTheme="minorEastAsia" w:hAnsiTheme="minorEastAsia"/>
          <w:sz w:val="22"/>
          <w:szCs w:val="22"/>
        </w:rPr>
        <w:t>の大きさは</w:t>
      </w:r>
      <w:r w:rsidRPr="000C19AD">
        <w:rPr>
          <w:rFonts w:asciiTheme="minorEastAsia" w:hAnsiTheme="minorEastAsia" w:hint="eastAsia"/>
          <w:sz w:val="22"/>
          <w:szCs w:val="22"/>
        </w:rPr>
        <w:t>日本</w:t>
      </w:r>
      <w:r w:rsidRPr="000C19AD">
        <w:rPr>
          <w:rFonts w:asciiTheme="minorEastAsia" w:hAnsiTheme="minorEastAsia"/>
          <w:sz w:val="22"/>
          <w:szCs w:val="22"/>
        </w:rPr>
        <w:t>工業規格Ａ列</w:t>
      </w:r>
      <w:r w:rsidRPr="000C19AD">
        <w:rPr>
          <w:rFonts w:asciiTheme="minorEastAsia" w:hAnsiTheme="minorEastAsia" w:hint="eastAsia"/>
          <w:sz w:val="22"/>
          <w:szCs w:val="22"/>
        </w:rPr>
        <w:t>４</w:t>
      </w:r>
      <w:r w:rsidRPr="000C19AD">
        <w:rPr>
          <w:rFonts w:asciiTheme="minorEastAsia" w:hAnsiTheme="minorEastAsia"/>
          <w:sz w:val="22"/>
          <w:szCs w:val="22"/>
        </w:rPr>
        <w:t>番とすること。</w:t>
      </w:r>
    </w:p>
    <w:p w14:paraId="08A34E10" w14:textId="77777777" w:rsidR="00C737EA" w:rsidRDefault="00C737EA" w:rsidP="00C737EA">
      <w:pPr>
        <w:pStyle w:val="a6"/>
        <w:spacing w:line="0" w:lineRule="atLeast"/>
        <w:ind w:firstLineChars="100" w:firstLine="220"/>
        <w:jc w:val="left"/>
        <w:rPr>
          <w:rFonts w:asciiTheme="minorEastAsia" w:hAnsiTheme="minorEastAsia"/>
          <w:sz w:val="22"/>
          <w:szCs w:val="22"/>
        </w:rPr>
      </w:pPr>
    </w:p>
    <w:p w14:paraId="4B74BEE9" w14:textId="77777777" w:rsidR="0055319B" w:rsidRDefault="0055319B" w:rsidP="00C737EA">
      <w:pPr>
        <w:pStyle w:val="a6"/>
        <w:spacing w:line="0" w:lineRule="atLeast"/>
        <w:ind w:firstLineChars="100" w:firstLine="220"/>
        <w:jc w:val="left"/>
        <w:rPr>
          <w:rFonts w:asciiTheme="minorEastAsia" w:hAnsiTheme="minorEastAsia"/>
          <w:sz w:val="22"/>
          <w:szCs w:val="22"/>
        </w:rPr>
      </w:pPr>
    </w:p>
    <w:p w14:paraId="58CCDE90" w14:textId="77777777" w:rsidR="0055319B" w:rsidRPr="000C19AD" w:rsidRDefault="0055319B" w:rsidP="00C737EA">
      <w:pPr>
        <w:pStyle w:val="a6"/>
        <w:spacing w:line="0" w:lineRule="atLeast"/>
        <w:ind w:firstLineChars="100" w:firstLine="220"/>
        <w:jc w:val="left"/>
        <w:rPr>
          <w:rFonts w:asciiTheme="minorEastAsia" w:hAnsiTheme="minorEastAsia"/>
          <w:sz w:val="22"/>
          <w:szCs w:val="22"/>
        </w:rPr>
      </w:pPr>
    </w:p>
    <w:p w14:paraId="7BF65F53" w14:textId="77777777" w:rsidR="00F100C7" w:rsidRPr="000C19AD" w:rsidRDefault="00F100C7" w:rsidP="00B527DB">
      <w:pPr>
        <w:pStyle w:val="a6"/>
        <w:spacing w:line="0" w:lineRule="atLeast"/>
        <w:jc w:val="center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>（</w:t>
      </w:r>
      <w:r w:rsidRPr="000C19AD">
        <w:rPr>
          <w:rFonts w:asciiTheme="minorEastAsia" w:hAnsiTheme="minorEastAsia"/>
          <w:sz w:val="22"/>
          <w:szCs w:val="22"/>
        </w:rPr>
        <w:t>記入例）</w:t>
      </w:r>
    </w:p>
    <w:p w14:paraId="35B3F71A" w14:textId="3593511F" w:rsidR="00F100C7" w:rsidRPr="000C19AD" w:rsidRDefault="00F100C7" w:rsidP="00B527DB">
      <w:pPr>
        <w:pStyle w:val="a6"/>
        <w:spacing w:line="0" w:lineRule="atLeast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>様式</w:t>
      </w:r>
      <w:r w:rsidRPr="000C19AD">
        <w:rPr>
          <w:rFonts w:asciiTheme="minorEastAsia" w:hAnsiTheme="minorEastAsia"/>
          <w:sz w:val="22"/>
          <w:szCs w:val="22"/>
        </w:rPr>
        <w:t>１</w:t>
      </w:r>
    </w:p>
    <w:p w14:paraId="541B7557" w14:textId="77777777" w:rsidR="00487DFE" w:rsidRPr="000C19AD" w:rsidRDefault="00487DFE" w:rsidP="00B527DB">
      <w:pPr>
        <w:pStyle w:val="a6"/>
        <w:spacing w:line="0" w:lineRule="atLeast"/>
        <w:rPr>
          <w:rFonts w:asciiTheme="minorEastAsia" w:hAnsiTheme="minorEastAsia"/>
          <w:sz w:val="22"/>
          <w:szCs w:val="22"/>
        </w:rPr>
      </w:pPr>
    </w:p>
    <w:p w14:paraId="3C715CBA" w14:textId="4DC18F87" w:rsidR="00F100C7" w:rsidRPr="000C19AD" w:rsidRDefault="00F100C7" w:rsidP="00AB71A1">
      <w:pPr>
        <w:pStyle w:val="a6"/>
        <w:spacing w:line="0" w:lineRule="atLeast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 xml:space="preserve">　</w:t>
      </w:r>
      <w:r w:rsidRPr="000C19AD">
        <w:rPr>
          <w:rFonts w:asciiTheme="minorEastAsia" w:hAnsiTheme="minorEastAsia"/>
          <w:sz w:val="22"/>
          <w:szCs w:val="22"/>
        </w:rPr>
        <w:t xml:space="preserve">　　</w:t>
      </w:r>
      <w:r w:rsidR="00D70609">
        <w:rPr>
          <w:rFonts w:asciiTheme="minorEastAsia" w:hAnsiTheme="minorEastAsia" w:hint="eastAsia"/>
          <w:sz w:val="22"/>
          <w:szCs w:val="22"/>
        </w:rPr>
        <w:t>令和</w:t>
      </w:r>
      <w:r w:rsidR="001414F2" w:rsidRPr="000C19AD">
        <w:rPr>
          <w:rFonts w:asciiTheme="minorEastAsia" w:hAnsiTheme="minorEastAsia" w:hint="eastAsia"/>
          <w:sz w:val="22"/>
          <w:szCs w:val="22"/>
        </w:rPr>
        <w:t>×</w:t>
      </w:r>
      <w:r w:rsidR="001414F2" w:rsidRPr="000C19AD">
        <w:rPr>
          <w:rFonts w:asciiTheme="minorEastAsia" w:hAnsiTheme="minorEastAsia"/>
          <w:sz w:val="22"/>
          <w:szCs w:val="22"/>
        </w:rPr>
        <w:t>×年</w:t>
      </w:r>
      <w:r w:rsidRPr="000C19AD">
        <w:rPr>
          <w:rFonts w:asciiTheme="minorEastAsia" w:hAnsiTheme="minorEastAsia"/>
          <w:sz w:val="22"/>
          <w:szCs w:val="22"/>
        </w:rPr>
        <w:t xml:space="preserve">　</w:t>
      </w:r>
      <w:r w:rsidR="001414F2" w:rsidRPr="000C19AD">
        <w:rPr>
          <w:rFonts w:asciiTheme="minorEastAsia" w:hAnsiTheme="minorEastAsia" w:hint="eastAsia"/>
          <w:sz w:val="22"/>
          <w:szCs w:val="22"/>
        </w:rPr>
        <w:t>×</w:t>
      </w:r>
      <w:r w:rsidRPr="000C19AD">
        <w:rPr>
          <w:rFonts w:asciiTheme="minorEastAsia" w:hAnsiTheme="minorEastAsia"/>
          <w:sz w:val="22"/>
          <w:szCs w:val="22"/>
        </w:rPr>
        <w:t>月</w:t>
      </w:r>
      <w:r w:rsidR="00AB71A1">
        <w:rPr>
          <w:rFonts w:asciiTheme="minorEastAsia" w:hAnsiTheme="minorEastAsia" w:hint="eastAsia"/>
          <w:sz w:val="22"/>
          <w:szCs w:val="22"/>
        </w:rPr>
        <w:t xml:space="preserve">　</w:t>
      </w:r>
      <w:r w:rsidR="001414F2" w:rsidRPr="000C19AD">
        <w:rPr>
          <w:rFonts w:asciiTheme="minorEastAsia" w:hAnsiTheme="minorEastAsia" w:hint="eastAsia"/>
          <w:sz w:val="22"/>
          <w:szCs w:val="22"/>
        </w:rPr>
        <w:t>×</w:t>
      </w:r>
      <w:r w:rsidRPr="000C19AD">
        <w:rPr>
          <w:rFonts w:asciiTheme="minorEastAsia" w:hAnsiTheme="minorEastAsia"/>
          <w:sz w:val="22"/>
          <w:szCs w:val="22"/>
        </w:rPr>
        <w:t>日</w:t>
      </w:r>
    </w:p>
    <w:p w14:paraId="63FF2868" w14:textId="77777777" w:rsidR="00F100C7" w:rsidRPr="000C19AD" w:rsidRDefault="00F100C7" w:rsidP="00B527DB">
      <w:pPr>
        <w:pStyle w:val="a6"/>
        <w:spacing w:line="0" w:lineRule="atLeast"/>
        <w:jc w:val="left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>観光庁</w:t>
      </w:r>
      <w:r w:rsidRPr="000C19AD">
        <w:rPr>
          <w:rFonts w:asciiTheme="minorEastAsia" w:hAnsiTheme="minorEastAsia"/>
          <w:sz w:val="22"/>
          <w:szCs w:val="22"/>
        </w:rPr>
        <w:t xml:space="preserve">観光産業課長　</w:t>
      </w:r>
      <w:r w:rsidRPr="000C19AD">
        <w:rPr>
          <w:rFonts w:asciiTheme="minorEastAsia" w:hAnsiTheme="minorEastAsia" w:hint="eastAsia"/>
          <w:sz w:val="22"/>
          <w:szCs w:val="22"/>
        </w:rPr>
        <w:t>殿</w:t>
      </w:r>
    </w:p>
    <w:p w14:paraId="4EBDF9A5" w14:textId="77777777" w:rsidR="006A7C3D" w:rsidRPr="000C19AD" w:rsidRDefault="006A7C3D" w:rsidP="006A7C3D">
      <w:pPr>
        <w:pStyle w:val="a6"/>
        <w:wordWrap w:val="0"/>
        <w:spacing w:line="0" w:lineRule="atLeast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 xml:space="preserve">報告者　</w:t>
      </w:r>
      <w:r w:rsidRPr="000C19AD">
        <w:rPr>
          <w:rFonts w:asciiTheme="minorEastAsia" w:hAnsiTheme="minorEastAsia"/>
          <w:sz w:val="22"/>
          <w:szCs w:val="22"/>
        </w:rPr>
        <w:t xml:space="preserve">　　　　　　　　　　　　　　</w:t>
      </w:r>
    </w:p>
    <w:p w14:paraId="691EFCF1" w14:textId="77777777" w:rsidR="00487DFE" w:rsidRPr="000C19AD" w:rsidRDefault="006A7C3D" w:rsidP="006A7C3D">
      <w:pPr>
        <w:pStyle w:val="a6"/>
        <w:wordWrap w:val="0"/>
        <w:spacing w:line="0" w:lineRule="atLeast"/>
        <w:ind w:right="1760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>×</w:t>
      </w:r>
      <w:r w:rsidRPr="000C19AD">
        <w:rPr>
          <w:rFonts w:asciiTheme="minorEastAsia" w:hAnsiTheme="minorEastAsia"/>
          <w:sz w:val="22"/>
          <w:szCs w:val="22"/>
        </w:rPr>
        <w:t>×</w:t>
      </w:r>
      <w:r w:rsidRPr="000C19AD">
        <w:rPr>
          <w:rFonts w:asciiTheme="minorEastAsia" w:hAnsiTheme="minorEastAsia" w:hint="eastAsia"/>
          <w:sz w:val="22"/>
          <w:szCs w:val="22"/>
        </w:rPr>
        <w:t>×</w:t>
      </w:r>
      <w:r w:rsidRPr="000C19AD">
        <w:rPr>
          <w:rFonts w:asciiTheme="minorEastAsia" w:hAnsiTheme="minorEastAsia"/>
          <w:sz w:val="22"/>
          <w:szCs w:val="22"/>
        </w:rPr>
        <w:t>×株式</w:t>
      </w:r>
      <w:r w:rsidRPr="000C19AD">
        <w:rPr>
          <w:rFonts w:asciiTheme="minorEastAsia" w:hAnsiTheme="minorEastAsia" w:hint="eastAsia"/>
          <w:sz w:val="22"/>
          <w:szCs w:val="22"/>
        </w:rPr>
        <w:t>会社</w:t>
      </w:r>
      <w:r w:rsidRPr="000C19AD">
        <w:rPr>
          <w:rFonts w:asciiTheme="minorEastAsia" w:hAnsiTheme="minorEastAsia"/>
          <w:sz w:val="22"/>
          <w:szCs w:val="22"/>
        </w:rPr>
        <w:t xml:space="preserve">　　</w:t>
      </w:r>
    </w:p>
    <w:p w14:paraId="64DA86C2" w14:textId="77777777" w:rsidR="00C71651" w:rsidRPr="000C19AD" w:rsidRDefault="006A7C3D" w:rsidP="00C71651">
      <w:pPr>
        <w:pStyle w:val="a6"/>
        <w:spacing w:line="0" w:lineRule="atLeast"/>
        <w:ind w:right="-1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/>
          <w:sz w:val="22"/>
          <w:szCs w:val="22"/>
        </w:rPr>
        <w:t>代表取締役</w:t>
      </w:r>
      <w:r w:rsidRPr="000C19AD">
        <w:rPr>
          <w:rFonts w:asciiTheme="minorEastAsia" w:hAnsiTheme="minorEastAsia" w:hint="eastAsia"/>
          <w:sz w:val="22"/>
          <w:szCs w:val="22"/>
        </w:rPr>
        <w:t xml:space="preserve">　×</w:t>
      </w:r>
      <w:r w:rsidRPr="000C19AD">
        <w:rPr>
          <w:rFonts w:asciiTheme="minorEastAsia" w:hAnsiTheme="minorEastAsia"/>
          <w:sz w:val="22"/>
          <w:szCs w:val="22"/>
        </w:rPr>
        <w:t>×　××</w:t>
      </w:r>
      <w:r w:rsidR="00F100C7" w:rsidRPr="000C19AD">
        <w:rPr>
          <w:rFonts w:asciiTheme="minorEastAsia" w:hAnsiTheme="minorEastAsia" w:hint="eastAsia"/>
          <w:sz w:val="22"/>
          <w:szCs w:val="22"/>
        </w:rPr>
        <w:t xml:space="preserve">　</w:t>
      </w:r>
      <w:r w:rsidR="00F100C7" w:rsidRPr="000C19AD">
        <w:rPr>
          <w:rFonts w:asciiTheme="minorEastAsia" w:hAnsiTheme="minorEastAsia"/>
          <w:sz w:val="22"/>
          <w:szCs w:val="22"/>
        </w:rPr>
        <w:t xml:space="preserve">　</w:t>
      </w:r>
      <w:r w:rsidR="00C71651" w:rsidRPr="000C19AD">
        <w:rPr>
          <w:rFonts w:asciiTheme="minorEastAsia" w:hAnsiTheme="minorEastAsia" w:hint="eastAsia"/>
          <w:sz w:val="22"/>
          <w:szCs w:val="22"/>
        </w:rPr>
        <w:t xml:space="preserve">　</w:t>
      </w:r>
      <w:r w:rsidR="00F100C7" w:rsidRPr="000C19AD">
        <w:rPr>
          <w:rFonts w:asciiTheme="minorEastAsia" w:hAnsiTheme="minorEastAsia" w:hint="eastAsia"/>
          <w:sz w:val="22"/>
          <w:szCs w:val="22"/>
        </w:rPr>
        <w:t xml:space="preserve">　</w:t>
      </w:r>
      <w:r w:rsidR="00C71651" w:rsidRPr="000C19AD">
        <w:rPr>
          <w:rFonts w:asciiTheme="minorEastAsia" w:hAnsiTheme="minorEastAsia" w:hint="eastAsia"/>
          <w:sz w:val="22"/>
          <w:szCs w:val="22"/>
        </w:rPr>
        <w:t xml:space="preserve">　</w:t>
      </w:r>
      <w:r w:rsidR="00C71651" w:rsidRPr="000C19AD">
        <w:rPr>
          <w:rFonts w:asciiTheme="minorEastAsia" w:hAnsiTheme="minorEastAsia"/>
          <w:sz w:val="22"/>
          <w:szCs w:val="22"/>
        </w:rPr>
        <w:t xml:space="preserve">　</w:t>
      </w:r>
      <w:r w:rsidR="00F100C7" w:rsidRPr="000C19AD">
        <w:rPr>
          <w:rFonts w:asciiTheme="minorEastAsia" w:hAnsiTheme="minorEastAsia" w:hint="eastAsia"/>
          <w:sz w:val="22"/>
          <w:szCs w:val="22"/>
        </w:rPr>
        <w:t>印</w:t>
      </w:r>
    </w:p>
    <w:p w14:paraId="2E70BF2F" w14:textId="77777777" w:rsidR="00C71651" w:rsidRPr="000C19AD" w:rsidRDefault="00F100C7" w:rsidP="00C71651">
      <w:pPr>
        <w:pStyle w:val="a6"/>
        <w:spacing w:line="0" w:lineRule="atLeast"/>
        <w:ind w:right="440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>電話番号</w:t>
      </w:r>
      <w:r w:rsidR="00C71651" w:rsidRPr="000C19AD">
        <w:rPr>
          <w:rFonts w:asciiTheme="minorEastAsia" w:hAnsiTheme="minorEastAsia" w:hint="eastAsia"/>
          <w:sz w:val="22"/>
          <w:szCs w:val="22"/>
        </w:rPr>
        <w:t>××－××××－××××</w:t>
      </w:r>
    </w:p>
    <w:p w14:paraId="36632778" w14:textId="77777777" w:rsidR="00C71651" w:rsidRPr="000C19AD" w:rsidRDefault="00C71651" w:rsidP="00C71651">
      <w:pPr>
        <w:pStyle w:val="a6"/>
        <w:spacing w:line="0" w:lineRule="atLeast"/>
        <w:ind w:right="660"/>
        <w:rPr>
          <w:rFonts w:asciiTheme="minorEastAsia" w:hAnsiTheme="minorEastAsia"/>
          <w:sz w:val="22"/>
          <w:szCs w:val="22"/>
        </w:rPr>
      </w:pPr>
    </w:p>
    <w:p w14:paraId="14EE05AE" w14:textId="77777777" w:rsidR="00F100C7" w:rsidRPr="000C19AD" w:rsidRDefault="00F100C7" w:rsidP="00C71651">
      <w:pPr>
        <w:pStyle w:val="a6"/>
        <w:spacing w:line="0" w:lineRule="atLeast"/>
        <w:ind w:right="660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>既掲載</w:t>
      </w:r>
      <w:r w:rsidRPr="000C19AD">
        <w:rPr>
          <w:rFonts w:asciiTheme="minorEastAsia" w:hAnsiTheme="minorEastAsia"/>
          <w:sz w:val="22"/>
          <w:szCs w:val="22"/>
        </w:rPr>
        <w:t>物件</w:t>
      </w:r>
      <w:r w:rsidRPr="000C19AD">
        <w:rPr>
          <w:rFonts w:asciiTheme="minorEastAsia" w:hAnsiTheme="minorEastAsia" w:hint="eastAsia"/>
          <w:sz w:val="22"/>
          <w:szCs w:val="22"/>
        </w:rPr>
        <w:t>の</w:t>
      </w:r>
      <w:r w:rsidRPr="000C19AD">
        <w:rPr>
          <w:rFonts w:asciiTheme="minorEastAsia" w:hAnsiTheme="minorEastAsia"/>
          <w:sz w:val="22"/>
          <w:szCs w:val="22"/>
        </w:rPr>
        <w:t>適法</w:t>
      </w:r>
      <w:r w:rsidRPr="000C19AD">
        <w:rPr>
          <w:rFonts w:asciiTheme="minorEastAsia" w:hAnsiTheme="minorEastAsia" w:hint="eastAsia"/>
          <w:sz w:val="22"/>
          <w:szCs w:val="22"/>
        </w:rPr>
        <w:t>性</w:t>
      </w:r>
      <w:r w:rsidRPr="000C19AD">
        <w:rPr>
          <w:rFonts w:asciiTheme="minorEastAsia" w:hAnsiTheme="minorEastAsia"/>
          <w:sz w:val="22"/>
          <w:szCs w:val="22"/>
        </w:rPr>
        <w:t>の</w:t>
      </w:r>
      <w:r w:rsidRPr="000C19AD">
        <w:rPr>
          <w:rFonts w:asciiTheme="minorEastAsia" w:hAnsiTheme="minorEastAsia" w:hint="eastAsia"/>
          <w:sz w:val="22"/>
          <w:szCs w:val="22"/>
        </w:rPr>
        <w:t>確認</w:t>
      </w:r>
      <w:r w:rsidRPr="000C19AD">
        <w:rPr>
          <w:rFonts w:asciiTheme="minorEastAsia" w:hAnsiTheme="minorEastAsia"/>
          <w:sz w:val="22"/>
          <w:szCs w:val="22"/>
        </w:rPr>
        <w:t>のために講じた措置の内容を次の通り報告します。</w:t>
      </w:r>
    </w:p>
    <w:p w14:paraId="0A5CAAF2" w14:textId="77777777" w:rsidR="00F100C7" w:rsidRPr="000C19AD" w:rsidRDefault="00F100C7" w:rsidP="00B527DB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967"/>
        <w:gridCol w:w="5522"/>
      </w:tblGrid>
      <w:tr w:rsidR="00F100C7" w:rsidRPr="00473F47" w14:paraId="762A3625" w14:textId="77777777" w:rsidTr="00527D9B">
        <w:trPr>
          <w:trHeight w:val="681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6CB60" w14:textId="77777777" w:rsidR="00F100C7" w:rsidRPr="000C19AD" w:rsidRDefault="00F100C7" w:rsidP="00B527DB">
            <w:pPr>
              <w:spacing w:line="0" w:lineRule="atLeast"/>
              <w:ind w:left="440" w:hangingChars="200" w:hanging="440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１．民泊事業者への周知日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4E3F7" w14:textId="298457CD" w:rsidR="00F100C7" w:rsidRPr="000C19AD" w:rsidRDefault="00AB71A1" w:rsidP="00B527DB">
            <w:pPr>
              <w:spacing w:line="0" w:lineRule="atLeast"/>
              <w:ind w:right="88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314848" w:rsidRPr="000C19AD">
              <w:rPr>
                <w:rFonts w:asciiTheme="minorEastAsia" w:hAnsiTheme="minorEastAsia" w:hint="eastAsia"/>
                <w:sz w:val="22"/>
              </w:rPr>
              <w:t>○</w:t>
            </w:r>
            <w:r w:rsidR="00F100C7" w:rsidRPr="000C19AD">
              <w:rPr>
                <w:rFonts w:asciiTheme="minorEastAsia" w:hAnsiTheme="minorEastAsia"/>
                <w:sz w:val="22"/>
              </w:rPr>
              <w:t>年</w:t>
            </w:r>
            <w:r w:rsidR="00314848" w:rsidRPr="000C19AD">
              <w:rPr>
                <w:rFonts w:asciiTheme="minorEastAsia" w:hAnsiTheme="minorEastAsia" w:hint="eastAsia"/>
                <w:sz w:val="22"/>
              </w:rPr>
              <w:t>○</w:t>
            </w:r>
            <w:r w:rsidR="00F100C7" w:rsidRPr="000C19AD">
              <w:rPr>
                <w:rFonts w:asciiTheme="minorEastAsia" w:hAnsiTheme="minorEastAsia" w:hint="eastAsia"/>
                <w:sz w:val="22"/>
              </w:rPr>
              <w:t>月</w:t>
            </w:r>
            <w:r w:rsidR="00314848" w:rsidRPr="000C19AD">
              <w:rPr>
                <w:rFonts w:asciiTheme="minorEastAsia" w:hAnsiTheme="minorEastAsia" w:hint="eastAsia"/>
                <w:sz w:val="22"/>
              </w:rPr>
              <w:t>○</w:t>
            </w:r>
            <w:r w:rsidR="00F100C7" w:rsidRPr="000C19AD">
              <w:rPr>
                <w:rFonts w:asciiTheme="minorEastAsia" w:hAnsiTheme="minorEastAsia"/>
                <w:sz w:val="22"/>
              </w:rPr>
              <w:t>日</w:t>
            </w:r>
          </w:p>
        </w:tc>
      </w:tr>
      <w:tr w:rsidR="00F100C7" w:rsidRPr="00473F47" w14:paraId="2914883C" w14:textId="77777777" w:rsidTr="003C415B">
        <w:trPr>
          <w:trHeight w:val="110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C2B37" w14:textId="77777777" w:rsidR="00F100C7" w:rsidRPr="000C19AD" w:rsidRDefault="00F100C7" w:rsidP="00B527DB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２．周知</w:t>
            </w:r>
            <w:r w:rsidRPr="000C19AD">
              <w:rPr>
                <w:rFonts w:asciiTheme="minorEastAsia" w:hAnsiTheme="minorEastAsia"/>
                <w:sz w:val="22"/>
              </w:rPr>
              <w:t>方法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2CDE5" w14:textId="77777777" w:rsidR="00F100C7" w:rsidRPr="000C19AD" w:rsidRDefault="0040629B" w:rsidP="00527D9B">
            <w:pPr>
              <w:spacing w:line="0" w:lineRule="atLeast"/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・</w:t>
            </w:r>
            <w:r w:rsidR="003C415B" w:rsidRPr="000C19AD">
              <w:rPr>
                <w:rFonts w:asciiTheme="minorEastAsia" w:hAnsiTheme="minorEastAsia" w:hint="eastAsia"/>
                <w:sz w:val="22"/>
              </w:rPr>
              <w:t>民泊</w:t>
            </w:r>
            <w:r w:rsidR="003C415B" w:rsidRPr="000C19AD">
              <w:rPr>
                <w:rFonts w:asciiTheme="minorEastAsia" w:hAnsiTheme="minorEastAsia"/>
                <w:sz w:val="22"/>
              </w:rPr>
              <w:t>事業者</w:t>
            </w:r>
            <w:r w:rsidR="00F100C7" w:rsidRPr="000C19AD">
              <w:rPr>
                <w:rFonts w:asciiTheme="minorEastAsia" w:hAnsiTheme="minorEastAsia"/>
                <w:sz w:val="22"/>
              </w:rPr>
              <w:t>へ</w:t>
            </w:r>
            <w:r w:rsidR="003C415B" w:rsidRPr="000C19AD">
              <w:rPr>
                <w:rFonts w:asciiTheme="minorEastAsia" w:hAnsiTheme="minorEastAsia" w:hint="eastAsia"/>
                <w:sz w:val="22"/>
              </w:rPr>
              <w:t>措置の内容を</w:t>
            </w:r>
            <w:r w:rsidR="003C415B" w:rsidRPr="000C19AD">
              <w:rPr>
                <w:rFonts w:asciiTheme="minorEastAsia" w:hAnsiTheme="minorEastAsia"/>
                <w:sz w:val="22"/>
              </w:rPr>
              <w:t>記載した</w:t>
            </w:r>
            <w:r w:rsidR="00314848" w:rsidRPr="000C19AD">
              <w:rPr>
                <w:rFonts w:asciiTheme="minorEastAsia" w:hAnsiTheme="minorEastAsia"/>
                <w:sz w:val="22"/>
              </w:rPr>
              <w:t>E-mail</w:t>
            </w:r>
            <w:r w:rsidR="00527D9B" w:rsidRPr="000C19AD">
              <w:rPr>
                <w:rFonts w:asciiTheme="minorEastAsia" w:hAnsiTheme="minorEastAsia" w:hint="eastAsia"/>
                <w:sz w:val="22"/>
              </w:rPr>
              <w:t>又は</w:t>
            </w:r>
            <w:r w:rsidR="00527D9B" w:rsidRPr="000C19AD">
              <w:rPr>
                <w:rFonts w:asciiTheme="minorEastAsia" w:hAnsiTheme="minorEastAsia"/>
                <w:sz w:val="22"/>
              </w:rPr>
              <w:t>書面</w:t>
            </w:r>
            <w:r w:rsidR="003C415B" w:rsidRPr="000C19AD">
              <w:rPr>
                <w:rFonts w:asciiTheme="minorEastAsia" w:hAnsiTheme="minorEastAsia" w:hint="eastAsia"/>
                <w:sz w:val="22"/>
              </w:rPr>
              <w:t>を</w:t>
            </w:r>
            <w:r w:rsidR="00527D9B" w:rsidRPr="000C19AD">
              <w:rPr>
                <w:rFonts w:asciiTheme="minorEastAsia" w:hAnsiTheme="minorEastAsia" w:hint="eastAsia"/>
                <w:sz w:val="22"/>
              </w:rPr>
              <w:t>送付</w:t>
            </w:r>
          </w:p>
          <w:p w14:paraId="0861C022" w14:textId="77777777" w:rsidR="00527D9B" w:rsidRPr="000C19AD" w:rsidRDefault="0040629B" w:rsidP="00527D9B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・</w:t>
            </w:r>
            <w:r w:rsidR="00F100C7" w:rsidRPr="000C19AD">
              <w:rPr>
                <w:rFonts w:asciiTheme="minorEastAsia" w:hAnsiTheme="minorEastAsia" w:hint="eastAsia"/>
                <w:sz w:val="22"/>
              </w:rPr>
              <w:t>当</w:t>
            </w:r>
            <w:r w:rsidR="00F100C7" w:rsidRPr="000C19AD">
              <w:rPr>
                <w:rFonts w:asciiTheme="minorEastAsia" w:hAnsiTheme="minorEastAsia"/>
                <w:sz w:val="22"/>
              </w:rPr>
              <w:t>社</w:t>
            </w:r>
            <w:r w:rsidR="00F100C7" w:rsidRPr="000C19AD">
              <w:rPr>
                <w:rFonts w:asciiTheme="minorEastAsia" w:hAnsiTheme="minorEastAsia" w:hint="eastAsia"/>
                <w:sz w:val="22"/>
              </w:rPr>
              <w:t>ホームページ</w:t>
            </w:r>
            <w:r w:rsidR="00314848" w:rsidRPr="000C19AD">
              <w:rPr>
                <w:rFonts w:asciiTheme="minorEastAsia" w:hAnsiTheme="minorEastAsia" w:hint="eastAsia"/>
                <w:sz w:val="22"/>
              </w:rPr>
              <w:t>へ</w:t>
            </w:r>
            <w:r w:rsidR="00314848" w:rsidRPr="000C19AD">
              <w:rPr>
                <w:rFonts w:asciiTheme="minorEastAsia" w:hAnsiTheme="minorEastAsia"/>
                <w:sz w:val="22"/>
              </w:rPr>
              <w:t>措置</w:t>
            </w:r>
            <w:r w:rsidR="00E35B74" w:rsidRPr="000C19AD">
              <w:rPr>
                <w:rFonts w:asciiTheme="minorEastAsia" w:hAnsiTheme="minorEastAsia" w:hint="eastAsia"/>
                <w:sz w:val="22"/>
              </w:rPr>
              <w:t>の</w:t>
            </w:r>
            <w:r w:rsidR="00314848" w:rsidRPr="000C19AD">
              <w:rPr>
                <w:rFonts w:asciiTheme="minorEastAsia" w:hAnsiTheme="minorEastAsia"/>
                <w:sz w:val="22"/>
              </w:rPr>
              <w:t>内容を掲載</w:t>
            </w:r>
          </w:p>
        </w:tc>
      </w:tr>
      <w:tr w:rsidR="00F100C7" w:rsidRPr="00473F47" w14:paraId="46FC8CC3" w14:textId="77777777" w:rsidTr="00527D9B">
        <w:trPr>
          <w:trHeight w:val="171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1BE6" w14:textId="77777777" w:rsidR="00F100C7" w:rsidRPr="000C19AD" w:rsidRDefault="00F100C7" w:rsidP="00B527DB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３．周知</w:t>
            </w:r>
            <w:r w:rsidRPr="000C19AD">
              <w:rPr>
                <w:rFonts w:asciiTheme="minorEastAsia" w:hAnsiTheme="minorEastAsia"/>
                <w:sz w:val="22"/>
              </w:rPr>
              <w:t>の内容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9FF94" w14:textId="77FC229C" w:rsidR="00F100C7" w:rsidRPr="000C19AD" w:rsidRDefault="003F5E47" w:rsidP="00A50B08">
            <w:pPr>
              <w:spacing w:line="0" w:lineRule="atLeast"/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・</w:t>
            </w:r>
            <w:r w:rsidR="00AB71A1">
              <w:rPr>
                <w:rFonts w:asciiTheme="minorEastAsia" w:hAnsiTheme="minorEastAsia" w:hint="eastAsia"/>
                <w:sz w:val="22"/>
              </w:rPr>
              <w:t>行政庁から通知される届出番号が記載された通知書面</w:t>
            </w:r>
            <w:r w:rsidR="00A50B08">
              <w:rPr>
                <w:rFonts w:asciiTheme="minorEastAsia" w:hAnsiTheme="minorEastAsia" w:hint="eastAsia"/>
                <w:sz w:val="22"/>
              </w:rPr>
              <w:t>や</w:t>
            </w:r>
            <w:r w:rsidR="00A50B08">
              <w:rPr>
                <w:rFonts w:asciiTheme="minorEastAsia" w:hAnsiTheme="minorEastAsia" w:hint="eastAsia"/>
                <w:sz w:val="22"/>
              </w:rPr>
              <w:t>許可書</w:t>
            </w:r>
            <w:r w:rsidR="00A50B08">
              <w:rPr>
                <w:rFonts w:asciiTheme="minorEastAsia" w:hAnsiTheme="minorEastAsia" w:hint="eastAsia"/>
                <w:sz w:val="22"/>
              </w:rPr>
              <w:t>の写しなど、</w:t>
            </w:r>
            <w:r w:rsidR="001414F2" w:rsidRPr="000C19AD">
              <w:rPr>
                <w:rFonts w:asciiTheme="minorEastAsia" w:hAnsiTheme="minorEastAsia" w:hint="eastAsia"/>
                <w:sz w:val="22"/>
              </w:rPr>
              <w:t>適法</w:t>
            </w:r>
            <w:r w:rsidR="001414F2" w:rsidRPr="000C19AD">
              <w:rPr>
                <w:rFonts w:asciiTheme="minorEastAsia" w:hAnsiTheme="minorEastAsia"/>
                <w:sz w:val="22"/>
              </w:rPr>
              <w:t>性</w:t>
            </w:r>
            <w:r w:rsidRPr="000C19AD">
              <w:rPr>
                <w:rFonts w:asciiTheme="minorEastAsia" w:hAnsiTheme="minorEastAsia" w:hint="eastAsia"/>
                <w:sz w:val="22"/>
              </w:rPr>
              <w:t>を</w:t>
            </w:r>
            <w:r w:rsidR="00F664CD" w:rsidRPr="000C19AD">
              <w:rPr>
                <w:rFonts w:asciiTheme="minorEastAsia" w:hAnsiTheme="minorEastAsia" w:hint="eastAsia"/>
                <w:sz w:val="22"/>
              </w:rPr>
              <w:t>証する</w:t>
            </w:r>
            <w:r w:rsidR="001414F2" w:rsidRPr="000C19AD">
              <w:rPr>
                <w:rFonts w:asciiTheme="minorEastAsia" w:hAnsiTheme="minorEastAsia"/>
                <w:sz w:val="22"/>
              </w:rPr>
              <w:t>資料の提出</w:t>
            </w:r>
            <w:r w:rsidR="00F664CD" w:rsidRPr="000C19AD">
              <w:rPr>
                <w:rFonts w:asciiTheme="minorEastAsia" w:hAnsiTheme="minorEastAsia" w:hint="eastAsia"/>
                <w:sz w:val="22"/>
              </w:rPr>
              <w:t>を</w:t>
            </w:r>
            <w:r w:rsidRPr="000C19AD">
              <w:rPr>
                <w:rFonts w:asciiTheme="minorEastAsia" w:hAnsiTheme="minorEastAsia"/>
                <w:sz w:val="22"/>
              </w:rPr>
              <w:t>要請</w:t>
            </w:r>
          </w:p>
          <w:p w14:paraId="423E8D02" w14:textId="3D9490E2" w:rsidR="003F5E47" w:rsidRPr="000C19AD" w:rsidRDefault="003F5E47" w:rsidP="00AB71A1">
            <w:pPr>
              <w:spacing w:line="0" w:lineRule="atLeast"/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・</w:t>
            </w:r>
            <w:r w:rsidR="00AB71A1">
              <w:rPr>
                <w:rFonts w:asciiTheme="minorEastAsia" w:hAnsiTheme="minorEastAsia"/>
                <w:sz w:val="22"/>
              </w:rPr>
              <w:t>適法</w:t>
            </w:r>
            <w:r w:rsidR="00AB71A1">
              <w:rPr>
                <w:rFonts w:asciiTheme="minorEastAsia" w:hAnsiTheme="minorEastAsia" w:hint="eastAsia"/>
                <w:sz w:val="22"/>
              </w:rPr>
              <w:t>で</w:t>
            </w:r>
            <w:bookmarkStart w:id="0" w:name="_GoBack"/>
            <w:bookmarkEnd w:id="0"/>
            <w:r w:rsidR="00AB71A1">
              <w:rPr>
                <w:rFonts w:asciiTheme="minorEastAsia" w:hAnsiTheme="minorEastAsia" w:hint="eastAsia"/>
                <w:sz w:val="22"/>
              </w:rPr>
              <w:t>あることが</w:t>
            </w:r>
            <w:r w:rsidRPr="000C19AD">
              <w:rPr>
                <w:rFonts w:asciiTheme="minorEastAsia" w:hAnsiTheme="minorEastAsia"/>
                <w:sz w:val="22"/>
              </w:rPr>
              <w:t>確認できない</w:t>
            </w:r>
            <w:r w:rsidRPr="000C19AD">
              <w:rPr>
                <w:rFonts w:asciiTheme="minorEastAsia" w:hAnsiTheme="minorEastAsia" w:hint="eastAsia"/>
                <w:sz w:val="22"/>
              </w:rPr>
              <w:t>物件</w:t>
            </w:r>
            <w:r w:rsidRPr="000C19AD">
              <w:rPr>
                <w:rFonts w:asciiTheme="minorEastAsia" w:hAnsiTheme="minorEastAsia"/>
                <w:sz w:val="22"/>
              </w:rPr>
              <w:t>は、</w:t>
            </w:r>
            <w:r w:rsidRPr="000C19AD">
              <w:rPr>
                <w:rFonts w:asciiTheme="minorEastAsia" w:hAnsiTheme="minorEastAsia" w:hint="eastAsia"/>
                <w:sz w:val="22"/>
              </w:rPr>
              <w:t>当社</w:t>
            </w:r>
            <w:r w:rsidRPr="000C19AD">
              <w:rPr>
                <w:rFonts w:asciiTheme="minorEastAsia" w:hAnsiTheme="minorEastAsia"/>
                <w:sz w:val="22"/>
              </w:rPr>
              <w:t>の仲介サイト</w:t>
            </w:r>
            <w:r w:rsidR="00AB71A1">
              <w:rPr>
                <w:rFonts w:asciiTheme="minorEastAsia" w:hAnsiTheme="minorEastAsia" w:hint="eastAsia"/>
                <w:sz w:val="22"/>
              </w:rPr>
              <w:t>に</w:t>
            </w:r>
            <w:r w:rsidRPr="000C19AD">
              <w:rPr>
                <w:rFonts w:asciiTheme="minorEastAsia" w:hAnsiTheme="minorEastAsia"/>
                <w:sz w:val="22"/>
              </w:rPr>
              <w:t>掲載しない</w:t>
            </w:r>
            <w:r w:rsidR="0040629B" w:rsidRPr="000C19AD">
              <w:rPr>
                <w:rFonts w:asciiTheme="minorEastAsia" w:hAnsiTheme="minorEastAsia" w:hint="eastAsia"/>
                <w:sz w:val="22"/>
              </w:rPr>
              <w:t>旨を通知</w:t>
            </w:r>
          </w:p>
          <w:p w14:paraId="74B46110" w14:textId="77777777" w:rsidR="00527D9B" w:rsidRPr="000C19AD" w:rsidRDefault="00527D9B" w:rsidP="00B527DB">
            <w:pPr>
              <w:spacing w:line="0" w:lineRule="atLeast"/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・行政庁</w:t>
            </w:r>
            <w:r w:rsidRPr="000C19AD">
              <w:rPr>
                <w:rFonts w:asciiTheme="minorEastAsia" w:hAnsiTheme="minorEastAsia"/>
                <w:sz w:val="22"/>
              </w:rPr>
              <w:t>より許可等を受けていない</w:t>
            </w:r>
            <w:r w:rsidRPr="000C19AD">
              <w:rPr>
                <w:rFonts w:asciiTheme="minorEastAsia" w:hAnsiTheme="minorEastAsia" w:hint="eastAsia"/>
                <w:sz w:val="22"/>
              </w:rPr>
              <w:t>民泊</w:t>
            </w:r>
            <w:r w:rsidRPr="000C19AD">
              <w:rPr>
                <w:rFonts w:asciiTheme="minorEastAsia" w:hAnsiTheme="minorEastAsia"/>
                <w:sz w:val="22"/>
              </w:rPr>
              <w:t>事業者</w:t>
            </w:r>
            <w:r w:rsidRPr="000C19AD">
              <w:rPr>
                <w:rFonts w:asciiTheme="minorEastAsia" w:hAnsiTheme="minorEastAsia" w:hint="eastAsia"/>
                <w:sz w:val="22"/>
              </w:rPr>
              <w:t>においては</w:t>
            </w:r>
            <w:r w:rsidRPr="000C19AD">
              <w:rPr>
                <w:rFonts w:asciiTheme="minorEastAsia" w:hAnsiTheme="minorEastAsia"/>
                <w:sz w:val="22"/>
              </w:rPr>
              <w:t>、法令に基づく許可等の取得を要請</w:t>
            </w:r>
          </w:p>
        </w:tc>
      </w:tr>
      <w:tr w:rsidR="00F100C7" w:rsidRPr="00473F47" w14:paraId="474A3873" w14:textId="77777777" w:rsidTr="003C415B">
        <w:trPr>
          <w:trHeight w:val="2811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0E8AF" w14:textId="77777777" w:rsidR="00F100C7" w:rsidRPr="000C19AD" w:rsidRDefault="00F100C7" w:rsidP="00B527DB">
            <w:pPr>
              <w:spacing w:line="0" w:lineRule="atLeast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0C19AD">
              <w:rPr>
                <w:rFonts w:asciiTheme="minorEastAsia" w:hAnsiTheme="minorEastAsia" w:hint="eastAsia"/>
                <w:kern w:val="0"/>
                <w:sz w:val="22"/>
              </w:rPr>
              <w:lastRenderedPageBreak/>
              <w:t>４．適法</w:t>
            </w:r>
            <w:r w:rsidRPr="000C19AD">
              <w:rPr>
                <w:rFonts w:asciiTheme="minorEastAsia" w:hAnsiTheme="minorEastAsia"/>
                <w:kern w:val="0"/>
                <w:sz w:val="22"/>
              </w:rPr>
              <w:t>物件であるこ</w:t>
            </w:r>
            <w:r w:rsidRPr="000C19AD">
              <w:rPr>
                <w:rFonts w:asciiTheme="minorEastAsia" w:hAnsiTheme="minorEastAsia" w:hint="eastAsia"/>
                <w:kern w:val="0"/>
                <w:sz w:val="22"/>
              </w:rPr>
              <w:t>と</w:t>
            </w:r>
          </w:p>
          <w:p w14:paraId="5ADB653A" w14:textId="77777777" w:rsidR="00F100C7" w:rsidRPr="000C19AD" w:rsidRDefault="00F100C7" w:rsidP="00B527DB">
            <w:pPr>
              <w:spacing w:line="0" w:lineRule="atLeast"/>
              <w:ind w:firstLineChars="200" w:firstLine="440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0C19AD">
              <w:rPr>
                <w:rFonts w:asciiTheme="minorEastAsia" w:hAnsiTheme="minorEastAsia" w:hint="eastAsia"/>
                <w:kern w:val="0"/>
                <w:sz w:val="22"/>
              </w:rPr>
              <w:t>の</w:t>
            </w:r>
            <w:r w:rsidRPr="000C19AD">
              <w:rPr>
                <w:rFonts w:asciiTheme="minorEastAsia" w:hAnsiTheme="minorEastAsia"/>
                <w:kern w:val="0"/>
                <w:sz w:val="22"/>
              </w:rPr>
              <w:t>確認</w:t>
            </w:r>
            <w:r w:rsidRPr="000C19AD">
              <w:rPr>
                <w:rFonts w:asciiTheme="minorEastAsia" w:hAnsiTheme="minorEastAsia" w:hint="eastAsia"/>
                <w:kern w:val="0"/>
                <w:sz w:val="22"/>
              </w:rPr>
              <w:t>方法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CEA02" w14:textId="48AB6B19" w:rsidR="004B0597" w:rsidRPr="000C19AD" w:rsidRDefault="00AB71A1" w:rsidP="00AB71A1">
            <w:pPr>
              <w:spacing w:line="0" w:lineRule="atLeast"/>
              <w:ind w:leftChars="16" w:left="34" w:firstLine="2"/>
              <w:jc w:val="left"/>
              <w:rPr>
                <w:rFonts w:asciiTheme="minorEastAsia" w:hAnsiTheme="minorEastAsia"/>
                <w:sz w:val="22"/>
              </w:rPr>
            </w:pPr>
            <w:r w:rsidRPr="00AB71A1">
              <w:rPr>
                <w:rFonts w:asciiTheme="minorEastAsia" w:hAnsiTheme="minorEastAsia" w:hint="eastAsia"/>
                <w:sz w:val="22"/>
              </w:rPr>
              <w:t>①事業者名、②物件所在地、③届出番号</w:t>
            </w:r>
            <w:r>
              <w:rPr>
                <w:rFonts w:asciiTheme="minorEastAsia" w:hAnsiTheme="minorEastAsia" w:hint="eastAsia"/>
                <w:sz w:val="22"/>
              </w:rPr>
              <w:t>等の確認項目について、住宅宿泊事業法施行要領（ガイドライン）に規定する確認方法で確認する。</w:t>
            </w:r>
          </w:p>
        </w:tc>
      </w:tr>
      <w:tr w:rsidR="00F100C7" w:rsidRPr="00473F47" w14:paraId="2106B96C" w14:textId="77777777" w:rsidTr="003C415B">
        <w:trPr>
          <w:trHeight w:val="109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78EF" w14:textId="77777777" w:rsidR="00F100C7" w:rsidRPr="000C19AD" w:rsidRDefault="00F100C7" w:rsidP="003B05CC">
            <w:pPr>
              <w:spacing w:line="0" w:lineRule="atLeast"/>
              <w:ind w:left="440" w:hangingChars="200" w:hanging="440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５．</w:t>
            </w:r>
            <w:r w:rsidR="003B05CC" w:rsidRPr="000C19AD">
              <w:rPr>
                <w:rFonts w:asciiTheme="minorEastAsia" w:hAnsiTheme="minorEastAsia"/>
                <w:sz w:val="22"/>
              </w:rPr>
              <w:t>貴社</w:t>
            </w:r>
            <w:r w:rsidR="003B05CC" w:rsidRPr="000C19AD">
              <w:rPr>
                <w:rFonts w:asciiTheme="minorEastAsia" w:hAnsiTheme="minorEastAsia" w:hint="eastAsia"/>
                <w:sz w:val="22"/>
              </w:rPr>
              <w:t>が</w:t>
            </w:r>
            <w:r w:rsidR="003B05CC" w:rsidRPr="000C19AD">
              <w:rPr>
                <w:rFonts w:asciiTheme="minorEastAsia" w:hAnsiTheme="minorEastAsia"/>
                <w:sz w:val="22"/>
              </w:rPr>
              <w:t>講じた</w:t>
            </w:r>
            <w:r w:rsidR="003B05CC" w:rsidRPr="000C19AD">
              <w:rPr>
                <w:rFonts w:asciiTheme="minorEastAsia" w:hAnsiTheme="minorEastAsia" w:hint="eastAsia"/>
                <w:sz w:val="22"/>
              </w:rPr>
              <w:t>措置</w:t>
            </w:r>
            <w:r w:rsidR="00E35B74" w:rsidRPr="000C19AD">
              <w:rPr>
                <w:rFonts w:asciiTheme="minorEastAsia" w:hAnsiTheme="minorEastAsia" w:hint="eastAsia"/>
                <w:sz w:val="22"/>
              </w:rPr>
              <w:t>の</w:t>
            </w:r>
            <w:r w:rsidR="003B05CC" w:rsidRPr="000C19AD">
              <w:rPr>
                <w:rFonts w:asciiTheme="minorEastAsia" w:hAnsiTheme="minorEastAsia" w:hint="eastAsia"/>
                <w:sz w:val="22"/>
              </w:rPr>
              <w:t>内容</w:t>
            </w:r>
            <w:r w:rsidRPr="000C19AD">
              <w:rPr>
                <w:rFonts w:asciiTheme="minorEastAsia" w:hAnsiTheme="minorEastAsia"/>
                <w:sz w:val="22"/>
              </w:rPr>
              <w:t>に</w:t>
            </w:r>
            <w:r w:rsidRPr="000C19AD">
              <w:rPr>
                <w:rFonts w:asciiTheme="minorEastAsia" w:hAnsiTheme="minorEastAsia" w:hint="eastAsia"/>
                <w:sz w:val="22"/>
              </w:rPr>
              <w:t>応じな</w:t>
            </w:r>
            <w:r w:rsidR="00A711F6" w:rsidRPr="000C19AD">
              <w:rPr>
                <w:rFonts w:asciiTheme="minorEastAsia" w:hAnsiTheme="minorEastAsia" w:hint="eastAsia"/>
                <w:sz w:val="22"/>
              </w:rPr>
              <w:t>い</w:t>
            </w:r>
            <w:r w:rsidR="00A711F6" w:rsidRPr="000C19AD">
              <w:rPr>
                <w:rFonts w:asciiTheme="minorEastAsia" w:hAnsiTheme="minorEastAsia"/>
                <w:sz w:val="22"/>
              </w:rPr>
              <w:t>民泊事業者</w:t>
            </w:r>
            <w:r w:rsidR="00E35B74" w:rsidRPr="000C19AD">
              <w:rPr>
                <w:rFonts w:asciiTheme="minorEastAsia" w:hAnsiTheme="minorEastAsia" w:hint="eastAsia"/>
                <w:sz w:val="22"/>
              </w:rPr>
              <w:t>への</w:t>
            </w:r>
            <w:r w:rsidR="00E35B74" w:rsidRPr="000C19AD">
              <w:rPr>
                <w:rFonts w:asciiTheme="minorEastAsia" w:hAnsiTheme="minorEastAsia"/>
                <w:sz w:val="22"/>
              </w:rPr>
              <w:t>対応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248A" w14:textId="3DCAB566" w:rsidR="00A711F6" w:rsidRPr="000C19AD" w:rsidRDefault="00C737EA" w:rsidP="00C737EA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当社</w:t>
            </w:r>
            <w:r w:rsidRPr="000C19AD">
              <w:rPr>
                <w:rFonts w:asciiTheme="minorEastAsia" w:hAnsiTheme="minorEastAsia"/>
                <w:sz w:val="22"/>
              </w:rPr>
              <w:t>の</w:t>
            </w:r>
            <w:r w:rsidR="00A711F6" w:rsidRPr="000C19AD">
              <w:rPr>
                <w:rFonts w:asciiTheme="minorEastAsia" w:hAnsiTheme="minorEastAsia" w:hint="eastAsia"/>
                <w:sz w:val="22"/>
              </w:rPr>
              <w:t>仲介</w:t>
            </w:r>
            <w:r w:rsidR="001414F2" w:rsidRPr="000C19AD">
              <w:rPr>
                <w:rFonts w:asciiTheme="minorEastAsia" w:hAnsiTheme="minorEastAsia"/>
                <w:sz w:val="22"/>
              </w:rPr>
              <w:t>サイトから</w:t>
            </w:r>
            <w:r w:rsidR="003B05CC" w:rsidRPr="000C19AD">
              <w:rPr>
                <w:rFonts w:asciiTheme="minorEastAsia" w:hAnsiTheme="minorEastAsia" w:hint="eastAsia"/>
                <w:sz w:val="22"/>
              </w:rPr>
              <w:t>該当物件</w:t>
            </w:r>
            <w:r w:rsidR="003B05CC" w:rsidRPr="000C19AD">
              <w:rPr>
                <w:rFonts w:asciiTheme="minorEastAsia" w:hAnsiTheme="minorEastAsia"/>
                <w:sz w:val="22"/>
              </w:rPr>
              <w:t>を</w:t>
            </w:r>
            <w:r w:rsidR="00A711F6" w:rsidRPr="000C19AD">
              <w:rPr>
                <w:rFonts w:asciiTheme="minorEastAsia" w:hAnsiTheme="minorEastAsia"/>
                <w:sz w:val="22"/>
              </w:rPr>
              <w:t>削除</w:t>
            </w:r>
          </w:p>
        </w:tc>
      </w:tr>
      <w:tr w:rsidR="00F100C7" w:rsidRPr="00473F47" w14:paraId="6F8AEF26" w14:textId="77777777" w:rsidTr="003C415B">
        <w:trPr>
          <w:trHeight w:val="1719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1E4E" w14:textId="77777777" w:rsidR="00F100C7" w:rsidRPr="000C19AD" w:rsidRDefault="00F100C7" w:rsidP="00B527DB">
            <w:pPr>
              <w:spacing w:line="0" w:lineRule="atLeast"/>
              <w:ind w:left="440" w:hangingChars="200" w:hanging="440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６．</w:t>
            </w:r>
            <w:r w:rsidR="00925359" w:rsidRPr="000C19AD">
              <w:rPr>
                <w:rFonts w:asciiTheme="minorEastAsia" w:hAnsiTheme="minorEastAsia" w:hint="eastAsia"/>
                <w:sz w:val="22"/>
              </w:rPr>
              <w:t>今後</w:t>
            </w:r>
            <w:r w:rsidR="00925359" w:rsidRPr="000C19AD">
              <w:rPr>
                <w:rFonts w:asciiTheme="minorEastAsia" w:hAnsiTheme="minorEastAsia"/>
                <w:sz w:val="22"/>
              </w:rPr>
              <w:t>新規に</w:t>
            </w:r>
            <w:r w:rsidRPr="000C19AD">
              <w:rPr>
                <w:rFonts w:asciiTheme="minorEastAsia" w:hAnsiTheme="minorEastAsia"/>
                <w:sz w:val="22"/>
              </w:rPr>
              <w:t>民泊仲介サイト</w:t>
            </w:r>
            <w:r w:rsidRPr="000C19AD">
              <w:rPr>
                <w:rFonts w:asciiTheme="minorEastAsia" w:hAnsiTheme="minorEastAsia" w:hint="eastAsia"/>
                <w:sz w:val="22"/>
              </w:rPr>
              <w:t>へ</w:t>
            </w:r>
            <w:r w:rsidRPr="000C19AD">
              <w:rPr>
                <w:rFonts w:asciiTheme="minorEastAsia" w:hAnsiTheme="minorEastAsia"/>
                <w:sz w:val="22"/>
              </w:rPr>
              <w:t>掲載</w:t>
            </w:r>
            <w:r w:rsidRPr="000C19AD">
              <w:rPr>
                <w:rFonts w:asciiTheme="minorEastAsia" w:hAnsiTheme="minorEastAsia" w:hint="eastAsia"/>
                <w:sz w:val="22"/>
              </w:rPr>
              <w:t>する</w:t>
            </w:r>
            <w:r w:rsidR="003C415B" w:rsidRPr="000C19AD">
              <w:rPr>
                <w:rFonts w:asciiTheme="minorEastAsia" w:hAnsiTheme="minorEastAsia"/>
                <w:sz w:val="22"/>
              </w:rPr>
              <w:t>民泊</w:t>
            </w:r>
            <w:r w:rsidRPr="000C19AD">
              <w:rPr>
                <w:rFonts w:asciiTheme="minorEastAsia" w:hAnsiTheme="minorEastAsia" w:hint="eastAsia"/>
                <w:sz w:val="22"/>
              </w:rPr>
              <w:t>事業者</w:t>
            </w:r>
            <w:r w:rsidR="003C415B" w:rsidRPr="000C19AD">
              <w:rPr>
                <w:rFonts w:asciiTheme="minorEastAsia" w:hAnsiTheme="minorEastAsia" w:hint="eastAsia"/>
                <w:sz w:val="22"/>
              </w:rPr>
              <w:t>への</w:t>
            </w:r>
            <w:r w:rsidRPr="000C19AD">
              <w:rPr>
                <w:rFonts w:asciiTheme="minorEastAsia" w:hAnsiTheme="minorEastAsia"/>
                <w:sz w:val="22"/>
              </w:rPr>
              <w:t>措置</w:t>
            </w:r>
            <w:r w:rsidR="00E35B74" w:rsidRPr="000C19AD">
              <w:rPr>
                <w:rFonts w:asciiTheme="minorEastAsia" w:hAnsiTheme="minorEastAsia" w:hint="eastAsia"/>
                <w:sz w:val="22"/>
              </w:rPr>
              <w:t>の</w:t>
            </w:r>
            <w:r w:rsidR="00E35B74" w:rsidRPr="000C19AD">
              <w:rPr>
                <w:rFonts w:asciiTheme="minorEastAsia" w:hAnsiTheme="minorEastAsia"/>
                <w:sz w:val="22"/>
              </w:rPr>
              <w:t>内容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6769" w14:textId="77777777" w:rsidR="00F100C7" w:rsidRPr="000C19AD" w:rsidRDefault="00A711F6" w:rsidP="006846B5">
            <w:pPr>
              <w:spacing w:line="0" w:lineRule="atLeast"/>
              <w:ind w:left="2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/>
                <w:sz w:val="22"/>
              </w:rPr>
              <w:t>物件の適法性を証する書類の</w:t>
            </w:r>
            <w:r w:rsidRPr="000C19AD">
              <w:rPr>
                <w:rFonts w:asciiTheme="minorEastAsia" w:hAnsiTheme="minorEastAsia" w:hint="eastAsia"/>
                <w:sz w:val="22"/>
              </w:rPr>
              <w:t>提出を</w:t>
            </w:r>
            <w:r w:rsidRPr="000C19AD">
              <w:rPr>
                <w:rFonts w:asciiTheme="minorEastAsia" w:hAnsiTheme="minorEastAsia"/>
                <w:sz w:val="22"/>
              </w:rPr>
              <w:t>必須と</w:t>
            </w:r>
            <w:r w:rsidRPr="000C19AD">
              <w:rPr>
                <w:rFonts w:asciiTheme="minorEastAsia" w:hAnsiTheme="minorEastAsia" w:hint="eastAsia"/>
                <w:sz w:val="22"/>
              </w:rPr>
              <w:t>し</w:t>
            </w:r>
            <w:r w:rsidRPr="000C19AD">
              <w:rPr>
                <w:rFonts w:asciiTheme="minorEastAsia" w:hAnsiTheme="minorEastAsia"/>
                <w:sz w:val="22"/>
              </w:rPr>
              <w:t>、適法</w:t>
            </w:r>
            <w:r w:rsidRPr="000C19AD">
              <w:rPr>
                <w:rFonts w:asciiTheme="minorEastAsia" w:hAnsiTheme="minorEastAsia" w:hint="eastAsia"/>
                <w:sz w:val="22"/>
              </w:rPr>
              <w:t>であること</w:t>
            </w:r>
            <w:r w:rsidRPr="000C19AD">
              <w:rPr>
                <w:rFonts w:asciiTheme="minorEastAsia" w:hAnsiTheme="minorEastAsia"/>
                <w:sz w:val="22"/>
              </w:rPr>
              <w:t>が確認でき</w:t>
            </w:r>
            <w:r w:rsidRPr="000C19AD">
              <w:rPr>
                <w:rFonts w:asciiTheme="minorEastAsia" w:hAnsiTheme="minorEastAsia" w:hint="eastAsia"/>
                <w:sz w:val="22"/>
              </w:rPr>
              <w:t>ない</w:t>
            </w:r>
            <w:r w:rsidRPr="000C19AD">
              <w:rPr>
                <w:rFonts w:asciiTheme="minorEastAsia" w:hAnsiTheme="minorEastAsia"/>
                <w:sz w:val="22"/>
              </w:rPr>
              <w:t>場合には、仲介サイト</w:t>
            </w:r>
            <w:r w:rsidRPr="000C19AD">
              <w:rPr>
                <w:rFonts w:asciiTheme="minorEastAsia" w:hAnsiTheme="minorEastAsia" w:hint="eastAsia"/>
                <w:sz w:val="22"/>
              </w:rPr>
              <w:t>に</w:t>
            </w:r>
            <w:r w:rsidRPr="000C19AD">
              <w:rPr>
                <w:rFonts w:asciiTheme="minorEastAsia" w:hAnsiTheme="minorEastAsia"/>
                <w:sz w:val="22"/>
              </w:rPr>
              <w:t>公開できない旨</w:t>
            </w:r>
            <w:r w:rsidRPr="000C19AD">
              <w:rPr>
                <w:rFonts w:asciiTheme="minorEastAsia" w:hAnsiTheme="minorEastAsia" w:hint="eastAsia"/>
                <w:sz w:val="22"/>
              </w:rPr>
              <w:t>、当社</w:t>
            </w:r>
            <w:r w:rsidRPr="000C19AD">
              <w:rPr>
                <w:rFonts w:asciiTheme="minorEastAsia" w:hAnsiTheme="minorEastAsia"/>
                <w:sz w:val="22"/>
              </w:rPr>
              <w:t>ホームページの○○ページ及び、</w:t>
            </w:r>
            <w:r w:rsidRPr="000C19AD">
              <w:rPr>
                <w:rFonts w:asciiTheme="minorEastAsia" w:hAnsiTheme="minorEastAsia" w:hint="eastAsia"/>
                <w:sz w:val="22"/>
              </w:rPr>
              <w:t>物件</w:t>
            </w:r>
            <w:r w:rsidRPr="000C19AD">
              <w:rPr>
                <w:rFonts w:asciiTheme="minorEastAsia" w:hAnsiTheme="minorEastAsia"/>
                <w:sz w:val="22"/>
              </w:rPr>
              <w:t>を登録する</w:t>
            </w:r>
            <w:r w:rsidRPr="000C19AD">
              <w:rPr>
                <w:rFonts w:asciiTheme="minorEastAsia" w:hAnsiTheme="minorEastAsia" w:hint="eastAsia"/>
                <w:sz w:val="22"/>
              </w:rPr>
              <w:t>際</w:t>
            </w:r>
            <w:r w:rsidRPr="000C19AD">
              <w:rPr>
                <w:rFonts w:asciiTheme="minorEastAsia" w:hAnsiTheme="minorEastAsia"/>
                <w:sz w:val="22"/>
              </w:rPr>
              <w:t>の画面</w:t>
            </w:r>
            <w:r w:rsidRPr="000C19AD">
              <w:rPr>
                <w:rFonts w:asciiTheme="minorEastAsia" w:hAnsiTheme="minorEastAsia" w:hint="eastAsia"/>
                <w:sz w:val="22"/>
              </w:rPr>
              <w:t>上</w:t>
            </w:r>
            <w:r w:rsidRPr="000C19AD">
              <w:rPr>
                <w:rFonts w:asciiTheme="minorEastAsia" w:hAnsiTheme="minorEastAsia"/>
                <w:sz w:val="22"/>
              </w:rPr>
              <w:t>に</w:t>
            </w:r>
            <w:r w:rsidRPr="000C19AD">
              <w:rPr>
                <w:rFonts w:asciiTheme="minorEastAsia" w:hAnsiTheme="minorEastAsia" w:hint="eastAsia"/>
                <w:sz w:val="22"/>
              </w:rPr>
              <w:t>おいても</w:t>
            </w:r>
            <w:r w:rsidRPr="000C19AD">
              <w:rPr>
                <w:rFonts w:asciiTheme="minorEastAsia" w:hAnsiTheme="minorEastAsia"/>
                <w:sz w:val="22"/>
              </w:rPr>
              <w:t>そ</w:t>
            </w:r>
            <w:r w:rsidR="003B05CC" w:rsidRPr="000C19AD">
              <w:rPr>
                <w:rFonts w:asciiTheme="minorEastAsia" w:hAnsiTheme="minorEastAsia"/>
                <w:sz w:val="22"/>
              </w:rPr>
              <w:t>の旨を</w:t>
            </w:r>
            <w:r w:rsidR="003B05CC" w:rsidRPr="000C19AD">
              <w:rPr>
                <w:rFonts w:asciiTheme="minorEastAsia" w:hAnsiTheme="minorEastAsia" w:hint="eastAsia"/>
                <w:sz w:val="22"/>
              </w:rPr>
              <w:t>掲載</w:t>
            </w:r>
          </w:p>
        </w:tc>
      </w:tr>
      <w:tr w:rsidR="00F100C7" w:rsidRPr="00473F47" w14:paraId="2B6A9044" w14:textId="77777777" w:rsidTr="00C737EA">
        <w:trPr>
          <w:trHeight w:val="799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57400" w14:textId="77777777" w:rsidR="00F100C7" w:rsidRPr="000C19AD" w:rsidRDefault="00F100C7" w:rsidP="00B527DB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0C19AD">
              <w:rPr>
                <w:rFonts w:asciiTheme="minorEastAsia" w:hAnsiTheme="minorEastAsia" w:hint="eastAsia"/>
                <w:sz w:val="22"/>
              </w:rPr>
              <w:t>７．その他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FECC2" w14:textId="77777777" w:rsidR="003C415B" w:rsidRPr="000C19AD" w:rsidRDefault="003C415B" w:rsidP="00B527DB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322D469D" w14:textId="77777777" w:rsidR="00F100C7" w:rsidRPr="000C19AD" w:rsidRDefault="00F100C7" w:rsidP="00B527DB">
      <w:pPr>
        <w:pStyle w:val="a6"/>
        <w:spacing w:line="0" w:lineRule="atLeast"/>
        <w:ind w:left="440" w:hangingChars="200" w:hanging="440"/>
        <w:jc w:val="left"/>
        <w:rPr>
          <w:rFonts w:asciiTheme="minorEastAsia" w:hAnsiTheme="minorEastAsia"/>
          <w:sz w:val="22"/>
          <w:szCs w:val="22"/>
        </w:rPr>
      </w:pPr>
      <w:r w:rsidRPr="000C19AD">
        <w:rPr>
          <w:rFonts w:asciiTheme="minorEastAsia" w:hAnsiTheme="minorEastAsia" w:hint="eastAsia"/>
          <w:sz w:val="22"/>
          <w:szCs w:val="22"/>
        </w:rPr>
        <w:t>注１　上記</w:t>
      </w:r>
      <w:r w:rsidRPr="000C19AD">
        <w:rPr>
          <w:rFonts w:asciiTheme="minorEastAsia" w:hAnsiTheme="minorEastAsia"/>
          <w:sz w:val="22"/>
          <w:szCs w:val="22"/>
        </w:rPr>
        <w:t>表</w:t>
      </w:r>
      <w:r w:rsidR="003C415B" w:rsidRPr="000C19AD">
        <w:rPr>
          <w:rFonts w:asciiTheme="minorEastAsia" w:hAnsiTheme="minorEastAsia" w:hint="eastAsia"/>
          <w:sz w:val="22"/>
          <w:szCs w:val="22"/>
        </w:rPr>
        <w:t>２</w:t>
      </w:r>
      <w:r w:rsidRPr="000C19AD">
        <w:rPr>
          <w:rFonts w:asciiTheme="minorEastAsia" w:hAnsiTheme="minorEastAsia" w:hint="eastAsia"/>
          <w:sz w:val="22"/>
          <w:szCs w:val="22"/>
        </w:rPr>
        <w:t>．民泊</w:t>
      </w:r>
      <w:r w:rsidRPr="000C19AD">
        <w:rPr>
          <w:rFonts w:asciiTheme="minorEastAsia" w:hAnsiTheme="minorEastAsia"/>
          <w:sz w:val="22"/>
          <w:szCs w:val="22"/>
        </w:rPr>
        <w:t>事業者へ周知</w:t>
      </w:r>
      <w:r w:rsidRPr="000C19AD">
        <w:rPr>
          <w:rFonts w:asciiTheme="minorEastAsia" w:hAnsiTheme="minorEastAsia" w:hint="eastAsia"/>
          <w:sz w:val="22"/>
          <w:szCs w:val="22"/>
        </w:rPr>
        <w:t>した</w:t>
      </w:r>
      <w:r w:rsidRPr="000C19AD">
        <w:rPr>
          <w:rFonts w:asciiTheme="minorEastAsia" w:hAnsiTheme="minorEastAsia"/>
          <w:sz w:val="22"/>
          <w:szCs w:val="22"/>
        </w:rPr>
        <w:t>メール</w:t>
      </w:r>
      <w:r w:rsidR="003C415B" w:rsidRPr="000C19AD">
        <w:rPr>
          <w:rFonts w:asciiTheme="minorEastAsia" w:hAnsiTheme="minorEastAsia" w:hint="eastAsia"/>
          <w:sz w:val="22"/>
          <w:szCs w:val="22"/>
        </w:rPr>
        <w:t>や</w:t>
      </w:r>
      <w:r w:rsidR="003C415B" w:rsidRPr="000C19AD">
        <w:rPr>
          <w:rFonts w:asciiTheme="minorEastAsia" w:hAnsiTheme="minorEastAsia"/>
          <w:sz w:val="22"/>
          <w:szCs w:val="22"/>
        </w:rPr>
        <w:t>書面</w:t>
      </w:r>
      <w:r w:rsidRPr="000C19AD">
        <w:rPr>
          <w:rFonts w:asciiTheme="minorEastAsia" w:hAnsiTheme="minorEastAsia" w:hint="eastAsia"/>
          <w:sz w:val="22"/>
          <w:szCs w:val="22"/>
        </w:rPr>
        <w:t>等</w:t>
      </w:r>
      <w:r w:rsidRPr="000C19AD">
        <w:rPr>
          <w:rFonts w:asciiTheme="minorEastAsia" w:hAnsiTheme="minorEastAsia"/>
          <w:sz w:val="22"/>
          <w:szCs w:val="22"/>
        </w:rPr>
        <w:t>の写しを添付すること。</w:t>
      </w:r>
    </w:p>
    <w:p w14:paraId="0DFABA92" w14:textId="77777777" w:rsidR="0016271F" w:rsidRDefault="00F100C7">
      <w:pPr>
        <w:ind w:firstLineChars="100" w:firstLine="220"/>
        <w:rPr>
          <w:rFonts w:asciiTheme="minorEastAsia" w:hAnsiTheme="minorEastAsia"/>
          <w:sz w:val="22"/>
        </w:rPr>
      </w:pPr>
      <w:r w:rsidRPr="000C19AD">
        <w:rPr>
          <w:rFonts w:asciiTheme="minorEastAsia" w:hAnsiTheme="minorEastAsia" w:hint="eastAsia"/>
          <w:sz w:val="22"/>
        </w:rPr>
        <w:t>２　用紙</w:t>
      </w:r>
      <w:r w:rsidRPr="000C19AD">
        <w:rPr>
          <w:rFonts w:asciiTheme="minorEastAsia" w:hAnsiTheme="minorEastAsia"/>
          <w:sz w:val="22"/>
        </w:rPr>
        <w:t>の大きさは</w:t>
      </w:r>
      <w:r w:rsidRPr="000C19AD">
        <w:rPr>
          <w:rFonts w:asciiTheme="minorEastAsia" w:hAnsiTheme="minorEastAsia" w:hint="eastAsia"/>
          <w:sz w:val="22"/>
        </w:rPr>
        <w:t>日本</w:t>
      </w:r>
      <w:r w:rsidRPr="000C19AD">
        <w:rPr>
          <w:rFonts w:asciiTheme="minorEastAsia" w:hAnsiTheme="minorEastAsia"/>
          <w:sz w:val="22"/>
        </w:rPr>
        <w:t>工業規格Ａ列</w:t>
      </w:r>
      <w:r w:rsidRPr="000C19AD">
        <w:rPr>
          <w:rFonts w:asciiTheme="minorEastAsia" w:hAnsiTheme="minorEastAsia" w:hint="eastAsia"/>
          <w:sz w:val="22"/>
        </w:rPr>
        <w:t>４</w:t>
      </w:r>
      <w:r w:rsidRPr="000C19AD">
        <w:rPr>
          <w:rFonts w:asciiTheme="minorEastAsia" w:hAnsiTheme="minorEastAsia"/>
          <w:sz w:val="22"/>
        </w:rPr>
        <w:t>番とすること。</w:t>
      </w:r>
    </w:p>
    <w:p w14:paraId="29384B02" w14:textId="77777777" w:rsidR="004D2A8B" w:rsidRDefault="004D2A8B">
      <w:pPr>
        <w:ind w:firstLineChars="100" w:firstLine="220"/>
        <w:rPr>
          <w:rFonts w:asciiTheme="minorEastAsia" w:hAnsiTheme="minorEastAsia"/>
          <w:sz w:val="22"/>
        </w:rPr>
      </w:pPr>
    </w:p>
    <w:sectPr w:rsidR="004D2A8B" w:rsidSect="000C19AD">
      <w:pgSz w:w="11906" w:h="16838"/>
      <w:pgMar w:top="124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9B7DF" w14:textId="77777777" w:rsidR="00CA4580" w:rsidRDefault="00CA4580" w:rsidP="00126CB4">
      <w:r>
        <w:separator/>
      </w:r>
    </w:p>
  </w:endnote>
  <w:endnote w:type="continuationSeparator" w:id="0">
    <w:p w14:paraId="71A883BA" w14:textId="77777777" w:rsidR="00CA4580" w:rsidRDefault="00CA4580" w:rsidP="0012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D437E" w14:textId="77777777" w:rsidR="00CA4580" w:rsidRDefault="00CA4580" w:rsidP="00126CB4">
      <w:r>
        <w:separator/>
      </w:r>
    </w:p>
  </w:footnote>
  <w:footnote w:type="continuationSeparator" w:id="0">
    <w:p w14:paraId="536500E1" w14:textId="77777777" w:rsidR="00CA4580" w:rsidRDefault="00CA4580" w:rsidP="0012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128E1"/>
    <w:multiLevelType w:val="hybridMultilevel"/>
    <w:tmpl w:val="14D80018"/>
    <w:lvl w:ilvl="0" w:tplc="951AB44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B"/>
    <w:rsid w:val="00004825"/>
    <w:rsid w:val="000127DE"/>
    <w:rsid w:val="00032E49"/>
    <w:rsid w:val="0003403D"/>
    <w:rsid w:val="0003741B"/>
    <w:rsid w:val="00045762"/>
    <w:rsid w:val="00047484"/>
    <w:rsid w:val="00083698"/>
    <w:rsid w:val="00091C3E"/>
    <w:rsid w:val="000927D6"/>
    <w:rsid w:val="00097BD2"/>
    <w:rsid w:val="000A415A"/>
    <w:rsid w:val="000B0133"/>
    <w:rsid w:val="000B7BBC"/>
    <w:rsid w:val="000C085F"/>
    <w:rsid w:val="000C19AD"/>
    <w:rsid w:val="000D1271"/>
    <w:rsid w:val="000E4080"/>
    <w:rsid w:val="000E740C"/>
    <w:rsid w:val="000F7323"/>
    <w:rsid w:val="00101930"/>
    <w:rsid w:val="0010598C"/>
    <w:rsid w:val="00105F5E"/>
    <w:rsid w:val="001267D3"/>
    <w:rsid w:val="00126CB4"/>
    <w:rsid w:val="0013380B"/>
    <w:rsid w:val="00135FD6"/>
    <w:rsid w:val="001414F2"/>
    <w:rsid w:val="00147575"/>
    <w:rsid w:val="001510BF"/>
    <w:rsid w:val="00152C63"/>
    <w:rsid w:val="0016206F"/>
    <w:rsid w:val="0016211E"/>
    <w:rsid w:val="0016271F"/>
    <w:rsid w:val="001723EA"/>
    <w:rsid w:val="00173E8D"/>
    <w:rsid w:val="00177405"/>
    <w:rsid w:val="00177B25"/>
    <w:rsid w:val="00180985"/>
    <w:rsid w:val="00183935"/>
    <w:rsid w:val="001A40DA"/>
    <w:rsid w:val="001A692A"/>
    <w:rsid w:val="001B1C5F"/>
    <w:rsid w:val="001B430E"/>
    <w:rsid w:val="001D0382"/>
    <w:rsid w:val="001D1155"/>
    <w:rsid w:val="001E4B90"/>
    <w:rsid w:val="001F6EA3"/>
    <w:rsid w:val="001F7DAD"/>
    <w:rsid w:val="00205EC3"/>
    <w:rsid w:val="00216F69"/>
    <w:rsid w:val="002259B5"/>
    <w:rsid w:val="00230D44"/>
    <w:rsid w:val="0025365D"/>
    <w:rsid w:val="00255158"/>
    <w:rsid w:val="002A10AC"/>
    <w:rsid w:val="002A34F6"/>
    <w:rsid w:val="002B6AC6"/>
    <w:rsid w:val="002C2989"/>
    <w:rsid w:val="002D2468"/>
    <w:rsid w:val="002F7B49"/>
    <w:rsid w:val="00305177"/>
    <w:rsid w:val="00314848"/>
    <w:rsid w:val="0032278D"/>
    <w:rsid w:val="00361A56"/>
    <w:rsid w:val="003837BC"/>
    <w:rsid w:val="003838A7"/>
    <w:rsid w:val="003856FD"/>
    <w:rsid w:val="003947DA"/>
    <w:rsid w:val="00395B25"/>
    <w:rsid w:val="003A6813"/>
    <w:rsid w:val="003B05CC"/>
    <w:rsid w:val="003B6ABC"/>
    <w:rsid w:val="003C07F1"/>
    <w:rsid w:val="003C415B"/>
    <w:rsid w:val="003F5E47"/>
    <w:rsid w:val="0040629B"/>
    <w:rsid w:val="0041252A"/>
    <w:rsid w:val="00415C11"/>
    <w:rsid w:val="00423A0C"/>
    <w:rsid w:val="00426A15"/>
    <w:rsid w:val="004374B0"/>
    <w:rsid w:val="00450D51"/>
    <w:rsid w:val="004673F3"/>
    <w:rsid w:val="00473F47"/>
    <w:rsid w:val="0047779C"/>
    <w:rsid w:val="0048003A"/>
    <w:rsid w:val="00481264"/>
    <w:rsid w:val="00482743"/>
    <w:rsid w:val="004843C9"/>
    <w:rsid w:val="00485547"/>
    <w:rsid w:val="00487DFE"/>
    <w:rsid w:val="004904DC"/>
    <w:rsid w:val="004B0597"/>
    <w:rsid w:val="004C3D9F"/>
    <w:rsid w:val="004C6D07"/>
    <w:rsid w:val="004D2A8B"/>
    <w:rsid w:val="004D2F15"/>
    <w:rsid w:val="004D500B"/>
    <w:rsid w:val="004F1A6E"/>
    <w:rsid w:val="0050351D"/>
    <w:rsid w:val="0050656C"/>
    <w:rsid w:val="005124A0"/>
    <w:rsid w:val="00514888"/>
    <w:rsid w:val="00527D9B"/>
    <w:rsid w:val="005411FF"/>
    <w:rsid w:val="00550EFB"/>
    <w:rsid w:val="00552D25"/>
    <w:rsid w:val="0055319B"/>
    <w:rsid w:val="00553703"/>
    <w:rsid w:val="005564FA"/>
    <w:rsid w:val="0055763F"/>
    <w:rsid w:val="00573597"/>
    <w:rsid w:val="005872AB"/>
    <w:rsid w:val="00595A96"/>
    <w:rsid w:val="005A0F15"/>
    <w:rsid w:val="005A7819"/>
    <w:rsid w:val="005B1D64"/>
    <w:rsid w:val="005D022F"/>
    <w:rsid w:val="005D1B1A"/>
    <w:rsid w:val="005D3AB3"/>
    <w:rsid w:val="005E40A3"/>
    <w:rsid w:val="005E658F"/>
    <w:rsid w:val="005F2790"/>
    <w:rsid w:val="005F64B1"/>
    <w:rsid w:val="00605381"/>
    <w:rsid w:val="00613D5B"/>
    <w:rsid w:val="00633020"/>
    <w:rsid w:val="00634347"/>
    <w:rsid w:val="0063543A"/>
    <w:rsid w:val="00640D23"/>
    <w:rsid w:val="00647641"/>
    <w:rsid w:val="00661A64"/>
    <w:rsid w:val="00670767"/>
    <w:rsid w:val="006753F7"/>
    <w:rsid w:val="006768A0"/>
    <w:rsid w:val="006816E5"/>
    <w:rsid w:val="006846B5"/>
    <w:rsid w:val="006A7C3D"/>
    <w:rsid w:val="006C61C3"/>
    <w:rsid w:val="006D4F61"/>
    <w:rsid w:val="006D5F83"/>
    <w:rsid w:val="006E0A3C"/>
    <w:rsid w:val="006E3E26"/>
    <w:rsid w:val="006F1523"/>
    <w:rsid w:val="006F4C2D"/>
    <w:rsid w:val="00702576"/>
    <w:rsid w:val="00717CE8"/>
    <w:rsid w:val="007377ED"/>
    <w:rsid w:val="0075429B"/>
    <w:rsid w:val="00762CD2"/>
    <w:rsid w:val="00771E2E"/>
    <w:rsid w:val="007771FB"/>
    <w:rsid w:val="00777F64"/>
    <w:rsid w:val="00782912"/>
    <w:rsid w:val="00783303"/>
    <w:rsid w:val="00786D99"/>
    <w:rsid w:val="00792B26"/>
    <w:rsid w:val="007A0D73"/>
    <w:rsid w:val="007A4939"/>
    <w:rsid w:val="007A772C"/>
    <w:rsid w:val="007E45F1"/>
    <w:rsid w:val="007F36E0"/>
    <w:rsid w:val="0080048F"/>
    <w:rsid w:val="00802BD5"/>
    <w:rsid w:val="0080549F"/>
    <w:rsid w:val="00831F4D"/>
    <w:rsid w:val="00832F1D"/>
    <w:rsid w:val="008378EE"/>
    <w:rsid w:val="00845CA6"/>
    <w:rsid w:val="0084641C"/>
    <w:rsid w:val="008467D3"/>
    <w:rsid w:val="0085004A"/>
    <w:rsid w:val="00851EC4"/>
    <w:rsid w:val="0088167F"/>
    <w:rsid w:val="00883271"/>
    <w:rsid w:val="008A3EB5"/>
    <w:rsid w:val="008B51FB"/>
    <w:rsid w:val="008B524B"/>
    <w:rsid w:val="008C0911"/>
    <w:rsid w:val="008C6E4B"/>
    <w:rsid w:val="008D3E62"/>
    <w:rsid w:val="008F13A6"/>
    <w:rsid w:val="00912333"/>
    <w:rsid w:val="0091460A"/>
    <w:rsid w:val="00920B8C"/>
    <w:rsid w:val="00925359"/>
    <w:rsid w:val="009339F2"/>
    <w:rsid w:val="00937BF3"/>
    <w:rsid w:val="00950091"/>
    <w:rsid w:val="00950683"/>
    <w:rsid w:val="00951841"/>
    <w:rsid w:val="0098028E"/>
    <w:rsid w:val="0099250D"/>
    <w:rsid w:val="009935B5"/>
    <w:rsid w:val="00996B62"/>
    <w:rsid w:val="009A18EA"/>
    <w:rsid w:val="009D6647"/>
    <w:rsid w:val="009E35C8"/>
    <w:rsid w:val="009E674C"/>
    <w:rsid w:val="00A10E26"/>
    <w:rsid w:val="00A16DFC"/>
    <w:rsid w:val="00A17920"/>
    <w:rsid w:val="00A36C37"/>
    <w:rsid w:val="00A50B08"/>
    <w:rsid w:val="00A63E35"/>
    <w:rsid w:val="00A711F6"/>
    <w:rsid w:val="00A72035"/>
    <w:rsid w:val="00A97FDF"/>
    <w:rsid w:val="00AA25D0"/>
    <w:rsid w:val="00AA322D"/>
    <w:rsid w:val="00AB469B"/>
    <w:rsid w:val="00AB71A1"/>
    <w:rsid w:val="00AC4DC9"/>
    <w:rsid w:val="00AC73F8"/>
    <w:rsid w:val="00AF063C"/>
    <w:rsid w:val="00B10BFD"/>
    <w:rsid w:val="00B146F8"/>
    <w:rsid w:val="00B1522F"/>
    <w:rsid w:val="00B1586A"/>
    <w:rsid w:val="00B229C3"/>
    <w:rsid w:val="00B447AB"/>
    <w:rsid w:val="00B52191"/>
    <w:rsid w:val="00B527DB"/>
    <w:rsid w:val="00B54611"/>
    <w:rsid w:val="00B55843"/>
    <w:rsid w:val="00B65EA3"/>
    <w:rsid w:val="00B726DD"/>
    <w:rsid w:val="00B759AE"/>
    <w:rsid w:val="00B86D59"/>
    <w:rsid w:val="00B90D62"/>
    <w:rsid w:val="00B969F8"/>
    <w:rsid w:val="00BA7C64"/>
    <w:rsid w:val="00BA7F68"/>
    <w:rsid w:val="00BB05D3"/>
    <w:rsid w:val="00BB1642"/>
    <w:rsid w:val="00BB193A"/>
    <w:rsid w:val="00BB31D6"/>
    <w:rsid w:val="00BD6A4B"/>
    <w:rsid w:val="00BE253F"/>
    <w:rsid w:val="00BE796F"/>
    <w:rsid w:val="00BF049D"/>
    <w:rsid w:val="00C01D83"/>
    <w:rsid w:val="00C06156"/>
    <w:rsid w:val="00C11334"/>
    <w:rsid w:val="00C34336"/>
    <w:rsid w:val="00C407F5"/>
    <w:rsid w:val="00C4179C"/>
    <w:rsid w:val="00C4282A"/>
    <w:rsid w:val="00C4377A"/>
    <w:rsid w:val="00C4795C"/>
    <w:rsid w:val="00C61BCD"/>
    <w:rsid w:val="00C64096"/>
    <w:rsid w:val="00C677F2"/>
    <w:rsid w:val="00C71651"/>
    <w:rsid w:val="00C737EA"/>
    <w:rsid w:val="00C73C30"/>
    <w:rsid w:val="00C7456E"/>
    <w:rsid w:val="00C95806"/>
    <w:rsid w:val="00C97916"/>
    <w:rsid w:val="00C9796C"/>
    <w:rsid w:val="00CA1732"/>
    <w:rsid w:val="00CA4580"/>
    <w:rsid w:val="00CB2A65"/>
    <w:rsid w:val="00CB5D9C"/>
    <w:rsid w:val="00CC1FAA"/>
    <w:rsid w:val="00CC2C46"/>
    <w:rsid w:val="00CC48D2"/>
    <w:rsid w:val="00CD0C30"/>
    <w:rsid w:val="00D2599A"/>
    <w:rsid w:val="00D25BC4"/>
    <w:rsid w:val="00D34F65"/>
    <w:rsid w:val="00D60C94"/>
    <w:rsid w:val="00D6782C"/>
    <w:rsid w:val="00D70609"/>
    <w:rsid w:val="00D7296A"/>
    <w:rsid w:val="00D874F6"/>
    <w:rsid w:val="00D96013"/>
    <w:rsid w:val="00DA242B"/>
    <w:rsid w:val="00DA24F2"/>
    <w:rsid w:val="00DA6D52"/>
    <w:rsid w:val="00DB00B6"/>
    <w:rsid w:val="00DB4AF3"/>
    <w:rsid w:val="00DC0446"/>
    <w:rsid w:val="00DD0515"/>
    <w:rsid w:val="00DD624C"/>
    <w:rsid w:val="00DE06D6"/>
    <w:rsid w:val="00DE47D4"/>
    <w:rsid w:val="00E02EBC"/>
    <w:rsid w:val="00E0313B"/>
    <w:rsid w:val="00E03ACA"/>
    <w:rsid w:val="00E111DF"/>
    <w:rsid w:val="00E14C7D"/>
    <w:rsid w:val="00E17AFC"/>
    <w:rsid w:val="00E2477D"/>
    <w:rsid w:val="00E35B74"/>
    <w:rsid w:val="00E4091C"/>
    <w:rsid w:val="00E47D27"/>
    <w:rsid w:val="00E52980"/>
    <w:rsid w:val="00E566D0"/>
    <w:rsid w:val="00E60A5C"/>
    <w:rsid w:val="00E800BA"/>
    <w:rsid w:val="00E817F7"/>
    <w:rsid w:val="00E832FF"/>
    <w:rsid w:val="00E8468A"/>
    <w:rsid w:val="00E862A1"/>
    <w:rsid w:val="00E87491"/>
    <w:rsid w:val="00E916C0"/>
    <w:rsid w:val="00E96B37"/>
    <w:rsid w:val="00EB1C41"/>
    <w:rsid w:val="00EC1DE6"/>
    <w:rsid w:val="00EC31D0"/>
    <w:rsid w:val="00EC6005"/>
    <w:rsid w:val="00EC61FB"/>
    <w:rsid w:val="00EC6E48"/>
    <w:rsid w:val="00ED2ECA"/>
    <w:rsid w:val="00EE267C"/>
    <w:rsid w:val="00EE5930"/>
    <w:rsid w:val="00F060FD"/>
    <w:rsid w:val="00F100C7"/>
    <w:rsid w:val="00F21AB8"/>
    <w:rsid w:val="00F24997"/>
    <w:rsid w:val="00F26604"/>
    <w:rsid w:val="00F35F72"/>
    <w:rsid w:val="00F41FD3"/>
    <w:rsid w:val="00F4408C"/>
    <w:rsid w:val="00F5042F"/>
    <w:rsid w:val="00F54076"/>
    <w:rsid w:val="00F60CB4"/>
    <w:rsid w:val="00F62B29"/>
    <w:rsid w:val="00F63461"/>
    <w:rsid w:val="00F664CD"/>
    <w:rsid w:val="00F666E3"/>
    <w:rsid w:val="00F77A8A"/>
    <w:rsid w:val="00F827EA"/>
    <w:rsid w:val="00F915BC"/>
    <w:rsid w:val="00F94307"/>
    <w:rsid w:val="00F96A1D"/>
    <w:rsid w:val="00FA2C02"/>
    <w:rsid w:val="00FA546B"/>
    <w:rsid w:val="00FA709B"/>
    <w:rsid w:val="00FB5BEB"/>
    <w:rsid w:val="00FB70A8"/>
    <w:rsid w:val="00FD6D0C"/>
    <w:rsid w:val="00FE308B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C84DB7"/>
  <w15:docId w15:val="{FCFA7633-C87D-47D8-B4FF-8CE28252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AB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73597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573597"/>
    <w:rPr>
      <w:szCs w:val="21"/>
    </w:rPr>
  </w:style>
  <w:style w:type="paragraph" w:styleId="a6">
    <w:name w:val="Closing"/>
    <w:basedOn w:val="a"/>
    <w:link w:val="a7"/>
    <w:uiPriority w:val="99"/>
    <w:unhideWhenUsed/>
    <w:rsid w:val="0057359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573597"/>
    <w:rPr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091C3E"/>
  </w:style>
  <w:style w:type="character" w:customStyle="1" w:styleId="a9">
    <w:name w:val="日付 (文字)"/>
    <w:basedOn w:val="a0"/>
    <w:link w:val="a8"/>
    <w:uiPriority w:val="99"/>
    <w:semiHidden/>
    <w:rsid w:val="00091C3E"/>
  </w:style>
  <w:style w:type="table" w:styleId="aa">
    <w:name w:val="Table Grid"/>
    <w:basedOn w:val="a1"/>
    <w:uiPriority w:val="39"/>
    <w:rsid w:val="00D6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146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1460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1460A"/>
  </w:style>
  <w:style w:type="paragraph" w:styleId="ae">
    <w:name w:val="annotation subject"/>
    <w:basedOn w:val="ac"/>
    <w:next w:val="ac"/>
    <w:link w:val="af"/>
    <w:uiPriority w:val="99"/>
    <w:semiHidden/>
    <w:unhideWhenUsed/>
    <w:rsid w:val="0091460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1460A"/>
    <w:rPr>
      <w:b/>
      <w:bCs/>
    </w:rPr>
  </w:style>
  <w:style w:type="paragraph" w:styleId="af0">
    <w:name w:val="Revision"/>
    <w:hidden/>
    <w:uiPriority w:val="99"/>
    <w:semiHidden/>
    <w:rsid w:val="0091460A"/>
  </w:style>
  <w:style w:type="paragraph" w:styleId="af1">
    <w:name w:val="Balloon Text"/>
    <w:basedOn w:val="a"/>
    <w:link w:val="af2"/>
    <w:uiPriority w:val="99"/>
    <w:semiHidden/>
    <w:unhideWhenUsed/>
    <w:rsid w:val="00914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1460A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126CB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26CB4"/>
  </w:style>
  <w:style w:type="paragraph" w:styleId="af5">
    <w:name w:val="footer"/>
    <w:basedOn w:val="a"/>
    <w:link w:val="af6"/>
    <w:uiPriority w:val="99"/>
    <w:unhideWhenUsed/>
    <w:rsid w:val="00126CB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2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2105-9FE4-4DFE-B4FC-B6B95EC5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なし</cp:lastModifiedBy>
  <cp:revision>4</cp:revision>
  <cp:lastPrinted>2017-12-22T04:16:00Z</cp:lastPrinted>
  <dcterms:created xsi:type="dcterms:W3CDTF">2019-07-23T07:08:00Z</dcterms:created>
  <dcterms:modified xsi:type="dcterms:W3CDTF">2019-07-23T07:15:00Z</dcterms:modified>
</cp:coreProperties>
</file>