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CC103" w14:textId="77777777" w:rsidR="00DE3B27" w:rsidRDefault="009E1123">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6CDB499F" w14:textId="77777777" w:rsidR="00620619"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令和３年度　</w:t>
      </w:r>
      <w:r w:rsidR="00620619" w:rsidRPr="00620619">
        <w:rPr>
          <w:rFonts w:ascii="ＭＳ Ｐゴシック" w:eastAsia="ＭＳ Ｐゴシック" w:hAnsi="ＭＳ Ｐゴシック" w:hint="eastAsia"/>
          <w:b/>
          <w:sz w:val="24"/>
        </w:rPr>
        <w:t>アドベンチャーツーリズム等の新たなインバウンド層の誘致のための</w:t>
      </w:r>
    </w:p>
    <w:p w14:paraId="65ECC104" w14:textId="7469B7E9"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地域の魅力再発見事業</w:t>
      </w:r>
    </w:p>
    <w:p w14:paraId="16C16E9E" w14:textId="77777777" w:rsidR="00F81450" w:rsidRDefault="00F81450">
      <w:pPr>
        <w:jc w:val="center"/>
        <w:rPr>
          <w:rFonts w:ascii="ＭＳ Ｐゴシック" w:eastAsia="ＭＳ Ｐゴシック" w:hAnsi="ＭＳ Ｐゴシック"/>
          <w:b/>
          <w:sz w:val="24"/>
        </w:rPr>
      </w:pPr>
    </w:p>
    <w:p w14:paraId="65ECC105"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06" w14:textId="77777777" w:rsidR="00DE3B27" w:rsidRDefault="00DE3B27">
      <w:pPr>
        <w:rPr>
          <w:rFonts w:ascii="ＭＳ Ｐゴシック" w:eastAsia="ＭＳ Ｐゴシック" w:hAnsi="ＭＳ Ｐゴシック"/>
          <w:sz w:val="22"/>
        </w:rPr>
      </w:pPr>
    </w:p>
    <w:p w14:paraId="65ECC107" w14:textId="77777777" w:rsidR="00DE3B27" w:rsidRDefault="009E1123">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65ECC108" w14:textId="77777777" w:rsidR="00DE3B27" w:rsidRDefault="00DE3B27">
      <w:pPr>
        <w:rPr>
          <w:rFonts w:ascii="ＭＳ Ｐゴシック" w:eastAsia="ＭＳ Ｐゴシック" w:hAnsi="ＭＳ Ｐゴシック"/>
          <w:sz w:val="22"/>
        </w:rPr>
      </w:pPr>
    </w:p>
    <w:p w14:paraId="65ECC109"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hint="eastAsia"/>
          <w:sz w:val="22"/>
        </w:rPr>
        <w:t>観光庁</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観光地域振興部</w:t>
      </w:r>
      <w:r>
        <w:rPr>
          <w:rFonts w:ascii="ＭＳ Ｐゴシック" w:eastAsia="ＭＳ Ｐゴシック" w:hAnsi="ＭＳ Ｐゴシック"/>
          <w:sz w:val="22"/>
        </w:rPr>
        <w:t xml:space="preserve">　観光資源課　</w:t>
      </w:r>
      <w:r>
        <w:rPr>
          <w:rFonts w:ascii="ＭＳ Ｐゴシック" w:eastAsia="ＭＳ Ｐゴシック" w:hAnsi="ＭＳ Ｐゴシック" w:hint="eastAsia"/>
          <w:sz w:val="22"/>
        </w:rPr>
        <w:t>新コンテンツ開発推進室　宛</w:t>
      </w:r>
    </w:p>
    <w:p w14:paraId="65ECC10A" w14:textId="77777777" w:rsidR="00DE3B27" w:rsidRDefault="00DE3B27">
      <w:pPr>
        <w:rPr>
          <w:rFonts w:ascii="ＭＳ Ｐゴシック" w:eastAsia="ＭＳ Ｐゴシック" w:hAnsi="ＭＳ Ｐゴシック"/>
          <w:sz w:val="22"/>
        </w:rPr>
      </w:pPr>
    </w:p>
    <w:p w14:paraId="65ECC10B"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（申請団体名</w:t>
      </w:r>
      <w:r>
        <w:rPr>
          <w:rFonts w:ascii="ＭＳ Ｐゴシック" w:eastAsia="ＭＳ Ｐゴシック" w:hAnsi="ＭＳ Ｐゴシック" w:hint="eastAsia"/>
          <w:sz w:val="22"/>
          <w:vertAlign w:val="superscript"/>
        </w:rPr>
        <w:t>※１</w:t>
      </w:r>
      <w:r>
        <w:rPr>
          <w:rFonts w:ascii="ＭＳ Ｐゴシック" w:eastAsia="ＭＳ Ｐゴシック" w:hAnsi="ＭＳ Ｐゴシック" w:hint="eastAsia"/>
          <w:sz w:val="22"/>
        </w:rPr>
        <w:t>）</w:t>
      </w:r>
    </w:p>
    <w:p w14:paraId="65ECC10C"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（申請団体代表者氏名）</w:t>
      </w:r>
    </w:p>
    <w:p w14:paraId="65ECC10D" w14:textId="77777777" w:rsidR="00DE3B27" w:rsidRDefault="00DE3B27">
      <w:pPr>
        <w:rPr>
          <w:rFonts w:ascii="ＭＳ Ｐゴシック" w:eastAsia="ＭＳ Ｐゴシック" w:hAnsi="ＭＳ Ｐゴシック"/>
          <w:sz w:val="22"/>
        </w:rPr>
      </w:pPr>
    </w:p>
    <w:p w14:paraId="65ECC10E" w14:textId="77777777" w:rsidR="00DE3B27" w:rsidRDefault="00DE3B27">
      <w:pPr>
        <w:rPr>
          <w:rFonts w:ascii="ＭＳ Ｐゴシック" w:eastAsia="ＭＳ Ｐゴシック" w:hAnsi="ＭＳ Ｐゴシック"/>
          <w:sz w:val="22"/>
        </w:rPr>
      </w:pPr>
    </w:p>
    <w:p w14:paraId="65ECC10F" w14:textId="77777777" w:rsidR="00DE3B27" w:rsidRDefault="00DE3B27">
      <w:pPr>
        <w:rPr>
          <w:rFonts w:ascii="ＭＳ Ｐゴシック" w:eastAsia="ＭＳ Ｐゴシック" w:hAnsi="ＭＳ Ｐゴシック"/>
          <w:sz w:val="22"/>
        </w:rPr>
      </w:pPr>
    </w:p>
    <w:p w14:paraId="65ECC110" w14:textId="77777777" w:rsidR="00DE3B27" w:rsidRDefault="00DE3B27">
      <w:pPr>
        <w:rPr>
          <w:rFonts w:ascii="ＭＳ Ｐゴシック" w:eastAsia="ＭＳ Ｐゴシック" w:hAnsi="ＭＳ Ｐゴシック"/>
          <w:sz w:val="22"/>
        </w:rPr>
      </w:pPr>
    </w:p>
    <w:p w14:paraId="65ECC111" w14:textId="77777777" w:rsidR="00DE3B27" w:rsidRDefault="009E1123">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※２</w:t>
      </w:r>
      <w:r>
        <w:rPr>
          <w:rFonts w:ascii="ＭＳ Ｐゴシック" w:eastAsia="ＭＳ Ｐゴシック" w:hAnsi="ＭＳ Ｐゴシック" w:hint="eastAsia"/>
          <w:sz w:val="22"/>
          <w:u w:val="single"/>
        </w:rPr>
        <w:t xml:space="preserve">）　　　　　　　　　　　　　　　　　　　　　　　　　　　　　　　　　　　　　　　　　　　　　　　　　　　　　　　</w:t>
      </w:r>
    </w:p>
    <w:p w14:paraId="65ECC112" w14:textId="77777777" w:rsidR="00DE3B27" w:rsidRDefault="00DE3B27">
      <w:pPr>
        <w:rPr>
          <w:rFonts w:ascii="ＭＳ Ｐゴシック" w:eastAsia="ＭＳ Ｐゴシック" w:hAnsi="ＭＳ Ｐゴシック"/>
          <w:sz w:val="22"/>
          <w:u w:val="single"/>
        </w:rPr>
      </w:pPr>
    </w:p>
    <w:p w14:paraId="65ECC113" w14:textId="77777777" w:rsidR="00DE3B27" w:rsidRDefault="009E1123">
      <w:pPr>
        <w:ind w:right="362"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※１：単独の主体による申請の場合は、当該申請をする事業者の名前を記載してください。</w:t>
      </w:r>
    </w:p>
    <w:p w14:paraId="65ECC114" w14:textId="77777777" w:rsidR="00DE3B27" w:rsidRDefault="009E1123">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※２：事業名は、応募申請する内容に即したものを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65ECC115" w14:textId="77777777" w:rsidR="00DE3B27" w:rsidRDefault="00DE3B27">
      <w:pPr>
        <w:ind w:right="880"/>
        <w:jc w:val="right"/>
        <w:rPr>
          <w:rFonts w:ascii="ＭＳ Ｐゴシック" w:eastAsia="ＭＳ Ｐゴシック" w:hAnsi="ＭＳ Ｐゴシック"/>
          <w:sz w:val="22"/>
        </w:rPr>
      </w:pPr>
    </w:p>
    <w:p w14:paraId="65ECC116" w14:textId="77777777" w:rsidR="00DE3B27" w:rsidRDefault="00DE3B27">
      <w:pPr>
        <w:rPr>
          <w:rFonts w:ascii="ＭＳ Ｐゴシック" w:eastAsia="ＭＳ Ｐゴシック" w:hAnsi="ＭＳ Ｐゴシック"/>
          <w:sz w:val="22"/>
        </w:rPr>
      </w:pPr>
    </w:p>
    <w:p w14:paraId="65ECC117"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hint="eastAsia"/>
          <w:sz w:val="22"/>
        </w:rPr>
        <w:t>本事業について、次の資料を添えて、応募申請します。</w:t>
      </w:r>
    </w:p>
    <w:p w14:paraId="65ECC118" w14:textId="77777777" w:rsidR="00DE3B27" w:rsidRDefault="009E1123">
      <w:pPr>
        <w:pStyle w:val="a4"/>
        <w:numPr>
          <w:ilvl w:val="0"/>
          <w:numId w:val="1"/>
        </w:numPr>
        <w:ind w:leftChars="0"/>
        <w:rPr>
          <w:rFonts w:ascii="ＭＳ Ｐゴシック" w:eastAsia="ＭＳ Ｐゴシック" w:hAnsi="ＭＳ Ｐゴシック"/>
        </w:rPr>
      </w:pPr>
      <w:r>
        <w:rPr>
          <w:rFonts w:ascii="Arial" w:eastAsia="ＭＳ Ｐゴシック" w:hAnsi="Arial" w:hint="eastAsia"/>
          <w:sz w:val="22"/>
        </w:rPr>
        <w:t>様</w:t>
      </w:r>
      <w:r>
        <w:rPr>
          <w:rFonts w:ascii="ＭＳ Ｐゴシック" w:eastAsia="ＭＳ Ｐゴシック" w:hAnsi="ＭＳ Ｐゴシック" w:hint="eastAsia"/>
          <w:sz w:val="22"/>
        </w:rPr>
        <w:t>式２：申請団体概要書</w:t>
      </w:r>
    </w:p>
    <w:p w14:paraId="65ECC119" w14:textId="77777777" w:rsidR="00DE3B27" w:rsidRDefault="009E1123">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sz w:val="22"/>
        </w:rPr>
        <w:t>様式３：実証事業の計画</w:t>
      </w:r>
    </w:p>
    <w:p w14:paraId="65ECC11A" w14:textId="77777777" w:rsidR="00DE3B27" w:rsidRDefault="009E1123">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sz w:val="22"/>
        </w:rPr>
        <w:t>様式４：必要経費の内訳</w:t>
      </w:r>
    </w:p>
    <w:p w14:paraId="65ECC11B" w14:textId="77777777" w:rsidR="00DE3B27" w:rsidRDefault="00DE3B27">
      <w:pPr>
        <w:pStyle w:val="a4"/>
        <w:ind w:leftChars="0" w:left="845"/>
        <w:rPr>
          <w:rFonts w:ascii="ＭＳ Ｐゴシック" w:eastAsia="ＭＳ Ｐゴシック" w:hAnsi="ＭＳ Ｐゴシック"/>
        </w:rPr>
      </w:pPr>
    </w:p>
    <w:p w14:paraId="65ECC11C"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（代表主体名）</w:t>
      </w:r>
    </w:p>
    <w:p w14:paraId="65ECC11D" w14:textId="77777777" w:rsidR="00DE3B27" w:rsidRDefault="009E1123">
      <w:pPr>
        <w:ind w:firstLineChars="1900" w:firstLine="4180"/>
        <w:rPr>
          <w:rFonts w:ascii="ＭＳ Ｐゴシック" w:eastAsia="ＭＳ Ｐゴシック" w:hAnsi="ＭＳ Ｐゴシック"/>
          <w:sz w:val="22"/>
        </w:rPr>
      </w:pPr>
      <w:r>
        <w:rPr>
          <w:rFonts w:ascii="ＭＳ Ｐゴシック" w:eastAsia="ＭＳ Ｐゴシック" w:hAnsi="ＭＳ Ｐゴシック" w:hint="eastAsia"/>
          <w:sz w:val="22"/>
        </w:rPr>
        <w:t>（代表主体における本事業の担当者氏名）</w:t>
      </w:r>
    </w:p>
    <w:p w14:paraId="65ECC11E"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（部　　署）</w:t>
      </w:r>
    </w:p>
    <w:p w14:paraId="65ECC11F"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（役　　職）</w:t>
      </w:r>
    </w:p>
    <w:p w14:paraId="65ECC120"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65ECC121"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p w14:paraId="65ECC122" w14:textId="77777777" w:rsidR="00DE3B27" w:rsidRDefault="00DE3B27">
      <w:pPr>
        <w:ind w:right="884"/>
        <w:rPr>
          <w:rFonts w:ascii="ＭＳ Ｐゴシック" w:eastAsia="ＭＳ Ｐゴシック" w:hAnsi="ＭＳ Ｐゴシック"/>
          <w:b/>
          <w:sz w:val="22"/>
        </w:rPr>
      </w:pPr>
    </w:p>
    <w:p w14:paraId="65ECC123" w14:textId="77777777" w:rsidR="00DE3B27" w:rsidRDefault="00DE3B27">
      <w:pPr>
        <w:jc w:val="left"/>
        <w:rPr>
          <w:rFonts w:ascii="ＭＳ Ｐゴシック" w:eastAsia="ＭＳ Ｐゴシック" w:hAnsi="ＭＳ Ｐゴシック"/>
          <w:sz w:val="22"/>
        </w:rPr>
      </w:pPr>
    </w:p>
    <w:p w14:paraId="65ECC124" w14:textId="77777777" w:rsidR="00DE3B27" w:rsidRDefault="00DE3B27">
      <w:pPr>
        <w:jc w:val="left"/>
        <w:rPr>
          <w:rFonts w:ascii="ＭＳ Ｐゴシック" w:eastAsia="ＭＳ Ｐゴシック" w:hAnsi="ＭＳ Ｐゴシック"/>
          <w:sz w:val="22"/>
        </w:rPr>
      </w:pPr>
    </w:p>
    <w:p w14:paraId="65ECC125" w14:textId="77777777" w:rsidR="00DE3B27" w:rsidRDefault="009E1123">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65ECC126" w14:textId="77777777" w:rsidR="00DE3B27" w:rsidRDefault="009E1123">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68F3C8B0" w14:textId="77777777" w:rsidR="00F81450" w:rsidRDefault="00F81450" w:rsidP="00F8145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令和３年度　</w:t>
      </w:r>
      <w:r w:rsidRPr="00620619">
        <w:rPr>
          <w:rFonts w:ascii="ＭＳ Ｐゴシック" w:eastAsia="ＭＳ Ｐゴシック" w:hAnsi="ＭＳ Ｐゴシック" w:hint="eastAsia"/>
          <w:b/>
          <w:sz w:val="24"/>
        </w:rPr>
        <w:t>アドベンチャーツーリズム等の新たなインバウンド層の誘致のための</w:t>
      </w:r>
    </w:p>
    <w:p w14:paraId="6B66F10F" w14:textId="77777777" w:rsidR="00F81450" w:rsidRDefault="00F81450" w:rsidP="00F8145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地域の魅力再発見事業</w:t>
      </w:r>
    </w:p>
    <w:p w14:paraId="65ECC127" w14:textId="24625123" w:rsidR="00DE3B27" w:rsidRDefault="00DE3B27">
      <w:pPr>
        <w:jc w:val="center"/>
        <w:rPr>
          <w:rFonts w:ascii="ＭＳ Ｐゴシック" w:eastAsia="ＭＳ Ｐゴシック" w:hAnsi="ＭＳ Ｐゴシック"/>
          <w:b/>
          <w:sz w:val="24"/>
        </w:rPr>
      </w:pPr>
    </w:p>
    <w:p w14:paraId="65ECC128"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29"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＜申請団体概要書＞</w:t>
      </w:r>
    </w:p>
    <w:p w14:paraId="65ECC12A" w14:textId="77777777" w:rsidR="00DE3B27" w:rsidRDefault="00DE3B27">
      <w:pPr>
        <w:jc w:val="left"/>
        <w:rPr>
          <w:rFonts w:ascii="ＭＳ Ｐゴシック" w:eastAsia="ＭＳ Ｐゴシック" w:hAnsi="ＭＳ Ｐゴシック"/>
          <w:sz w:val="22"/>
        </w:rPr>
      </w:pPr>
    </w:p>
    <w:tbl>
      <w:tblPr>
        <w:tblStyle w:val="af6"/>
        <w:tblW w:w="9062" w:type="dxa"/>
        <w:tblLayout w:type="fixed"/>
        <w:tblLook w:val="04A0" w:firstRow="1" w:lastRow="0" w:firstColumn="1" w:lastColumn="0" w:noHBand="0" w:noVBand="1"/>
      </w:tblPr>
      <w:tblGrid>
        <w:gridCol w:w="1691"/>
        <w:gridCol w:w="1630"/>
        <w:gridCol w:w="1489"/>
        <w:gridCol w:w="1559"/>
        <w:gridCol w:w="1496"/>
        <w:gridCol w:w="63"/>
        <w:gridCol w:w="1134"/>
      </w:tblGrid>
      <w:tr w:rsidR="00DE3B27" w14:paraId="65ECC12D" w14:textId="77777777">
        <w:tc>
          <w:tcPr>
            <w:tcW w:w="1691" w:type="dxa"/>
            <w:tcBorders>
              <w:top w:val="single" w:sz="8" w:space="0" w:color="auto"/>
              <w:left w:val="single" w:sz="8" w:space="0" w:color="auto"/>
            </w:tcBorders>
            <w:shd w:val="clear" w:color="auto" w:fill="D9D9D9" w:themeFill="background1" w:themeFillShade="D9"/>
          </w:tcPr>
          <w:p w14:paraId="65ECC12B"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371" w:type="dxa"/>
            <w:gridSpan w:val="6"/>
            <w:tcBorders>
              <w:top w:val="single" w:sz="8" w:space="0" w:color="auto"/>
              <w:right w:val="single" w:sz="8" w:space="0" w:color="auto"/>
            </w:tcBorders>
            <w:shd w:val="clear" w:color="auto" w:fill="D9D9D9" w:themeFill="background1" w:themeFillShade="D9"/>
          </w:tcPr>
          <w:p w14:paraId="65ECC12C"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DE3B27" w14:paraId="65ECC131" w14:textId="77777777">
        <w:tc>
          <w:tcPr>
            <w:tcW w:w="1691" w:type="dxa"/>
            <w:tcBorders>
              <w:top w:val="single" w:sz="8" w:space="0" w:color="auto"/>
              <w:left w:val="single" w:sz="8" w:space="0" w:color="auto"/>
            </w:tcBorders>
            <w:shd w:val="clear" w:color="auto" w:fill="auto"/>
          </w:tcPr>
          <w:p w14:paraId="65ECC12E"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65ECC12F"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申請団体名</w:t>
            </w:r>
            <w:r>
              <w:rPr>
                <w:rFonts w:ascii="ＭＳ Ｐゴシック" w:eastAsia="ＭＳ Ｐゴシック" w:hAnsi="ＭＳ Ｐゴシック" w:hint="eastAsia"/>
                <w:b/>
                <w:sz w:val="20"/>
                <w:vertAlign w:val="superscript"/>
              </w:rPr>
              <w:t>※３</w:t>
            </w:r>
          </w:p>
        </w:tc>
        <w:tc>
          <w:tcPr>
            <w:tcW w:w="7371" w:type="dxa"/>
            <w:gridSpan w:val="6"/>
            <w:tcBorders>
              <w:top w:val="single" w:sz="8" w:space="0" w:color="auto"/>
              <w:right w:val="single" w:sz="8" w:space="0" w:color="auto"/>
            </w:tcBorders>
            <w:shd w:val="clear" w:color="auto" w:fill="auto"/>
          </w:tcPr>
          <w:p w14:paraId="65ECC130" w14:textId="77777777" w:rsidR="00DE3B27" w:rsidRDefault="00DE3B27">
            <w:pPr>
              <w:jc w:val="center"/>
              <w:rPr>
                <w:rFonts w:ascii="ＭＳ Ｐゴシック" w:eastAsia="ＭＳ Ｐゴシック" w:hAnsi="ＭＳ Ｐゴシック"/>
                <w:b/>
                <w:sz w:val="20"/>
              </w:rPr>
            </w:pPr>
          </w:p>
        </w:tc>
      </w:tr>
      <w:tr w:rsidR="00DE3B27" w14:paraId="65ECC135" w14:textId="77777777">
        <w:tc>
          <w:tcPr>
            <w:tcW w:w="1691" w:type="dxa"/>
            <w:tcBorders>
              <w:left w:val="single" w:sz="8" w:space="0" w:color="auto"/>
            </w:tcBorders>
            <w:vAlign w:val="center"/>
          </w:tcPr>
          <w:p w14:paraId="65ECC132"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申請団体</w:t>
            </w:r>
          </w:p>
          <w:p w14:paraId="65ECC133" w14:textId="4CEA5D8D" w:rsidR="00DE3B27" w:rsidRDefault="007C4C5D">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設立</w:t>
            </w:r>
            <w:r w:rsidR="009E1123">
              <w:rPr>
                <w:rFonts w:ascii="ＭＳ Ｐゴシック" w:eastAsia="ＭＳ Ｐゴシック" w:hAnsi="ＭＳ Ｐゴシック" w:hint="eastAsia"/>
                <w:b/>
                <w:sz w:val="20"/>
              </w:rPr>
              <w:t>年月日</w:t>
            </w:r>
          </w:p>
        </w:tc>
        <w:tc>
          <w:tcPr>
            <w:tcW w:w="7371" w:type="dxa"/>
            <w:gridSpan w:val="6"/>
            <w:tcBorders>
              <w:right w:val="single" w:sz="8" w:space="0" w:color="auto"/>
            </w:tcBorders>
          </w:tcPr>
          <w:p w14:paraId="65ECC134"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i/>
                <w:color w:val="0070C0"/>
                <w:sz w:val="20"/>
              </w:rPr>
              <w:t>設立予定の場合は、その予定日を記載してください。</w:t>
            </w:r>
          </w:p>
        </w:tc>
      </w:tr>
      <w:tr w:rsidR="00DE3B27" w14:paraId="65ECC139" w14:textId="77777777">
        <w:trPr>
          <w:trHeight w:val="360"/>
        </w:trPr>
        <w:tc>
          <w:tcPr>
            <w:tcW w:w="1691" w:type="dxa"/>
            <w:vMerge w:val="restart"/>
            <w:tcBorders>
              <w:left w:val="single" w:sz="8" w:space="0" w:color="auto"/>
            </w:tcBorders>
            <w:vAlign w:val="center"/>
          </w:tcPr>
          <w:p w14:paraId="65ECC136" w14:textId="77777777" w:rsidR="00DE3B27" w:rsidRDefault="009E1123">
            <w:pPr>
              <w:jc w:val="center"/>
            </w:pPr>
            <w:r>
              <w:rPr>
                <w:rFonts w:ascii="ＭＳ Ｐゴシック" w:eastAsia="ＭＳ Ｐゴシック" w:hAnsi="ＭＳ Ｐゴシック" w:hint="eastAsia"/>
                <w:b/>
                <w:sz w:val="20"/>
              </w:rPr>
              <w:t>代表主体</w:t>
            </w:r>
            <w:r>
              <w:rPr>
                <w:rFonts w:ascii="ＭＳ Ｐゴシック" w:eastAsia="ＭＳ Ｐゴシック" w:hAnsi="ＭＳ Ｐゴシック" w:hint="eastAsia"/>
                <w:b/>
                <w:sz w:val="20"/>
                <w:vertAlign w:val="superscript"/>
              </w:rPr>
              <w:t>※３</w:t>
            </w:r>
          </w:p>
        </w:tc>
        <w:tc>
          <w:tcPr>
            <w:tcW w:w="6174" w:type="dxa"/>
            <w:gridSpan w:val="4"/>
            <w:tcBorders>
              <w:right w:val="single" w:sz="4" w:space="0" w:color="auto"/>
            </w:tcBorders>
          </w:tcPr>
          <w:p w14:paraId="65ECC137" w14:textId="77777777" w:rsidR="00DE3B27" w:rsidRDefault="009E1123">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主体名（ふりがな）</w:t>
            </w:r>
          </w:p>
        </w:tc>
        <w:tc>
          <w:tcPr>
            <w:tcW w:w="1197" w:type="dxa"/>
            <w:gridSpan w:val="2"/>
            <w:tcBorders>
              <w:left w:val="single" w:sz="4" w:space="0" w:color="auto"/>
              <w:right w:val="single" w:sz="8" w:space="0" w:color="auto"/>
            </w:tcBorders>
          </w:tcPr>
          <w:p w14:paraId="65ECC138" w14:textId="77777777" w:rsidR="00DE3B27" w:rsidRDefault="009E1123">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D</w:t>
            </w:r>
            <w:r>
              <w:rPr>
                <w:rFonts w:ascii="ＭＳ Ｐゴシック" w:eastAsia="ＭＳ Ｐゴシック" w:hAnsi="ＭＳ Ｐゴシック"/>
                <w:b/>
                <w:sz w:val="20"/>
              </w:rPr>
              <w:t>MO</w:t>
            </w:r>
            <w:r>
              <w:rPr>
                <w:rFonts w:ascii="ＭＳ Ｐゴシック" w:eastAsia="ＭＳ Ｐゴシック" w:hAnsi="ＭＳ Ｐゴシック" w:hint="eastAsia"/>
                <w:b/>
                <w:sz w:val="20"/>
                <w:vertAlign w:val="superscript"/>
              </w:rPr>
              <w:t>※４</w:t>
            </w:r>
          </w:p>
        </w:tc>
      </w:tr>
      <w:tr w:rsidR="00DE3B27" w14:paraId="65ECC13D" w14:textId="77777777">
        <w:trPr>
          <w:trHeight w:val="185"/>
        </w:trPr>
        <w:tc>
          <w:tcPr>
            <w:tcW w:w="1691" w:type="dxa"/>
            <w:vMerge/>
            <w:tcBorders>
              <w:left w:val="single" w:sz="8" w:space="0" w:color="auto"/>
            </w:tcBorders>
            <w:vAlign w:val="center"/>
          </w:tcPr>
          <w:p w14:paraId="65ECC13A" w14:textId="77777777" w:rsidR="00DE3B27" w:rsidRDefault="00DE3B27"/>
        </w:tc>
        <w:tc>
          <w:tcPr>
            <w:tcW w:w="6174" w:type="dxa"/>
            <w:gridSpan w:val="4"/>
            <w:tcBorders>
              <w:right w:val="single" w:sz="4" w:space="0" w:color="auto"/>
            </w:tcBorders>
          </w:tcPr>
          <w:p w14:paraId="65ECC13B" w14:textId="77777777" w:rsidR="00DE3B27" w:rsidRDefault="00DE3B27"/>
        </w:tc>
        <w:tc>
          <w:tcPr>
            <w:tcW w:w="1197" w:type="dxa"/>
            <w:gridSpan w:val="2"/>
            <w:tcBorders>
              <w:left w:val="single" w:sz="4" w:space="0" w:color="auto"/>
              <w:right w:val="single" w:sz="8" w:space="0" w:color="auto"/>
            </w:tcBorders>
          </w:tcPr>
          <w:sdt>
            <w:sdtPr>
              <w:rPr>
                <w:rFonts w:ascii="ＭＳ Ｐゴシック" w:hAnsi="ＭＳ Ｐゴシック" w:hint="eastAsia"/>
              </w:rPr>
              <w:alias w:val="DMO区分"/>
              <w:tag w:val="DMO区分"/>
              <w:id w:val="1188021637"/>
              <w:lock w:val="sdtLocked"/>
              <w:placeholder>
                <w:docPart w:val="283FE43E21DC18A7416021B67695132A"/>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rPr>
                <w:rFonts w:hint="default"/>
              </w:rPr>
            </w:sdtEndPr>
            <w:sdtContent>
              <w:p w14:paraId="65ECC13C" w14:textId="77777777"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40" w14:textId="77777777">
        <w:tc>
          <w:tcPr>
            <w:tcW w:w="1691" w:type="dxa"/>
            <w:vMerge/>
            <w:tcBorders>
              <w:left w:val="single" w:sz="8" w:space="0" w:color="auto"/>
            </w:tcBorders>
            <w:vAlign w:val="center"/>
          </w:tcPr>
          <w:p w14:paraId="65ECC13E" w14:textId="77777777" w:rsidR="00DE3B27" w:rsidRDefault="00DE3B27">
            <w:pPr>
              <w:rPr>
                <w:rFonts w:ascii="ＭＳ Ｐゴシック" w:eastAsia="ＭＳ Ｐゴシック" w:hAnsi="ＭＳ Ｐゴシック"/>
                <w:b/>
                <w:sz w:val="20"/>
              </w:rPr>
            </w:pPr>
          </w:p>
        </w:tc>
        <w:tc>
          <w:tcPr>
            <w:tcW w:w="7371" w:type="dxa"/>
            <w:gridSpan w:val="6"/>
            <w:tcBorders>
              <w:bottom w:val="single" w:sz="4" w:space="0" w:color="auto"/>
              <w:right w:val="single" w:sz="8" w:space="0" w:color="auto"/>
            </w:tcBorders>
          </w:tcPr>
          <w:p w14:paraId="65ECC13F" w14:textId="77777777" w:rsidR="00DE3B27" w:rsidRDefault="009E1123">
            <w:pPr>
              <w:jc w:val="center"/>
              <w:rPr>
                <w:rFonts w:ascii="ＭＳ Ｐゴシック" w:eastAsia="ＭＳ Ｐゴシック" w:hAnsi="ＭＳ Ｐゴシック"/>
                <w:sz w:val="20"/>
              </w:rPr>
            </w:pPr>
            <w:r>
              <w:rPr>
                <w:rFonts w:ascii="ＭＳ Ｐゴシック" w:eastAsia="ＭＳ Ｐゴシック" w:hAnsi="ＭＳ Ｐゴシック" w:hint="eastAsia"/>
                <w:b/>
                <w:sz w:val="20"/>
              </w:rPr>
              <w:t>所在地（ふりがな）</w:t>
            </w:r>
          </w:p>
        </w:tc>
      </w:tr>
      <w:tr w:rsidR="00DE3B27" w14:paraId="65ECC143" w14:textId="77777777">
        <w:trPr>
          <w:trHeight w:val="1180"/>
        </w:trPr>
        <w:tc>
          <w:tcPr>
            <w:tcW w:w="1691" w:type="dxa"/>
            <w:vMerge/>
            <w:tcBorders>
              <w:left w:val="single" w:sz="8" w:space="0" w:color="auto"/>
            </w:tcBorders>
            <w:vAlign w:val="center"/>
          </w:tcPr>
          <w:p w14:paraId="65ECC141" w14:textId="77777777" w:rsidR="00DE3B27" w:rsidRDefault="00DE3B27"/>
        </w:tc>
        <w:tc>
          <w:tcPr>
            <w:tcW w:w="7371" w:type="dxa"/>
            <w:gridSpan w:val="6"/>
            <w:tcBorders>
              <w:bottom w:val="single" w:sz="4" w:space="0" w:color="auto"/>
              <w:right w:val="single" w:sz="8" w:space="0" w:color="auto"/>
            </w:tcBorders>
          </w:tcPr>
          <w:p w14:paraId="65ECC142" w14:textId="77777777" w:rsidR="00DE3B27" w:rsidRDefault="00DE3B27"/>
        </w:tc>
      </w:tr>
      <w:tr w:rsidR="00DE3B27" w14:paraId="65ECC146" w14:textId="77777777">
        <w:tc>
          <w:tcPr>
            <w:tcW w:w="1691" w:type="dxa"/>
            <w:vMerge/>
            <w:tcBorders>
              <w:left w:val="single" w:sz="8" w:space="0" w:color="auto"/>
            </w:tcBorders>
            <w:vAlign w:val="center"/>
          </w:tcPr>
          <w:p w14:paraId="65ECC144" w14:textId="77777777" w:rsidR="00DE3B27" w:rsidRDefault="00DE3B27"/>
        </w:tc>
        <w:tc>
          <w:tcPr>
            <w:tcW w:w="7371" w:type="dxa"/>
            <w:gridSpan w:val="6"/>
            <w:tcBorders>
              <w:bottom w:val="single" w:sz="4" w:space="0" w:color="auto"/>
              <w:right w:val="single" w:sz="8" w:space="0" w:color="auto"/>
            </w:tcBorders>
          </w:tcPr>
          <w:p w14:paraId="65ECC145" w14:textId="77777777" w:rsidR="00DE3B27" w:rsidRDefault="009E1123">
            <w:pPr>
              <w:jc w:val="center"/>
            </w:pPr>
            <w:r>
              <w:rPr>
                <w:rFonts w:ascii="ＭＳ Ｐゴシック" w:eastAsia="ＭＳ Ｐゴシック" w:hAnsi="ＭＳ Ｐゴシック" w:hint="eastAsia"/>
                <w:b/>
                <w:sz w:val="20"/>
              </w:rPr>
              <w:t>代表者（</w:t>
            </w:r>
            <w:r>
              <w:rPr>
                <w:rFonts w:ascii="ＭＳ Ｐゴシック" w:eastAsia="ＭＳ Ｐゴシック" w:hAnsi="ＭＳ Ｐゴシック"/>
                <w:b/>
                <w:sz w:val="20"/>
              </w:rPr>
              <w:t>所属</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役職</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氏名）</w:t>
            </w:r>
          </w:p>
        </w:tc>
      </w:tr>
      <w:tr w:rsidR="00DE3B27" w14:paraId="65ECC149" w14:textId="77777777">
        <w:trPr>
          <w:trHeight w:val="1060"/>
        </w:trPr>
        <w:tc>
          <w:tcPr>
            <w:tcW w:w="1691" w:type="dxa"/>
            <w:vMerge/>
            <w:tcBorders>
              <w:left w:val="single" w:sz="8" w:space="0" w:color="auto"/>
            </w:tcBorders>
            <w:vAlign w:val="center"/>
          </w:tcPr>
          <w:p w14:paraId="65ECC147" w14:textId="77777777" w:rsidR="00DE3B27" w:rsidRDefault="00DE3B27"/>
        </w:tc>
        <w:tc>
          <w:tcPr>
            <w:tcW w:w="7371" w:type="dxa"/>
            <w:gridSpan w:val="6"/>
            <w:tcBorders>
              <w:right w:val="single" w:sz="8" w:space="0" w:color="auto"/>
            </w:tcBorders>
          </w:tcPr>
          <w:p w14:paraId="65ECC148" w14:textId="77777777" w:rsidR="00DE3B27" w:rsidRDefault="00DE3B27">
            <w:pPr>
              <w:jc w:val="left"/>
              <w:rPr>
                <w:rFonts w:ascii="ＭＳ Ｐゴシック" w:eastAsia="ＭＳ Ｐゴシック" w:hAnsi="ＭＳ Ｐゴシック"/>
                <w:sz w:val="20"/>
              </w:rPr>
            </w:pPr>
          </w:p>
        </w:tc>
      </w:tr>
      <w:tr w:rsidR="00DE3B27" w14:paraId="65ECC156" w14:textId="77777777">
        <w:trPr>
          <w:trHeight w:val="931"/>
        </w:trPr>
        <w:tc>
          <w:tcPr>
            <w:tcW w:w="1691" w:type="dxa"/>
            <w:vMerge w:val="restart"/>
            <w:tcBorders>
              <w:left w:val="single" w:sz="8" w:space="0" w:color="auto"/>
            </w:tcBorders>
            <w:vAlign w:val="center"/>
          </w:tcPr>
          <w:p w14:paraId="65ECC14A"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代表主体</w:t>
            </w:r>
          </w:p>
          <w:p w14:paraId="65ECC14B"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以外の</w:t>
            </w:r>
          </w:p>
          <w:p w14:paraId="65ECC14C"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lastRenderedPageBreak/>
              <w:t>事業者</w:t>
            </w:r>
          </w:p>
          <w:p w14:paraId="65ECC14D" w14:textId="77777777" w:rsidR="00DE3B27" w:rsidRDefault="009E1123">
            <w:pPr>
              <w:jc w:val="center"/>
              <w:rPr>
                <w:rFonts w:ascii="ＭＳ Ｐゴシック" w:eastAsia="ＭＳ Ｐゴシック" w:hAnsi="ＭＳ Ｐゴシック"/>
                <w:b/>
                <w:sz w:val="18"/>
              </w:rPr>
            </w:pPr>
            <w:r>
              <w:rPr>
                <w:rFonts w:ascii="ＭＳ Ｐゴシック" w:eastAsia="ＭＳ Ｐゴシック" w:hAnsi="ＭＳ Ｐゴシック" w:hint="eastAsia"/>
                <w:b/>
                <w:color w:val="000000"/>
                <w:kern w:val="0"/>
                <w:sz w:val="16"/>
              </w:rPr>
              <w:t>（適宜行の追加可能）</w:t>
            </w:r>
          </w:p>
        </w:tc>
        <w:tc>
          <w:tcPr>
            <w:tcW w:w="1630" w:type="dxa"/>
            <w:tcBorders>
              <w:right w:val="single" w:sz="4" w:space="0" w:color="auto"/>
            </w:tcBorders>
            <w:vAlign w:val="center"/>
          </w:tcPr>
          <w:p w14:paraId="65ECC14E"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lastRenderedPageBreak/>
              <w:t>事業における</w:t>
            </w:r>
          </w:p>
          <w:p w14:paraId="65ECC14F"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役割</w:t>
            </w:r>
          </w:p>
        </w:tc>
        <w:tc>
          <w:tcPr>
            <w:tcW w:w="1489" w:type="dxa"/>
            <w:tcBorders>
              <w:left w:val="single" w:sz="4" w:space="0" w:color="auto"/>
              <w:right w:val="single" w:sz="4" w:space="0" w:color="auto"/>
            </w:tcBorders>
            <w:vAlign w:val="center"/>
          </w:tcPr>
          <w:p w14:paraId="65ECC150"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事業者名</w:t>
            </w:r>
          </w:p>
        </w:tc>
        <w:tc>
          <w:tcPr>
            <w:tcW w:w="1559" w:type="dxa"/>
            <w:tcBorders>
              <w:left w:val="single" w:sz="4" w:space="0" w:color="auto"/>
              <w:right w:val="single" w:sz="4" w:space="0" w:color="auto"/>
            </w:tcBorders>
            <w:vAlign w:val="center"/>
          </w:tcPr>
          <w:p w14:paraId="65ECC151"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65ECC152"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559" w:type="dxa"/>
            <w:gridSpan w:val="2"/>
            <w:tcBorders>
              <w:left w:val="single" w:sz="4" w:space="0" w:color="auto"/>
              <w:right w:val="single" w:sz="4" w:space="0" w:color="auto"/>
            </w:tcBorders>
            <w:vAlign w:val="center"/>
          </w:tcPr>
          <w:p w14:paraId="65ECC153"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65ECC154"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134" w:type="dxa"/>
            <w:tcBorders>
              <w:left w:val="single" w:sz="4" w:space="0" w:color="auto"/>
              <w:right w:val="single" w:sz="8" w:space="0" w:color="auto"/>
            </w:tcBorders>
            <w:vAlign w:val="center"/>
          </w:tcPr>
          <w:p w14:paraId="65ECC155" w14:textId="77777777" w:rsidR="00DE3B27" w:rsidRDefault="009E1123">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D</w:t>
            </w:r>
            <w:r>
              <w:rPr>
                <w:rFonts w:ascii="ＭＳ Ｐゴシック" w:eastAsia="ＭＳ Ｐゴシック" w:hAnsi="ＭＳ Ｐゴシック"/>
                <w:b/>
                <w:sz w:val="20"/>
              </w:rPr>
              <w:t>MO</w:t>
            </w:r>
            <w:r>
              <w:rPr>
                <w:rFonts w:ascii="ＭＳ Ｐゴシック" w:eastAsia="ＭＳ Ｐゴシック" w:hAnsi="ＭＳ Ｐゴシック" w:hint="eastAsia"/>
                <w:b/>
                <w:sz w:val="20"/>
                <w:vertAlign w:val="superscript"/>
              </w:rPr>
              <w:t>※４</w:t>
            </w:r>
          </w:p>
        </w:tc>
      </w:tr>
      <w:tr w:rsidR="00DE3B27" w14:paraId="65ECC15D" w14:textId="77777777">
        <w:trPr>
          <w:trHeight w:val="928"/>
        </w:trPr>
        <w:tc>
          <w:tcPr>
            <w:tcW w:w="1691" w:type="dxa"/>
            <w:vMerge/>
            <w:tcBorders>
              <w:left w:val="single" w:sz="8" w:space="0" w:color="auto"/>
            </w:tcBorders>
            <w:vAlign w:val="center"/>
          </w:tcPr>
          <w:p w14:paraId="65ECC157" w14:textId="77777777" w:rsidR="00DE3B27" w:rsidRDefault="00DE3B27">
            <w:pPr>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58" w14:textId="77777777" w:rsidR="00DE3B27" w:rsidRDefault="00DE3B27">
            <w:pPr>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59" w14:textId="77777777" w:rsidR="00DE3B27" w:rsidRDefault="00DE3B27">
            <w:pPr>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5A" w14:textId="77777777" w:rsidR="00DE3B27" w:rsidRDefault="00DE3B27">
            <w:pPr>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5B" w14:textId="77777777" w:rsidR="00DE3B27" w:rsidRDefault="00DE3B27">
            <w:pPr>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225993683"/>
              <w:lock w:val="sdtLocked"/>
              <w:placeholder>
                <w:docPart w:val="B6DDF847850D43098BB267297297F44C"/>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rPr>
                <w:rFonts w:hint="default"/>
              </w:rPr>
            </w:sdtEndPr>
            <w:sdtContent>
              <w:p w14:paraId="65ECC15C" w14:textId="77777777"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64" w14:textId="77777777">
        <w:trPr>
          <w:trHeight w:val="928"/>
        </w:trPr>
        <w:tc>
          <w:tcPr>
            <w:tcW w:w="1691" w:type="dxa"/>
            <w:vMerge/>
            <w:tcBorders>
              <w:left w:val="single" w:sz="8" w:space="0" w:color="auto"/>
            </w:tcBorders>
            <w:vAlign w:val="center"/>
          </w:tcPr>
          <w:p w14:paraId="65ECC15E" w14:textId="77777777" w:rsidR="00DE3B27" w:rsidRDefault="00DE3B27">
            <w:pPr>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5F" w14:textId="77777777" w:rsidR="00DE3B27" w:rsidRDefault="00DE3B27">
            <w:pPr>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60" w14:textId="77777777" w:rsidR="00DE3B27" w:rsidRDefault="00DE3B27">
            <w:pPr>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61" w14:textId="77777777" w:rsidR="00DE3B27" w:rsidRDefault="00DE3B27">
            <w:pPr>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62" w14:textId="77777777" w:rsidR="00DE3B27" w:rsidRDefault="00DE3B27">
            <w:pPr>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1099840646"/>
              <w:placeholder>
                <w:docPart w:val="F9460901F6D04F549B479FD8DDA4068B"/>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rPr>
                <w:rFonts w:hint="default"/>
              </w:rPr>
            </w:sdtEndPr>
            <w:sdtContent>
              <w:p w14:paraId="65ECC163" w14:textId="77777777"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6B" w14:textId="77777777">
        <w:trPr>
          <w:trHeight w:val="928"/>
        </w:trPr>
        <w:tc>
          <w:tcPr>
            <w:tcW w:w="1691" w:type="dxa"/>
            <w:vMerge/>
            <w:tcBorders>
              <w:left w:val="single" w:sz="8" w:space="0" w:color="auto"/>
            </w:tcBorders>
            <w:vAlign w:val="center"/>
          </w:tcPr>
          <w:p w14:paraId="65ECC165" w14:textId="77777777" w:rsidR="00DE3B27" w:rsidRDefault="00DE3B27">
            <w:pPr>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66" w14:textId="77777777" w:rsidR="00DE3B27" w:rsidRDefault="00DE3B27">
            <w:pPr>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67" w14:textId="77777777" w:rsidR="00DE3B27" w:rsidRDefault="00DE3B27">
            <w:pPr>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68" w14:textId="77777777" w:rsidR="00DE3B27" w:rsidRDefault="00DE3B27">
            <w:pPr>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69" w14:textId="77777777" w:rsidR="00DE3B27" w:rsidRDefault="00DE3B27">
            <w:pPr>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620575309"/>
              <w:placeholder>
                <w:docPart w:val="B2850CBEBD284BDB89C8981079A1CFB5"/>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rPr>
                <w:rFonts w:hint="default"/>
              </w:rPr>
            </w:sdtEndPr>
            <w:sdtContent>
              <w:p w14:paraId="65ECC16A" w14:textId="77777777"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70" w14:textId="77777777">
        <w:trPr>
          <w:trHeight w:val="180"/>
        </w:trPr>
        <w:tc>
          <w:tcPr>
            <w:tcW w:w="1691" w:type="dxa"/>
            <w:vMerge w:val="restart"/>
            <w:tcBorders>
              <w:left w:val="single" w:sz="8" w:space="0" w:color="auto"/>
            </w:tcBorders>
            <w:vAlign w:val="center"/>
          </w:tcPr>
          <w:p w14:paraId="65ECC16C"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申請団体の</w:t>
            </w:r>
          </w:p>
          <w:p w14:paraId="65ECC16D"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規約等</w:t>
            </w:r>
            <w:r>
              <w:rPr>
                <w:rFonts w:ascii="ＭＳ Ｐゴシック" w:eastAsia="ＭＳ Ｐゴシック" w:hAnsi="ＭＳ Ｐゴシック" w:hint="eastAsia"/>
                <w:b/>
                <w:sz w:val="20"/>
                <w:vertAlign w:val="superscript"/>
              </w:rPr>
              <w:t>※３</w:t>
            </w:r>
          </w:p>
        </w:tc>
        <w:tc>
          <w:tcPr>
            <w:tcW w:w="7371" w:type="dxa"/>
            <w:gridSpan w:val="6"/>
            <w:tcBorders>
              <w:right w:val="single" w:sz="8" w:space="0" w:color="auto"/>
            </w:tcBorders>
          </w:tcPr>
          <w:p w14:paraId="65ECC16E"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有　　　・　　　作成中　　　（どちらかに○を付けてください。）</w:t>
            </w:r>
          </w:p>
          <w:p w14:paraId="65ECC16F"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注：　応募申請書</w:t>
            </w:r>
            <w:r>
              <w:rPr>
                <w:rFonts w:ascii="ＭＳ Ｐゴシック" w:eastAsia="ＭＳ Ｐゴシック" w:hAnsi="ＭＳ Ｐゴシック"/>
                <w:sz w:val="20"/>
              </w:rPr>
              <w:t>に</w:t>
            </w:r>
            <w:r>
              <w:rPr>
                <w:rFonts w:ascii="ＭＳ Ｐゴシック" w:eastAsia="ＭＳ Ｐゴシック" w:hAnsi="ＭＳ Ｐゴシック" w:hint="eastAsia"/>
                <w:sz w:val="20"/>
              </w:rPr>
              <w:t>添付してください</w:t>
            </w:r>
            <w:r>
              <w:rPr>
                <w:rFonts w:ascii="ＭＳ Ｐゴシック" w:eastAsia="ＭＳ Ｐゴシック" w:hAnsi="ＭＳ Ｐゴシック"/>
                <w:sz w:val="20"/>
              </w:rPr>
              <w:t>（作成中</w:t>
            </w:r>
            <w:r>
              <w:rPr>
                <w:rFonts w:ascii="ＭＳ Ｐゴシック" w:eastAsia="ＭＳ Ｐゴシック" w:hAnsi="ＭＳ Ｐゴシック" w:hint="eastAsia"/>
                <w:sz w:val="20"/>
              </w:rPr>
              <w:t>の場合を含む。</w:t>
            </w:r>
            <w:r>
              <w:rPr>
                <w:rFonts w:ascii="ＭＳ Ｐゴシック" w:eastAsia="ＭＳ Ｐゴシック" w:hAnsi="ＭＳ Ｐゴシック"/>
                <w:sz w:val="20"/>
              </w:rPr>
              <w:t>）</w:t>
            </w:r>
            <w:r>
              <w:rPr>
                <w:rFonts w:ascii="ＭＳ Ｐゴシック" w:eastAsia="ＭＳ Ｐゴシック" w:hAnsi="ＭＳ Ｐゴシック" w:hint="eastAsia"/>
                <w:sz w:val="20"/>
              </w:rPr>
              <w:t>。</w:t>
            </w:r>
          </w:p>
        </w:tc>
      </w:tr>
      <w:tr w:rsidR="00DE3B27" w14:paraId="65ECC176" w14:textId="77777777">
        <w:trPr>
          <w:trHeight w:val="1445"/>
        </w:trPr>
        <w:tc>
          <w:tcPr>
            <w:tcW w:w="1691" w:type="dxa"/>
            <w:vMerge/>
            <w:tcBorders>
              <w:left w:val="single" w:sz="8" w:space="0" w:color="auto"/>
            </w:tcBorders>
            <w:vAlign w:val="center"/>
          </w:tcPr>
          <w:p w14:paraId="65ECC171" w14:textId="77777777" w:rsidR="00DE3B27" w:rsidRDefault="00DE3B27">
            <w:pPr>
              <w:jc w:val="center"/>
              <w:rPr>
                <w:rFonts w:ascii="ＭＳ Ｐゴシック" w:eastAsia="ＭＳ Ｐゴシック" w:hAnsi="ＭＳ Ｐゴシック"/>
                <w:b/>
                <w:sz w:val="20"/>
              </w:rPr>
            </w:pPr>
          </w:p>
        </w:tc>
        <w:tc>
          <w:tcPr>
            <w:tcW w:w="7371" w:type="dxa"/>
            <w:gridSpan w:val="6"/>
            <w:tcBorders>
              <w:bottom w:val="single" w:sz="4" w:space="0" w:color="auto"/>
              <w:right w:val="single" w:sz="8" w:space="0" w:color="auto"/>
            </w:tcBorders>
          </w:tcPr>
          <w:p w14:paraId="65ECC172"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【目的】</w:t>
            </w:r>
          </w:p>
          <w:p w14:paraId="65ECC173"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【事業内容】</w:t>
            </w:r>
          </w:p>
          <w:p w14:paraId="65ECC174"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【活動エリア】</w:t>
            </w:r>
          </w:p>
          <w:p w14:paraId="65ECC175"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【事務処理及び会計処理の方法】</w:t>
            </w:r>
          </w:p>
        </w:tc>
      </w:tr>
      <w:tr w:rsidR="00DE3B27" w14:paraId="65ECC17C" w14:textId="77777777">
        <w:trPr>
          <w:trHeight w:val="1450"/>
        </w:trPr>
        <w:tc>
          <w:tcPr>
            <w:tcW w:w="1691" w:type="dxa"/>
            <w:tcBorders>
              <w:left w:val="single" w:sz="8" w:space="0" w:color="auto"/>
              <w:bottom w:val="single" w:sz="8" w:space="0" w:color="auto"/>
            </w:tcBorders>
            <w:vAlign w:val="center"/>
          </w:tcPr>
          <w:p w14:paraId="65ECC177"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経理担当</w:t>
            </w:r>
          </w:p>
          <w:p w14:paraId="65ECC178"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予定者</w:t>
            </w:r>
          </w:p>
        </w:tc>
        <w:tc>
          <w:tcPr>
            <w:tcW w:w="7371" w:type="dxa"/>
            <w:gridSpan w:val="6"/>
            <w:tcBorders>
              <w:bottom w:val="single" w:sz="8" w:space="0" w:color="auto"/>
              <w:right w:val="single" w:sz="8" w:space="0" w:color="auto"/>
            </w:tcBorders>
          </w:tcPr>
          <w:p w14:paraId="65ECC179" w14:textId="77777777" w:rsidR="00DE3B27" w:rsidRDefault="009E1123">
            <w:pPr>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経理担当予定者（主担当、副担当）は代表主体とし、所属・役職・氏名、支援金業務や受託業務の経理の実績や年数等について記載してください。</w:t>
            </w:r>
          </w:p>
          <w:p w14:paraId="65ECC17A" w14:textId="77777777" w:rsidR="00DE3B27" w:rsidRDefault="00DE3B27">
            <w:pPr>
              <w:jc w:val="left"/>
              <w:rPr>
                <w:rFonts w:ascii="ＭＳ Ｐゴシック" w:eastAsia="ＭＳ Ｐゴシック" w:hAnsi="ＭＳ Ｐゴシック"/>
                <w:sz w:val="20"/>
              </w:rPr>
            </w:pPr>
          </w:p>
          <w:p w14:paraId="65ECC17B" w14:textId="77777777" w:rsidR="00DE3B27" w:rsidRDefault="00DE3B27">
            <w:pPr>
              <w:jc w:val="left"/>
              <w:rPr>
                <w:rFonts w:ascii="ＭＳ Ｐゴシック" w:eastAsia="ＭＳ Ｐゴシック" w:hAnsi="ＭＳ Ｐゴシック"/>
                <w:i/>
                <w:color w:val="0070C0"/>
                <w:sz w:val="20"/>
              </w:rPr>
            </w:pPr>
          </w:p>
        </w:tc>
      </w:tr>
    </w:tbl>
    <w:p w14:paraId="65ECC17D" w14:textId="77777777" w:rsidR="00DE3B27" w:rsidRDefault="00DE3B27">
      <w:pPr>
        <w:jc w:val="left"/>
        <w:rPr>
          <w:rFonts w:ascii="ＭＳ Ｐゴシック" w:eastAsia="ＭＳ Ｐゴシック" w:hAnsi="ＭＳ Ｐゴシック"/>
          <w:b/>
          <w:sz w:val="20"/>
        </w:rPr>
      </w:pPr>
    </w:p>
    <w:p w14:paraId="65ECC17E" w14:textId="77777777" w:rsidR="00DE3B27" w:rsidRDefault="009E1123">
      <w:pPr>
        <w:ind w:left="418" w:right="42" w:hangingChars="190" w:hanging="418"/>
        <w:jc w:val="left"/>
        <w:rPr>
          <w:rFonts w:ascii="ＭＳ Ｐゴシック" w:eastAsia="ＭＳ Ｐゴシック" w:hAnsi="ＭＳ Ｐゴシック"/>
          <w:sz w:val="22"/>
        </w:rPr>
      </w:pPr>
      <w:r>
        <w:rPr>
          <w:rFonts w:ascii="ＭＳ Ｐゴシック" w:eastAsia="ＭＳ Ｐゴシック" w:hAnsi="ＭＳ Ｐゴシック" w:hint="eastAsia"/>
          <w:sz w:val="22"/>
        </w:rPr>
        <w:t>※３：単独の主体による申請の場合は、当該申請をする事業者に関する事項を記載してください。</w:t>
      </w:r>
    </w:p>
    <w:p w14:paraId="65ECC17F" w14:textId="77777777" w:rsidR="00DE3B27" w:rsidRDefault="009E1123">
      <w:pPr>
        <w:jc w:val="left"/>
        <w:rPr>
          <w:rFonts w:ascii="ＭＳ Ｐゴシック" w:eastAsia="ＭＳ Ｐゴシック" w:hAnsi="ＭＳ Ｐゴシック"/>
          <w:b/>
          <w:sz w:val="20"/>
        </w:rPr>
      </w:pPr>
      <w:r>
        <w:rPr>
          <w:rFonts w:ascii="ＭＳ Ｐゴシック" w:eastAsia="ＭＳ Ｐゴシック" w:hAnsi="ＭＳ Ｐゴシック" w:hint="eastAsia"/>
          <w:sz w:val="22"/>
        </w:rPr>
        <w:t>※４：観光地域づくり法人（DMO）の場合、「DMO」欄でいずれかを選択してください。</w:t>
      </w:r>
    </w:p>
    <w:p w14:paraId="65ECC180" w14:textId="77777777" w:rsidR="00DE3B27" w:rsidRDefault="00DE3B27">
      <w:pPr>
        <w:jc w:val="left"/>
        <w:rPr>
          <w:rFonts w:ascii="ＭＳ Ｐゴシック" w:eastAsia="ＭＳ Ｐゴシック" w:hAnsi="ＭＳ Ｐゴシック"/>
          <w:b/>
          <w:sz w:val="20"/>
        </w:rPr>
      </w:pPr>
    </w:p>
    <w:p w14:paraId="65ECC181" w14:textId="77777777" w:rsidR="00DE3B27" w:rsidRDefault="009E1123">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lastRenderedPageBreak/>
        <w:t>注：　枚数制限はありませんが、簡潔かつ具体的に記載してください。</w:t>
      </w:r>
    </w:p>
    <w:p w14:paraId="65ECC182" w14:textId="77777777" w:rsidR="00DE3B27" w:rsidRDefault="009E1123">
      <w:pPr>
        <w:widowControl/>
        <w:jc w:val="right"/>
        <w:rPr>
          <w:rFonts w:ascii="ＭＳ Ｐゴシック" w:eastAsia="ＭＳ Ｐゴシック" w:hAnsi="ＭＳ Ｐゴシック"/>
          <w:sz w:val="22"/>
          <w:bdr w:val="single" w:sz="4" w:space="0" w:color="auto"/>
        </w:rPr>
      </w:pPr>
      <w:r>
        <w:rPr>
          <w:rFonts w:ascii="ＭＳ Ｐゴシック" w:eastAsia="ＭＳ Ｐゴシック" w:hAnsi="ＭＳ Ｐゴシック"/>
          <w:sz w:val="22"/>
          <w:bdr w:val="single" w:sz="4" w:space="0" w:color="auto"/>
        </w:rPr>
        <w:br w:type="page"/>
      </w:r>
      <w:r>
        <w:rPr>
          <w:rFonts w:ascii="ＭＳ Ｐゴシック" w:eastAsia="ＭＳ Ｐゴシック" w:hAnsi="ＭＳ Ｐゴシック" w:hint="eastAsia"/>
          <w:sz w:val="20"/>
          <w:bdr w:val="single" w:sz="4" w:space="0" w:color="auto"/>
        </w:rPr>
        <w:lastRenderedPageBreak/>
        <w:t>様式3</w:t>
      </w:r>
    </w:p>
    <w:p w14:paraId="76004D50" w14:textId="77777777" w:rsidR="00F81450" w:rsidRDefault="00F81450" w:rsidP="00F8145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令和３年度　</w:t>
      </w:r>
      <w:r w:rsidRPr="00620619">
        <w:rPr>
          <w:rFonts w:ascii="ＭＳ Ｐゴシック" w:eastAsia="ＭＳ Ｐゴシック" w:hAnsi="ＭＳ Ｐゴシック" w:hint="eastAsia"/>
          <w:b/>
          <w:sz w:val="24"/>
        </w:rPr>
        <w:t>アドベンチャーツーリズム等の新たなインバウンド層の誘致のための</w:t>
      </w:r>
    </w:p>
    <w:p w14:paraId="04A2F419" w14:textId="77777777" w:rsidR="00F81450" w:rsidRDefault="00F81450" w:rsidP="00F8145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地域の魅力再発見事業</w:t>
      </w:r>
    </w:p>
    <w:p w14:paraId="65ECC183" w14:textId="664D1C98" w:rsidR="00DE3B27" w:rsidRDefault="00DE3B27">
      <w:pPr>
        <w:jc w:val="center"/>
        <w:rPr>
          <w:rFonts w:ascii="ＭＳ Ｐゴシック" w:eastAsia="ＭＳ Ｐゴシック" w:hAnsi="ＭＳ Ｐゴシック"/>
          <w:b/>
          <w:sz w:val="24"/>
        </w:rPr>
      </w:pPr>
    </w:p>
    <w:p w14:paraId="65ECC184"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85" w14:textId="3CF2770C"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＜実証事業の計画＞</w:t>
      </w:r>
    </w:p>
    <w:p w14:paraId="3CCDDA4E" w14:textId="77777777" w:rsidR="00DA45B7" w:rsidRDefault="00DA45B7">
      <w:pPr>
        <w:jc w:val="center"/>
        <w:rPr>
          <w:rFonts w:ascii="ＭＳ Ｐゴシック" w:eastAsia="ＭＳ Ｐゴシック" w:hAnsi="ＭＳ Ｐゴシック" w:hint="eastAsia"/>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DE3B27" w14:paraId="65ECC188" w14:textId="77777777">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5ECC186"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65ECC187"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記入欄</w:t>
            </w:r>
          </w:p>
        </w:tc>
      </w:tr>
      <w:tr w:rsidR="00DE3B27" w14:paraId="65ECC18C" w14:textId="77777777">
        <w:trPr>
          <w:trHeight w:val="6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65ECC189" w14:textId="5C029D9C" w:rsidR="00DE3B27" w:rsidRPr="00601D32" w:rsidRDefault="001D46CD">
            <w:pPr>
              <w:widowControl/>
              <w:jc w:val="center"/>
              <w:rPr>
                <w:rFonts w:ascii="ＭＳ Ｐゴシック" w:eastAsia="ＭＳ Ｐゴシック" w:hAnsi="ＭＳ Ｐゴシック"/>
                <w:b/>
                <w:color w:val="000000"/>
                <w:kern w:val="0"/>
                <w:sz w:val="20"/>
                <w:highlight w:val="yellow"/>
              </w:rPr>
            </w:pPr>
            <w:r w:rsidRPr="00601D32">
              <w:rPr>
                <w:rFonts w:ascii="ＭＳ Ｐゴシック" w:eastAsia="ＭＳ Ｐゴシック" w:hAnsi="ＭＳ Ｐゴシック" w:hint="eastAsia"/>
                <w:b/>
                <w:color w:val="000000"/>
                <w:kern w:val="0"/>
                <w:sz w:val="20"/>
                <w:highlight w:val="yellow"/>
              </w:rPr>
              <w:t>実証</w:t>
            </w:r>
            <w:r w:rsidR="009E1123" w:rsidRPr="00601D32">
              <w:rPr>
                <w:rFonts w:ascii="ＭＳ Ｐゴシック" w:eastAsia="ＭＳ Ｐゴシック" w:hAnsi="ＭＳ Ｐゴシック" w:hint="eastAsia"/>
                <w:b/>
                <w:color w:val="000000"/>
                <w:kern w:val="0"/>
                <w:sz w:val="20"/>
                <w:highlight w:val="yellow"/>
              </w:rPr>
              <w:t>事業名</w:t>
            </w:r>
          </w:p>
        </w:tc>
        <w:tc>
          <w:tcPr>
            <w:tcW w:w="6945" w:type="dxa"/>
            <w:tcBorders>
              <w:top w:val="single" w:sz="8" w:space="0" w:color="auto"/>
              <w:left w:val="single" w:sz="8" w:space="0" w:color="auto"/>
              <w:bottom w:val="single" w:sz="4" w:space="0" w:color="auto"/>
              <w:right w:val="single" w:sz="8" w:space="0" w:color="auto"/>
            </w:tcBorders>
            <w:shd w:val="clear" w:color="auto" w:fill="auto"/>
            <w:vAlign w:val="center"/>
          </w:tcPr>
          <w:p w14:paraId="65ECC18A" w14:textId="77777777" w:rsidR="00DE3B27" w:rsidRDefault="00DE3B27">
            <w:pPr>
              <w:widowControl/>
              <w:jc w:val="center"/>
              <w:rPr>
                <w:rFonts w:ascii="ＭＳ Ｐゴシック" w:eastAsia="ＭＳ Ｐゴシック" w:hAnsi="ＭＳ Ｐゴシック"/>
                <w:b/>
                <w:color w:val="000000"/>
                <w:kern w:val="0"/>
                <w:sz w:val="16"/>
                <w:highlight w:val="magenta"/>
              </w:rPr>
            </w:pPr>
          </w:p>
          <w:p w14:paraId="65ECC18B" w14:textId="77777777" w:rsidR="00DE3B27" w:rsidRDefault="00DE3B27">
            <w:pPr>
              <w:widowControl/>
              <w:jc w:val="center"/>
              <w:rPr>
                <w:rFonts w:ascii="ＭＳ Ｐゴシック" w:eastAsia="ＭＳ Ｐゴシック" w:hAnsi="ＭＳ Ｐゴシック"/>
                <w:b/>
                <w:color w:val="000000"/>
                <w:kern w:val="0"/>
                <w:sz w:val="16"/>
                <w:highlight w:val="magenta"/>
              </w:rPr>
            </w:pPr>
          </w:p>
        </w:tc>
      </w:tr>
      <w:tr w:rsidR="00DE3B27" w14:paraId="65ECC190" w14:textId="77777777">
        <w:trPr>
          <w:trHeight w:val="6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65ECC18D" w14:textId="77777777" w:rsidR="00DE3B27" w:rsidRPr="00601D32" w:rsidRDefault="009E1123">
            <w:pPr>
              <w:widowControl/>
              <w:jc w:val="center"/>
              <w:rPr>
                <w:rFonts w:ascii="ＭＳ Ｐゴシック" w:eastAsia="ＭＳ Ｐゴシック" w:hAnsi="ＭＳ Ｐゴシック"/>
                <w:b/>
                <w:color w:val="000000"/>
                <w:kern w:val="0"/>
                <w:sz w:val="20"/>
                <w:highlight w:val="yellow"/>
              </w:rPr>
            </w:pPr>
            <w:r w:rsidRPr="00601D32">
              <w:rPr>
                <w:rFonts w:ascii="ＭＳ Ｐゴシック" w:eastAsia="ＭＳ Ｐゴシック" w:hAnsi="ＭＳ Ｐゴシック" w:hint="eastAsia"/>
                <w:b/>
                <w:color w:val="000000"/>
                <w:kern w:val="0"/>
                <w:sz w:val="20"/>
                <w:highlight w:val="yellow"/>
              </w:rPr>
              <w:t>申請団体名</w:t>
            </w:r>
          </w:p>
        </w:tc>
        <w:tc>
          <w:tcPr>
            <w:tcW w:w="6945" w:type="dxa"/>
            <w:tcBorders>
              <w:top w:val="single" w:sz="8" w:space="0" w:color="auto"/>
              <w:left w:val="single" w:sz="8" w:space="0" w:color="auto"/>
              <w:bottom w:val="single" w:sz="4" w:space="0" w:color="auto"/>
              <w:right w:val="single" w:sz="8" w:space="0" w:color="auto"/>
            </w:tcBorders>
            <w:shd w:val="clear" w:color="auto" w:fill="auto"/>
            <w:vAlign w:val="center"/>
          </w:tcPr>
          <w:p w14:paraId="65ECC18E" w14:textId="77777777" w:rsidR="00DE3B27" w:rsidRDefault="00DE3B27">
            <w:pPr>
              <w:widowControl/>
              <w:jc w:val="center"/>
              <w:rPr>
                <w:rFonts w:ascii="ＭＳ Ｐゴシック" w:eastAsia="ＭＳ Ｐゴシック" w:hAnsi="ＭＳ Ｐゴシック"/>
                <w:b/>
                <w:color w:val="000000"/>
                <w:kern w:val="0"/>
                <w:sz w:val="16"/>
                <w:highlight w:val="magenta"/>
              </w:rPr>
            </w:pPr>
          </w:p>
          <w:p w14:paraId="65ECC18F" w14:textId="77777777" w:rsidR="00DE3B27" w:rsidRDefault="00DE3B27">
            <w:pPr>
              <w:widowControl/>
              <w:jc w:val="center"/>
              <w:rPr>
                <w:rFonts w:ascii="ＭＳ Ｐゴシック" w:eastAsia="ＭＳ Ｐゴシック" w:hAnsi="ＭＳ Ｐゴシック"/>
                <w:b/>
                <w:color w:val="000000"/>
                <w:kern w:val="0"/>
                <w:sz w:val="16"/>
                <w:highlight w:val="magenta"/>
              </w:rPr>
            </w:pPr>
          </w:p>
        </w:tc>
      </w:tr>
      <w:tr w:rsidR="00DE3B27" w14:paraId="65ECC197" w14:textId="77777777">
        <w:trPr>
          <w:trHeight w:val="797"/>
        </w:trPr>
        <w:tc>
          <w:tcPr>
            <w:tcW w:w="2127" w:type="dxa"/>
            <w:vMerge w:val="restart"/>
            <w:tcBorders>
              <w:top w:val="single" w:sz="8" w:space="0" w:color="auto"/>
              <w:left w:val="single" w:sz="8" w:space="0" w:color="auto"/>
              <w:right w:val="single" w:sz="8" w:space="0" w:color="auto"/>
            </w:tcBorders>
            <w:shd w:val="clear" w:color="auto" w:fill="auto"/>
            <w:vAlign w:val="center"/>
          </w:tcPr>
          <w:p w14:paraId="65ECC191"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実証事業の</w:t>
            </w:r>
          </w:p>
          <w:p w14:paraId="65ECC192"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背景</w:t>
            </w:r>
          </w:p>
        </w:tc>
        <w:tc>
          <w:tcPr>
            <w:tcW w:w="6945" w:type="dxa"/>
            <w:tcBorders>
              <w:top w:val="single" w:sz="8" w:space="0" w:color="auto"/>
              <w:left w:val="nil"/>
              <w:bottom w:val="nil"/>
              <w:right w:val="single" w:sz="8" w:space="0" w:color="000000"/>
            </w:tcBorders>
            <w:shd w:val="clear" w:color="auto" w:fill="auto"/>
            <w:vAlign w:val="center"/>
          </w:tcPr>
          <w:p w14:paraId="65ECC193" w14:textId="37131912" w:rsidR="00DE3B27" w:rsidRDefault="009E1123">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【地域</w:t>
            </w:r>
            <w:r w:rsidR="00990073" w:rsidRPr="00601D32">
              <w:rPr>
                <w:rFonts w:ascii="ＭＳ Ｐゴシック" w:eastAsia="ＭＳ Ｐゴシック" w:hAnsi="ＭＳ Ｐゴシック" w:hint="eastAsia"/>
                <w:color w:val="000000"/>
                <w:kern w:val="0"/>
                <w:sz w:val="20"/>
                <w:highlight w:val="yellow"/>
              </w:rPr>
              <w:t>（実証事業の実施地域を指す。以下同じ。）</w:t>
            </w:r>
            <w:r w:rsidRPr="00601D32">
              <w:rPr>
                <w:rFonts w:ascii="ＭＳ Ｐゴシック" w:eastAsia="ＭＳ Ｐゴシック" w:hAnsi="ＭＳ Ｐゴシック" w:hint="eastAsia"/>
                <w:color w:val="000000"/>
                <w:kern w:val="0"/>
                <w:sz w:val="20"/>
                <w:highlight w:val="yellow"/>
              </w:rPr>
              <w:t>名】</w:t>
            </w:r>
          </w:p>
          <w:p w14:paraId="65ECC194" w14:textId="09EA1924" w:rsidR="00DE3B27" w:rsidRPr="00A80CE0" w:rsidRDefault="00F81450" w:rsidP="00F81450">
            <w:pPr>
              <w:widowControl/>
              <w:jc w:val="left"/>
              <w:rPr>
                <w:rFonts w:ascii="ＭＳ Ｐゴシック" w:eastAsia="ＭＳ Ｐゴシック" w:hAnsi="ＭＳ Ｐゴシック"/>
                <w:i/>
                <w:color w:val="0070C0"/>
                <w:kern w:val="0"/>
                <w:sz w:val="20"/>
              </w:rPr>
            </w:pPr>
            <w:r w:rsidRPr="00A80CE0">
              <w:rPr>
                <w:rFonts w:ascii="ＭＳ Ｐゴシック" w:eastAsia="ＭＳ Ｐゴシック" w:hAnsi="ＭＳ Ｐゴシック" w:hint="eastAsia"/>
                <w:i/>
                <w:color w:val="0070C0"/>
                <w:kern w:val="0"/>
                <w:sz w:val="20"/>
              </w:rPr>
              <w:t>地域を市</w:t>
            </w:r>
            <w:r w:rsidR="00F13185" w:rsidRPr="00A80CE0">
              <w:rPr>
                <w:rFonts w:ascii="ＭＳ Ｐゴシック" w:eastAsia="ＭＳ Ｐゴシック" w:hAnsi="ＭＳ Ｐゴシック" w:hint="eastAsia"/>
                <w:i/>
                <w:color w:val="0070C0"/>
                <w:kern w:val="0"/>
                <w:sz w:val="20"/>
              </w:rPr>
              <w:t>区</w:t>
            </w:r>
            <w:r w:rsidRPr="00A80CE0">
              <w:rPr>
                <w:rFonts w:ascii="ＭＳ Ｐゴシック" w:eastAsia="ＭＳ Ｐゴシック" w:hAnsi="ＭＳ Ｐゴシック" w:hint="eastAsia"/>
                <w:i/>
                <w:color w:val="0070C0"/>
                <w:kern w:val="0"/>
                <w:sz w:val="20"/>
              </w:rPr>
              <w:t>町村単位</w:t>
            </w:r>
            <w:r w:rsidR="00F13185" w:rsidRPr="00A80CE0">
              <w:rPr>
                <w:rFonts w:ascii="ＭＳ Ｐゴシック" w:eastAsia="ＭＳ Ｐゴシック" w:hAnsi="ＭＳ Ｐゴシック" w:hint="eastAsia"/>
                <w:i/>
                <w:color w:val="0070C0"/>
                <w:kern w:val="0"/>
                <w:sz w:val="20"/>
              </w:rPr>
              <w:t>（</w:t>
            </w:r>
            <w:r w:rsidR="00F13185">
              <w:rPr>
                <w:rFonts w:ascii="ＭＳ Ｐゴシック" w:eastAsia="ＭＳ Ｐゴシック" w:hAnsi="ＭＳ Ｐゴシック" w:hint="eastAsia"/>
                <w:i/>
                <w:color w:val="0070C0"/>
                <w:kern w:val="0"/>
                <w:sz w:val="20"/>
              </w:rPr>
              <w:t>例：</w:t>
            </w:r>
            <w:r w:rsidR="00F13185" w:rsidRPr="00A80CE0">
              <w:rPr>
                <w:rFonts w:ascii="ＭＳ Ｐゴシック" w:eastAsia="ＭＳ Ｐゴシック" w:hAnsi="ＭＳ Ｐゴシック" w:hint="eastAsia"/>
                <w:i/>
                <w:color w:val="0070C0"/>
                <w:kern w:val="0"/>
                <w:sz w:val="20"/>
              </w:rPr>
              <w:t>○○県●●市）</w:t>
            </w:r>
            <w:r w:rsidRPr="00A80CE0">
              <w:rPr>
                <w:rFonts w:ascii="ＭＳ Ｐゴシック" w:eastAsia="ＭＳ Ｐゴシック" w:hAnsi="ＭＳ Ｐゴシック" w:hint="eastAsia"/>
                <w:i/>
                <w:color w:val="0070C0"/>
                <w:kern w:val="0"/>
                <w:sz w:val="20"/>
              </w:rPr>
              <w:t>で記載してください。</w:t>
            </w:r>
            <w:r w:rsidR="00F13185" w:rsidRPr="00A80CE0">
              <w:rPr>
                <w:rFonts w:ascii="ＭＳ Ｐゴシック" w:eastAsia="ＭＳ Ｐゴシック" w:hAnsi="ＭＳ Ｐゴシック" w:hint="eastAsia"/>
                <w:i/>
                <w:color w:val="0070C0"/>
                <w:kern w:val="0"/>
                <w:sz w:val="20"/>
              </w:rPr>
              <w:t>複数の市</w:t>
            </w:r>
            <w:r w:rsidR="0095268F">
              <w:rPr>
                <w:rFonts w:ascii="ＭＳ Ｐゴシック" w:eastAsia="ＭＳ Ｐゴシック" w:hAnsi="ＭＳ Ｐゴシック" w:hint="eastAsia"/>
                <w:i/>
                <w:color w:val="0070C0"/>
                <w:kern w:val="0"/>
                <w:sz w:val="20"/>
              </w:rPr>
              <w:t>区</w:t>
            </w:r>
            <w:r w:rsidR="00F13185" w:rsidRPr="00A80CE0">
              <w:rPr>
                <w:rFonts w:ascii="ＭＳ Ｐゴシック" w:eastAsia="ＭＳ Ｐゴシック" w:hAnsi="ＭＳ Ｐゴシック" w:hint="eastAsia"/>
                <w:i/>
                <w:color w:val="0070C0"/>
                <w:kern w:val="0"/>
                <w:sz w:val="20"/>
              </w:rPr>
              <w:t>町村を跨ぐ場合は、全て記載してください。</w:t>
            </w:r>
          </w:p>
          <w:p w14:paraId="65ECC195" w14:textId="77777777" w:rsidR="00DE3B27" w:rsidRDefault="00DE3B27">
            <w:pPr>
              <w:widowControl/>
              <w:jc w:val="left"/>
              <w:rPr>
                <w:rFonts w:ascii="ＭＳ Ｐゴシック" w:eastAsia="ＭＳ Ｐゴシック" w:hAnsi="ＭＳ Ｐゴシック"/>
                <w:color w:val="000000"/>
                <w:kern w:val="0"/>
                <w:sz w:val="20"/>
              </w:rPr>
            </w:pPr>
          </w:p>
          <w:p w14:paraId="65ECC196" w14:textId="77777777" w:rsidR="00DE3B27" w:rsidRDefault="00DE3B27">
            <w:pPr>
              <w:widowControl/>
              <w:jc w:val="left"/>
              <w:rPr>
                <w:rFonts w:ascii="ＭＳ Ｐゴシック" w:eastAsia="ＭＳ Ｐゴシック" w:hAnsi="ＭＳ Ｐゴシック"/>
                <w:color w:val="000000"/>
                <w:kern w:val="0"/>
                <w:sz w:val="20"/>
              </w:rPr>
            </w:pPr>
          </w:p>
        </w:tc>
      </w:tr>
      <w:tr w:rsidR="00F13185" w14:paraId="435A4B10" w14:textId="77777777">
        <w:trPr>
          <w:trHeight w:val="797"/>
        </w:trPr>
        <w:tc>
          <w:tcPr>
            <w:tcW w:w="2127" w:type="dxa"/>
            <w:vMerge/>
            <w:tcBorders>
              <w:top w:val="single" w:sz="8" w:space="0" w:color="auto"/>
              <w:left w:val="single" w:sz="8" w:space="0" w:color="auto"/>
              <w:right w:val="single" w:sz="8" w:space="0" w:color="auto"/>
            </w:tcBorders>
            <w:shd w:val="clear" w:color="auto" w:fill="auto"/>
            <w:vAlign w:val="center"/>
          </w:tcPr>
          <w:p w14:paraId="142335A0" w14:textId="77777777" w:rsidR="00F13185" w:rsidRDefault="00F13185">
            <w:pPr>
              <w:widowControl/>
              <w:jc w:val="center"/>
              <w:rPr>
                <w:rFonts w:ascii="ＭＳ Ｐゴシック" w:eastAsia="ＭＳ Ｐゴシック" w:hAnsi="ＭＳ Ｐゴシック"/>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513206BB" w14:textId="77777777" w:rsidR="00F13185" w:rsidRDefault="00F13185">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【地域の市区町村コード】</w:t>
            </w:r>
          </w:p>
          <w:p w14:paraId="6FD158DC" w14:textId="7FC607FD" w:rsidR="00F13185" w:rsidRPr="00A80CE0" w:rsidRDefault="0095268F">
            <w:pPr>
              <w:widowControl/>
              <w:jc w:val="left"/>
              <w:rPr>
                <w:rFonts w:ascii="ＭＳ Ｐゴシック" w:eastAsia="ＭＳ Ｐゴシック" w:hAnsi="ＭＳ Ｐゴシック"/>
                <w:i/>
                <w:color w:val="0070C0"/>
                <w:kern w:val="0"/>
                <w:sz w:val="20"/>
              </w:rPr>
            </w:pPr>
            <w:r w:rsidRPr="0095268F">
              <w:rPr>
                <w:rFonts w:ascii="ＭＳ Ｐゴシック" w:eastAsia="ＭＳ Ｐゴシック" w:hAnsi="ＭＳ Ｐゴシック" w:hint="eastAsia"/>
                <w:i/>
                <w:color w:val="0070C0"/>
                <w:kern w:val="0"/>
                <w:sz w:val="20"/>
              </w:rPr>
              <w:t>複数の市区町村を跨ぐ場合は、</w:t>
            </w:r>
            <w:r w:rsidR="00F13185" w:rsidRPr="00A80CE0">
              <w:rPr>
                <w:rFonts w:ascii="ＭＳ Ｐゴシック" w:eastAsia="ＭＳ Ｐゴシック" w:hAnsi="ＭＳ Ｐゴシック" w:hint="eastAsia"/>
                <w:i/>
                <w:color w:val="0070C0"/>
                <w:kern w:val="0"/>
                <w:sz w:val="20"/>
              </w:rPr>
              <w:t>事業において最も主要となる市区町村のコードを</w:t>
            </w:r>
            <w:r>
              <w:rPr>
                <w:rFonts w:ascii="ＭＳ Ｐゴシック" w:eastAsia="ＭＳ Ｐゴシック" w:hAnsi="ＭＳ Ｐゴシック" w:hint="eastAsia"/>
                <w:i/>
                <w:color w:val="0070C0"/>
                <w:kern w:val="0"/>
                <w:sz w:val="20"/>
              </w:rPr>
              <w:t>１つ</w:t>
            </w:r>
            <w:r w:rsidR="00F13185" w:rsidRPr="00A80CE0">
              <w:rPr>
                <w:rFonts w:ascii="ＭＳ Ｐゴシック" w:eastAsia="ＭＳ Ｐゴシック" w:hAnsi="ＭＳ Ｐゴシック" w:hint="eastAsia"/>
                <w:i/>
                <w:color w:val="0070C0"/>
                <w:kern w:val="0"/>
                <w:sz w:val="20"/>
              </w:rPr>
              <w:t>記入してください。</w:t>
            </w:r>
            <w:r w:rsidR="00F13185">
              <w:rPr>
                <w:rFonts w:ascii="ＭＳ Ｐゴシック" w:eastAsia="ＭＳ Ｐゴシック" w:hAnsi="ＭＳ Ｐゴシック" w:hint="eastAsia"/>
                <w:i/>
                <w:color w:val="0070C0"/>
                <w:kern w:val="0"/>
                <w:sz w:val="20"/>
              </w:rPr>
              <w:t>市区町村コード（団体コード）は、総務省のウェブサイト（</w:t>
            </w:r>
            <w:r w:rsidR="00F13185" w:rsidRPr="00F13185">
              <w:rPr>
                <w:rFonts w:ascii="ＭＳ Ｐゴシック" w:eastAsia="ＭＳ Ｐゴシック" w:hAnsi="ＭＳ Ｐゴシック"/>
                <w:i/>
                <w:color w:val="0070C0"/>
                <w:kern w:val="0"/>
                <w:sz w:val="20"/>
              </w:rPr>
              <w:t>https://www.soumu.go.jp/denshijiti/code.html</w:t>
            </w:r>
            <w:r w:rsidR="00F13185">
              <w:rPr>
                <w:rFonts w:ascii="ＭＳ Ｐゴシック" w:eastAsia="ＭＳ Ｐゴシック" w:hAnsi="ＭＳ Ｐゴシック" w:hint="eastAsia"/>
                <w:i/>
                <w:color w:val="0070C0"/>
                <w:kern w:val="0"/>
                <w:sz w:val="20"/>
              </w:rPr>
              <w:t>）から検索することができます。</w:t>
            </w:r>
          </w:p>
          <w:p w14:paraId="25CCF832" w14:textId="6A5D7118" w:rsidR="00F13185" w:rsidRPr="00601D32" w:rsidRDefault="00F13185">
            <w:pPr>
              <w:widowControl/>
              <w:jc w:val="left"/>
              <w:rPr>
                <w:rFonts w:ascii="ＭＳ Ｐゴシック" w:eastAsia="ＭＳ Ｐゴシック" w:hAnsi="ＭＳ Ｐゴシック"/>
                <w:color w:val="000000"/>
                <w:kern w:val="0"/>
                <w:sz w:val="20"/>
                <w:highlight w:val="yellow"/>
              </w:rPr>
            </w:pPr>
          </w:p>
        </w:tc>
      </w:tr>
      <w:tr w:rsidR="00DE3B27" w14:paraId="65ECC19D" w14:textId="77777777">
        <w:trPr>
          <w:trHeight w:val="264"/>
        </w:trPr>
        <w:tc>
          <w:tcPr>
            <w:tcW w:w="2127" w:type="dxa"/>
            <w:vMerge/>
            <w:tcBorders>
              <w:left w:val="single" w:sz="8" w:space="0" w:color="auto"/>
              <w:right w:val="single" w:sz="8" w:space="0" w:color="auto"/>
            </w:tcBorders>
            <w:shd w:val="clear" w:color="auto" w:fill="auto"/>
            <w:vAlign w:val="center"/>
          </w:tcPr>
          <w:p w14:paraId="65ECC198"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99"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【地域概要（人口・産業等）】</w:t>
            </w:r>
          </w:p>
          <w:p w14:paraId="65ECC19A" w14:textId="77777777" w:rsidR="00DE3B27" w:rsidRDefault="00DE3B27">
            <w:pPr>
              <w:widowControl/>
              <w:jc w:val="left"/>
              <w:rPr>
                <w:rFonts w:ascii="ＭＳ Ｐゴシック" w:eastAsia="ＭＳ Ｐゴシック" w:hAnsi="ＭＳ Ｐゴシック"/>
                <w:color w:val="000000"/>
                <w:kern w:val="0"/>
                <w:sz w:val="20"/>
              </w:rPr>
            </w:pPr>
          </w:p>
          <w:p w14:paraId="65ECC19B" w14:textId="77777777" w:rsidR="00DE3B27" w:rsidRDefault="00DE3B27">
            <w:pPr>
              <w:widowControl/>
              <w:jc w:val="left"/>
              <w:rPr>
                <w:rFonts w:ascii="ＭＳ Ｐゴシック" w:eastAsia="ＭＳ Ｐゴシック" w:hAnsi="ＭＳ Ｐゴシック"/>
                <w:color w:val="000000"/>
                <w:kern w:val="0"/>
                <w:sz w:val="20"/>
              </w:rPr>
            </w:pPr>
          </w:p>
          <w:p w14:paraId="65ECC19C"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A3" w14:textId="77777777">
        <w:trPr>
          <w:trHeight w:val="263"/>
        </w:trPr>
        <w:tc>
          <w:tcPr>
            <w:tcW w:w="2127" w:type="dxa"/>
            <w:vMerge/>
            <w:tcBorders>
              <w:left w:val="single" w:sz="8" w:space="0" w:color="auto"/>
              <w:right w:val="single" w:sz="8" w:space="0" w:color="auto"/>
            </w:tcBorders>
            <w:shd w:val="clear" w:color="auto" w:fill="auto"/>
            <w:vAlign w:val="center"/>
          </w:tcPr>
          <w:p w14:paraId="65ECC19E"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9F" w14:textId="53E26FD9" w:rsidR="00DE3B27" w:rsidRDefault="009E1123">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w:t>
            </w:r>
            <w:r w:rsidR="00B42427">
              <w:rPr>
                <w:rFonts w:ascii="ＭＳ Ｐゴシック" w:eastAsia="ＭＳ Ｐゴシック" w:hAnsi="ＭＳ Ｐゴシック" w:hint="eastAsia"/>
                <w:color w:val="000000"/>
                <w:kern w:val="0"/>
                <w:sz w:val="20"/>
                <w:highlight w:val="yellow"/>
              </w:rPr>
              <w:t>事業を実施する上での</w:t>
            </w:r>
            <w:r w:rsidRPr="00601D32">
              <w:rPr>
                <w:rFonts w:ascii="ＭＳ Ｐゴシック" w:eastAsia="ＭＳ Ｐゴシック" w:hAnsi="ＭＳ Ｐゴシック" w:hint="eastAsia"/>
                <w:color w:val="000000"/>
                <w:kern w:val="0"/>
                <w:sz w:val="20"/>
                <w:highlight w:val="yellow"/>
              </w:rPr>
              <w:t>地域の</w:t>
            </w:r>
            <w:r w:rsidR="00555354" w:rsidRPr="00601D32">
              <w:rPr>
                <w:rFonts w:ascii="ＭＳ Ｐゴシック" w:eastAsia="ＭＳ Ｐゴシック" w:hAnsi="ＭＳ Ｐゴシック" w:hint="eastAsia"/>
                <w:color w:val="000000"/>
                <w:kern w:val="0"/>
                <w:sz w:val="20"/>
                <w:highlight w:val="yellow"/>
              </w:rPr>
              <w:t>状況①（強み（</w:t>
            </w:r>
            <w:r w:rsidR="00555354" w:rsidRPr="00601D32">
              <w:rPr>
                <w:rFonts w:ascii="ＭＳ Ｐゴシック" w:eastAsia="ＭＳ Ｐゴシック" w:hAnsi="ＭＳ Ｐゴシック"/>
                <w:color w:val="000000"/>
                <w:kern w:val="0"/>
                <w:sz w:val="20"/>
                <w:highlight w:val="yellow"/>
              </w:rPr>
              <w:t>Strength））</w:t>
            </w:r>
            <w:r w:rsidRPr="00601D32">
              <w:rPr>
                <w:rFonts w:ascii="ＭＳ Ｐゴシック" w:eastAsia="ＭＳ Ｐゴシック" w:hAnsi="ＭＳ Ｐゴシック" w:hint="eastAsia"/>
                <w:color w:val="000000"/>
                <w:kern w:val="0"/>
                <w:sz w:val="20"/>
                <w:highlight w:val="yellow"/>
              </w:rPr>
              <w:t>】</w:t>
            </w:r>
          </w:p>
          <w:p w14:paraId="6802CB1B" w14:textId="77777777" w:rsidR="00B42427" w:rsidRDefault="00555354">
            <w:pPr>
              <w:widowControl/>
              <w:jc w:val="left"/>
              <w:rPr>
                <w:rFonts w:ascii="ＭＳ Ｐゴシック" w:eastAsia="ＭＳ Ｐゴシック" w:hAnsi="ＭＳ Ｐゴシック"/>
                <w:i/>
                <w:color w:val="0070C0"/>
                <w:kern w:val="0"/>
                <w:sz w:val="20"/>
              </w:rPr>
            </w:pPr>
            <w:r w:rsidRPr="00601D32">
              <w:rPr>
                <w:rFonts w:ascii="ＭＳ Ｐゴシック" w:eastAsia="ＭＳ Ｐゴシック" w:hAnsi="ＭＳ Ｐゴシック" w:hint="eastAsia"/>
                <w:i/>
                <w:color w:val="0070C0"/>
                <w:kern w:val="0"/>
                <w:sz w:val="20"/>
              </w:rPr>
              <w:t>地域の特性等を記載してください。</w:t>
            </w:r>
          </w:p>
          <w:p w14:paraId="1DE51A0C" w14:textId="7B1770EF" w:rsidR="00550FCA" w:rsidRPr="00550FCA" w:rsidRDefault="00B42427" w:rsidP="00A80CE0">
            <w:pPr>
              <w:widowControl/>
              <w:ind w:left="190" w:hangingChars="95" w:hanging="190"/>
              <w:jc w:val="left"/>
              <w:rPr>
                <w:rFonts w:ascii="ＭＳ Ｐゴシック" w:eastAsia="ＭＳ Ｐゴシック" w:hAnsi="ＭＳ Ｐゴシック"/>
                <w:i/>
                <w:color w:val="0070C0"/>
                <w:kern w:val="0"/>
                <w:sz w:val="20"/>
              </w:rPr>
            </w:pPr>
            <w:r w:rsidRPr="00550FCA">
              <w:rPr>
                <w:rFonts w:ascii="ＭＳ Ｐゴシック" w:eastAsia="ＭＳ Ｐゴシック" w:hAnsi="ＭＳ Ｐゴシック" w:hint="eastAsia"/>
                <w:i/>
                <w:color w:val="0070C0"/>
                <w:kern w:val="0"/>
                <w:sz w:val="20"/>
              </w:rPr>
              <w:t>例</w:t>
            </w:r>
            <w:r w:rsidR="00550FCA">
              <w:rPr>
                <w:rFonts w:ascii="ＭＳ Ｐゴシック" w:eastAsia="ＭＳ Ｐゴシック" w:hAnsi="ＭＳ Ｐゴシック" w:hint="eastAsia"/>
                <w:i/>
                <w:color w:val="0070C0"/>
                <w:kern w:val="0"/>
                <w:sz w:val="20"/>
              </w:rPr>
              <w:t>：</w:t>
            </w:r>
            <w:r w:rsidR="00E21241">
              <w:rPr>
                <w:rFonts w:ascii="ＭＳ Ｐゴシック" w:eastAsia="ＭＳ Ｐゴシック" w:hAnsi="ＭＳ Ｐゴシック" w:hint="eastAsia"/>
                <w:i/>
                <w:color w:val="0070C0"/>
                <w:kern w:val="0"/>
                <w:sz w:val="20"/>
              </w:rPr>
              <w:t>都市部からのアクセスが良い。</w:t>
            </w:r>
            <w:r w:rsidRPr="00550FCA">
              <w:rPr>
                <w:rFonts w:ascii="ＭＳ Ｐゴシック" w:eastAsia="ＭＳ Ｐゴシック" w:hAnsi="ＭＳ Ｐゴシック" w:hint="eastAsia"/>
                <w:i/>
                <w:color w:val="0070C0"/>
                <w:kern w:val="0"/>
                <w:sz w:val="20"/>
              </w:rPr>
              <w:t>地域内の行政・</w:t>
            </w:r>
            <w:r w:rsidR="00E21241">
              <w:rPr>
                <w:rFonts w:ascii="ＭＳ Ｐゴシック" w:eastAsia="ＭＳ Ｐゴシック" w:hAnsi="ＭＳ Ｐゴシック" w:hint="eastAsia"/>
                <w:i/>
                <w:color w:val="0070C0"/>
                <w:kern w:val="0"/>
                <w:sz w:val="20"/>
              </w:rPr>
              <w:t>民間事業者による協働で</w:t>
            </w:r>
            <w:r w:rsidRPr="00550FCA">
              <w:rPr>
                <w:rFonts w:ascii="ＭＳ Ｐゴシック" w:eastAsia="ＭＳ Ｐゴシック" w:hAnsi="ＭＳ Ｐゴシック" w:hint="eastAsia"/>
                <w:i/>
                <w:color w:val="0070C0"/>
                <w:kern w:val="0"/>
                <w:sz w:val="20"/>
              </w:rPr>
              <w:t>、</w:t>
            </w:r>
            <w:r w:rsidR="00E21241">
              <w:rPr>
                <w:rFonts w:ascii="ＭＳ Ｐゴシック" w:eastAsia="ＭＳ Ｐゴシック" w:hAnsi="ＭＳ Ｐゴシック" w:hint="eastAsia"/>
                <w:i/>
                <w:color w:val="0070C0"/>
                <w:kern w:val="0"/>
                <w:sz w:val="20"/>
              </w:rPr>
              <w:t>かねてから○○を行うなど、両者間で盤石な</w:t>
            </w:r>
            <w:r w:rsidRPr="00550FCA">
              <w:rPr>
                <w:rFonts w:ascii="ＭＳ Ｐゴシック" w:eastAsia="ＭＳ Ｐゴシック" w:hAnsi="ＭＳ Ｐゴシック" w:hint="eastAsia"/>
                <w:i/>
                <w:color w:val="0070C0"/>
                <w:kern w:val="0"/>
                <w:sz w:val="20"/>
              </w:rPr>
              <w:t>連携体制を敷いている。</w:t>
            </w:r>
          </w:p>
          <w:p w14:paraId="65ECC1A1" w14:textId="77777777" w:rsidR="00DE3B27" w:rsidRPr="00550FCA" w:rsidRDefault="00DE3B27">
            <w:pPr>
              <w:widowControl/>
              <w:jc w:val="left"/>
              <w:rPr>
                <w:rFonts w:ascii="ＭＳ Ｐゴシック" w:eastAsia="ＭＳ Ｐゴシック" w:hAnsi="ＭＳ Ｐゴシック"/>
                <w:color w:val="000000"/>
                <w:kern w:val="0"/>
                <w:sz w:val="20"/>
              </w:rPr>
            </w:pPr>
          </w:p>
          <w:p w14:paraId="65ECC1A2" w14:textId="77777777" w:rsidR="00DE3B27" w:rsidRDefault="00DE3B27">
            <w:pPr>
              <w:widowControl/>
              <w:jc w:val="left"/>
              <w:rPr>
                <w:rFonts w:ascii="ＭＳ Ｐゴシック" w:eastAsia="ＭＳ Ｐゴシック" w:hAnsi="ＭＳ Ｐゴシック"/>
                <w:color w:val="000000"/>
                <w:kern w:val="0"/>
                <w:sz w:val="20"/>
              </w:rPr>
            </w:pPr>
          </w:p>
        </w:tc>
      </w:tr>
      <w:tr w:rsidR="00555354" w14:paraId="288AD2DF" w14:textId="77777777">
        <w:trPr>
          <w:trHeight w:val="263"/>
        </w:trPr>
        <w:tc>
          <w:tcPr>
            <w:tcW w:w="2127" w:type="dxa"/>
            <w:vMerge/>
            <w:tcBorders>
              <w:left w:val="single" w:sz="8" w:space="0" w:color="auto"/>
              <w:right w:val="single" w:sz="8" w:space="0" w:color="auto"/>
            </w:tcBorders>
            <w:shd w:val="clear" w:color="auto" w:fill="auto"/>
            <w:vAlign w:val="center"/>
          </w:tcPr>
          <w:p w14:paraId="511422AF" w14:textId="77777777" w:rsidR="00555354" w:rsidRDefault="00555354">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4F3B4804" w14:textId="79903413" w:rsidR="00555354" w:rsidRDefault="00555354" w:rsidP="00555354">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w:t>
            </w:r>
            <w:r w:rsidR="00B42427">
              <w:rPr>
                <w:rFonts w:ascii="ＭＳ Ｐゴシック" w:eastAsia="ＭＳ Ｐゴシック" w:hAnsi="ＭＳ Ｐゴシック" w:hint="eastAsia"/>
                <w:color w:val="000000"/>
                <w:kern w:val="0"/>
                <w:sz w:val="20"/>
                <w:highlight w:val="yellow"/>
              </w:rPr>
              <w:t>事業を実施する上での</w:t>
            </w:r>
            <w:r w:rsidRPr="00601D32">
              <w:rPr>
                <w:rFonts w:ascii="ＭＳ Ｐゴシック" w:eastAsia="ＭＳ Ｐゴシック" w:hAnsi="ＭＳ Ｐゴシック" w:hint="eastAsia"/>
                <w:color w:val="000000"/>
                <w:kern w:val="0"/>
                <w:sz w:val="20"/>
                <w:highlight w:val="yellow"/>
              </w:rPr>
              <w:t>地域の状況②（弱み（</w:t>
            </w:r>
            <w:r w:rsidRPr="00601D32">
              <w:rPr>
                <w:rFonts w:ascii="ＭＳ Ｐゴシック" w:eastAsia="ＭＳ Ｐゴシック" w:hAnsi="ＭＳ Ｐゴシック"/>
                <w:color w:val="000000"/>
                <w:kern w:val="0"/>
                <w:sz w:val="20"/>
                <w:highlight w:val="yellow"/>
              </w:rPr>
              <w:t>Weakness</w:t>
            </w:r>
            <w:r w:rsidRPr="00601D32">
              <w:rPr>
                <w:rFonts w:ascii="ＭＳ Ｐゴシック" w:eastAsia="ＭＳ Ｐゴシック" w:hAnsi="ＭＳ Ｐゴシック" w:hint="eastAsia"/>
                <w:color w:val="000000"/>
                <w:kern w:val="0"/>
                <w:sz w:val="20"/>
                <w:highlight w:val="yellow"/>
              </w:rPr>
              <w:t>））】</w:t>
            </w:r>
          </w:p>
          <w:p w14:paraId="333F833C" w14:textId="5812DB65" w:rsidR="00555354" w:rsidRPr="00601D32" w:rsidRDefault="00555354">
            <w:pPr>
              <w:widowControl/>
              <w:jc w:val="left"/>
              <w:rPr>
                <w:rFonts w:ascii="ＭＳ Ｐゴシック" w:eastAsia="ＭＳ Ｐゴシック" w:hAnsi="ＭＳ Ｐゴシック"/>
                <w:i/>
                <w:color w:val="0070C0"/>
                <w:kern w:val="0"/>
                <w:sz w:val="20"/>
              </w:rPr>
            </w:pPr>
            <w:r w:rsidRPr="00601D32">
              <w:rPr>
                <w:rFonts w:ascii="ＭＳ Ｐゴシック" w:eastAsia="ＭＳ Ｐゴシック" w:hAnsi="ＭＳ Ｐゴシック" w:hint="eastAsia"/>
                <w:i/>
                <w:color w:val="0070C0"/>
                <w:kern w:val="0"/>
                <w:sz w:val="20"/>
              </w:rPr>
              <w:t>地域の課題等を記載してください。</w:t>
            </w:r>
          </w:p>
          <w:p w14:paraId="08A9A438" w14:textId="45BBA165" w:rsidR="00B42427" w:rsidRPr="00601D32" w:rsidRDefault="00B42427" w:rsidP="00A80CE0">
            <w:pPr>
              <w:widowControl/>
              <w:ind w:left="190" w:hangingChars="95" w:hanging="190"/>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例</w:t>
            </w:r>
            <w:r w:rsidR="00550FCA">
              <w:rPr>
                <w:rFonts w:ascii="ＭＳ Ｐゴシック" w:eastAsia="ＭＳ Ｐゴシック" w:hAnsi="ＭＳ Ｐゴシック" w:hint="eastAsia"/>
                <w:i/>
                <w:color w:val="0070C0"/>
                <w:kern w:val="0"/>
                <w:sz w:val="20"/>
              </w:rPr>
              <w:t>：</w:t>
            </w:r>
            <w:r w:rsidR="00E21241">
              <w:rPr>
                <w:rFonts w:ascii="ＭＳ Ｐゴシック" w:eastAsia="ＭＳ Ｐゴシック" w:hAnsi="ＭＳ Ｐゴシック" w:hint="eastAsia"/>
                <w:i/>
                <w:color w:val="0070C0"/>
                <w:kern w:val="0"/>
                <w:sz w:val="20"/>
              </w:rPr>
              <w:t>○○実施に必要な財源や人材、</w:t>
            </w:r>
            <w:r>
              <w:rPr>
                <w:rFonts w:ascii="ＭＳ Ｐゴシック" w:eastAsia="ＭＳ Ｐゴシック" w:hAnsi="ＭＳ Ｐゴシック" w:hint="eastAsia"/>
                <w:i/>
                <w:color w:val="0070C0"/>
                <w:kern w:val="0"/>
                <w:sz w:val="20"/>
              </w:rPr>
              <w:t>コンテンツ制作等やそのディレクションに長けた</w:t>
            </w:r>
            <w:r w:rsidR="00E21241">
              <w:rPr>
                <w:rFonts w:ascii="ＭＳ Ｐゴシック" w:eastAsia="ＭＳ Ｐゴシック" w:hAnsi="ＭＳ Ｐゴシック" w:hint="eastAsia"/>
                <w:i/>
                <w:color w:val="0070C0"/>
                <w:kern w:val="0"/>
                <w:sz w:val="20"/>
              </w:rPr>
              <w:t>企業等とのコネクションが不足している。</w:t>
            </w:r>
          </w:p>
          <w:p w14:paraId="3232ED56" w14:textId="77777777" w:rsidR="00555354" w:rsidRPr="00E21241" w:rsidRDefault="00555354">
            <w:pPr>
              <w:widowControl/>
              <w:jc w:val="left"/>
              <w:rPr>
                <w:rFonts w:ascii="ＭＳ Ｐゴシック" w:eastAsia="ＭＳ Ｐゴシック" w:hAnsi="ＭＳ Ｐゴシック"/>
                <w:color w:val="000000"/>
                <w:kern w:val="0"/>
                <w:sz w:val="20"/>
              </w:rPr>
            </w:pPr>
          </w:p>
          <w:p w14:paraId="0C836A1F" w14:textId="345B6B5F" w:rsidR="00555354" w:rsidRDefault="00555354">
            <w:pPr>
              <w:widowControl/>
              <w:jc w:val="left"/>
              <w:rPr>
                <w:rFonts w:ascii="ＭＳ Ｐゴシック" w:eastAsia="ＭＳ Ｐゴシック" w:hAnsi="ＭＳ Ｐゴシック"/>
                <w:color w:val="000000"/>
                <w:kern w:val="0"/>
                <w:sz w:val="20"/>
              </w:rPr>
            </w:pPr>
          </w:p>
        </w:tc>
      </w:tr>
      <w:tr w:rsidR="00555354" w14:paraId="02CC6A3E" w14:textId="77777777">
        <w:trPr>
          <w:trHeight w:val="263"/>
        </w:trPr>
        <w:tc>
          <w:tcPr>
            <w:tcW w:w="2127" w:type="dxa"/>
            <w:vMerge/>
            <w:tcBorders>
              <w:left w:val="single" w:sz="8" w:space="0" w:color="auto"/>
              <w:right w:val="single" w:sz="8" w:space="0" w:color="auto"/>
            </w:tcBorders>
            <w:shd w:val="clear" w:color="auto" w:fill="auto"/>
            <w:vAlign w:val="center"/>
          </w:tcPr>
          <w:p w14:paraId="2ED50EFC" w14:textId="77777777" w:rsidR="00555354" w:rsidRDefault="00555354">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4D94201C" w14:textId="583B6726" w:rsidR="00555354" w:rsidRDefault="00555354" w:rsidP="00555354">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w:t>
            </w:r>
            <w:r w:rsidR="00B42427">
              <w:rPr>
                <w:rFonts w:ascii="ＭＳ Ｐゴシック" w:eastAsia="ＭＳ Ｐゴシック" w:hAnsi="ＭＳ Ｐゴシック" w:hint="eastAsia"/>
                <w:color w:val="000000"/>
                <w:kern w:val="0"/>
                <w:sz w:val="20"/>
                <w:highlight w:val="yellow"/>
              </w:rPr>
              <w:t>事業を実施する上での</w:t>
            </w:r>
            <w:r w:rsidRPr="00601D32">
              <w:rPr>
                <w:rFonts w:ascii="ＭＳ Ｐゴシック" w:eastAsia="ＭＳ Ｐゴシック" w:hAnsi="ＭＳ Ｐゴシック" w:hint="eastAsia"/>
                <w:color w:val="000000"/>
                <w:kern w:val="0"/>
                <w:sz w:val="20"/>
                <w:highlight w:val="yellow"/>
              </w:rPr>
              <w:t>地域の状況③（機会（</w:t>
            </w:r>
            <w:r w:rsidRPr="00601D32">
              <w:rPr>
                <w:rFonts w:ascii="ＭＳ Ｐゴシック" w:eastAsia="ＭＳ Ｐゴシック" w:hAnsi="ＭＳ Ｐゴシック"/>
                <w:color w:val="000000"/>
                <w:kern w:val="0"/>
                <w:sz w:val="20"/>
                <w:highlight w:val="yellow"/>
              </w:rPr>
              <w:t>Opportunity</w:t>
            </w:r>
            <w:r w:rsidRPr="00601D32">
              <w:rPr>
                <w:rFonts w:ascii="ＭＳ Ｐゴシック" w:eastAsia="ＭＳ Ｐゴシック" w:hAnsi="ＭＳ Ｐゴシック" w:hint="eastAsia"/>
                <w:color w:val="000000"/>
                <w:kern w:val="0"/>
                <w:sz w:val="20"/>
                <w:highlight w:val="yellow"/>
              </w:rPr>
              <w:t>））】</w:t>
            </w:r>
          </w:p>
          <w:p w14:paraId="6942B3C6" w14:textId="4E346D5A" w:rsidR="00555354" w:rsidRPr="00601D32" w:rsidRDefault="00555354">
            <w:pPr>
              <w:widowControl/>
              <w:jc w:val="left"/>
              <w:rPr>
                <w:rFonts w:ascii="ＭＳ Ｐゴシック" w:eastAsia="ＭＳ Ｐゴシック" w:hAnsi="ＭＳ Ｐゴシック"/>
                <w:i/>
                <w:color w:val="0070C0"/>
                <w:kern w:val="0"/>
                <w:sz w:val="20"/>
              </w:rPr>
            </w:pPr>
            <w:r w:rsidRPr="00601D32">
              <w:rPr>
                <w:rFonts w:ascii="ＭＳ Ｐゴシック" w:eastAsia="ＭＳ Ｐゴシック" w:hAnsi="ＭＳ Ｐゴシック" w:hint="eastAsia"/>
                <w:i/>
                <w:color w:val="0070C0"/>
                <w:kern w:val="0"/>
                <w:sz w:val="20"/>
              </w:rPr>
              <w:t>社会情勢</w:t>
            </w:r>
            <w:r w:rsidR="00E21241">
              <w:rPr>
                <w:rFonts w:ascii="ＭＳ Ｐゴシック" w:eastAsia="ＭＳ Ｐゴシック" w:hAnsi="ＭＳ Ｐゴシック" w:hint="eastAsia"/>
                <w:i/>
                <w:color w:val="0070C0"/>
                <w:kern w:val="0"/>
                <w:sz w:val="20"/>
              </w:rPr>
              <w:t>等の外部環境の</w:t>
            </w:r>
            <w:r w:rsidRPr="00601D32">
              <w:rPr>
                <w:rFonts w:ascii="ＭＳ Ｐゴシック" w:eastAsia="ＭＳ Ｐゴシック" w:hAnsi="ＭＳ Ｐゴシック" w:hint="eastAsia"/>
                <w:i/>
                <w:color w:val="0070C0"/>
                <w:kern w:val="0"/>
                <w:sz w:val="20"/>
              </w:rPr>
              <w:t>変化により</w:t>
            </w:r>
            <w:r w:rsidR="00E21241">
              <w:rPr>
                <w:rFonts w:ascii="ＭＳ Ｐゴシック" w:eastAsia="ＭＳ Ｐゴシック" w:hAnsi="ＭＳ Ｐゴシック" w:hint="eastAsia"/>
                <w:i/>
                <w:color w:val="0070C0"/>
                <w:kern w:val="0"/>
                <w:sz w:val="20"/>
              </w:rPr>
              <w:t>、</w:t>
            </w:r>
            <w:r w:rsidRPr="00601D32">
              <w:rPr>
                <w:rFonts w:ascii="ＭＳ Ｐゴシック" w:eastAsia="ＭＳ Ｐゴシック" w:hAnsi="ＭＳ Ｐゴシック" w:hint="eastAsia"/>
                <w:i/>
                <w:color w:val="0070C0"/>
                <w:kern w:val="0"/>
                <w:sz w:val="20"/>
              </w:rPr>
              <w:t>地域が受けている又は受けうる好影響を記載してください。</w:t>
            </w:r>
          </w:p>
          <w:p w14:paraId="44A133F7" w14:textId="609B2BCB" w:rsidR="00550FCA" w:rsidRPr="00601D32" w:rsidRDefault="00550FCA" w:rsidP="00A80CE0">
            <w:pPr>
              <w:widowControl/>
              <w:ind w:left="190" w:hangingChars="95" w:hanging="190"/>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例：</w:t>
            </w:r>
            <w:r w:rsidR="00E21241">
              <w:rPr>
                <w:rFonts w:ascii="ＭＳ Ｐゴシック" w:eastAsia="ＭＳ Ｐゴシック" w:hAnsi="ＭＳ Ｐゴシック" w:hint="eastAsia"/>
                <w:i/>
                <w:color w:val="0070C0"/>
                <w:kern w:val="0"/>
                <w:sz w:val="20"/>
              </w:rPr>
              <w:t>□□による△△志向</w:t>
            </w:r>
            <w:r>
              <w:rPr>
                <w:rFonts w:ascii="ＭＳ Ｐゴシック" w:eastAsia="ＭＳ Ｐゴシック" w:hAnsi="ＭＳ Ｐゴシック" w:hint="eastAsia"/>
                <w:i/>
                <w:color w:val="0070C0"/>
                <w:kern w:val="0"/>
                <w:sz w:val="20"/>
              </w:rPr>
              <w:t>の高まりから、当地の○○が注目を集め始めている。</w:t>
            </w:r>
          </w:p>
          <w:p w14:paraId="6DB62BC1" w14:textId="77777777" w:rsidR="00555354" w:rsidRPr="00550FCA" w:rsidRDefault="00555354">
            <w:pPr>
              <w:widowControl/>
              <w:jc w:val="left"/>
              <w:rPr>
                <w:rFonts w:ascii="ＭＳ Ｐゴシック" w:eastAsia="ＭＳ Ｐゴシック" w:hAnsi="ＭＳ Ｐゴシック"/>
                <w:color w:val="000000"/>
                <w:kern w:val="0"/>
                <w:sz w:val="20"/>
              </w:rPr>
            </w:pPr>
          </w:p>
          <w:p w14:paraId="3EACB5EF" w14:textId="3BEC278D" w:rsidR="00555354" w:rsidRDefault="00555354">
            <w:pPr>
              <w:widowControl/>
              <w:jc w:val="left"/>
              <w:rPr>
                <w:rFonts w:ascii="ＭＳ Ｐゴシック" w:eastAsia="ＭＳ Ｐゴシック" w:hAnsi="ＭＳ Ｐゴシック"/>
                <w:color w:val="000000"/>
                <w:kern w:val="0"/>
                <w:sz w:val="20"/>
              </w:rPr>
            </w:pPr>
          </w:p>
        </w:tc>
      </w:tr>
      <w:tr w:rsidR="00555354" w14:paraId="38E67403" w14:textId="77777777">
        <w:trPr>
          <w:trHeight w:val="263"/>
        </w:trPr>
        <w:tc>
          <w:tcPr>
            <w:tcW w:w="2127" w:type="dxa"/>
            <w:vMerge/>
            <w:tcBorders>
              <w:left w:val="single" w:sz="8" w:space="0" w:color="auto"/>
              <w:right w:val="single" w:sz="8" w:space="0" w:color="auto"/>
            </w:tcBorders>
            <w:shd w:val="clear" w:color="auto" w:fill="auto"/>
            <w:vAlign w:val="center"/>
          </w:tcPr>
          <w:p w14:paraId="66D0947A" w14:textId="77777777" w:rsidR="00555354" w:rsidRDefault="00555354">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13B82E7B" w14:textId="477F6733" w:rsidR="00555354" w:rsidRDefault="00555354" w:rsidP="00555354">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w:t>
            </w:r>
            <w:r w:rsidR="00B42427">
              <w:rPr>
                <w:rFonts w:ascii="ＭＳ Ｐゴシック" w:eastAsia="ＭＳ Ｐゴシック" w:hAnsi="ＭＳ Ｐゴシック" w:hint="eastAsia"/>
                <w:color w:val="000000"/>
                <w:kern w:val="0"/>
                <w:sz w:val="20"/>
                <w:highlight w:val="yellow"/>
              </w:rPr>
              <w:t>事業を実施する上での</w:t>
            </w:r>
            <w:r w:rsidRPr="00601D32">
              <w:rPr>
                <w:rFonts w:ascii="ＭＳ Ｐゴシック" w:eastAsia="ＭＳ Ｐゴシック" w:hAnsi="ＭＳ Ｐゴシック" w:hint="eastAsia"/>
                <w:color w:val="000000"/>
                <w:kern w:val="0"/>
                <w:sz w:val="20"/>
                <w:highlight w:val="yellow"/>
              </w:rPr>
              <w:t>地域の状況④（脅威（</w:t>
            </w:r>
            <w:r w:rsidRPr="00601D32">
              <w:rPr>
                <w:rFonts w:ascii="ＭＳ Ｐゴシック" w:eastAsia="ＭＳ Ｐゴシック" w:hAnsi="ＭＳ Ｐゴシック"/>
                <w:color w:val="000000"/>
                <w:kern w:val="0"/>
                <w:sz w:val="20"/>
                <w:highlight w:val="yellow"/>
              </w:rPr>
              <w:t>Threat</w:t>
            </w:r>
            <w:r w:rsidRPr="00601D32">
              <w:rPr>
                <w:rFonts w:ascii="ＭＳ Ｐゴシック" w:eastAsia="ＭＳ Ｐゴシック" w:hAnsi="ＭＳ Ｐゴシック" w:hint="eastAsia"/>
                <w:color w:val="000000"/>
                <w:kern w:val="0"/>
                <w:sz w:val="20"/>
                <w:highlight w:val="yellow"/>
              </w:rPr>
              <w:t>））】</w:t>
            </w:r>
          </w:p>
          <w:p w14:paraId="2769A036" w14:textId="4C540530" w:rsidR="00555354" w:rsidRDefault="00555354">
            <w:pPr>
              <w:widowControl/>
              <w:jc w:val="left"/>
              <w:rPr>
                <w:rFonts w:ascii="ＭＳ Ｐゴシック" w:eastAsia="ＭＳ Ｐゴシック" w:hAnsi="ＭＳ Ｐゴシック"/>
                <w:i/>
                <w:color w:val="0070C0"/>
                <w:kern w:val="0"/>
                <w:sz w:val="20"/>
              </w:rPr>
            </w:pPr>
            <w:r w:rsidRPr="00601D32">
              <w:rPr>
                <w:rFonts w:ascii="ＭＳ Ｐゴシック" w:eastAsia="ＭＳ Ｐゴシック" w:hAnsi="ＭＳ Ｐゴシック" w:hint="eastAsia"/>
                <w:i/>
                <w:color w:val="0070C0"/>
                <w:kern w:val="0"/>
                <w:sz w:val="20"/>
              </w:rPr>
              <w:t>社会情勢</w:t>
            </w:r>
            <w:r w:rsidR="00E21241">
              <w:rPr>
                <w:rFonts w:ascii="ＭＳ Ｐゴシック" w:eastAsia="ＭＳ Ｐゴシック" w:hAnsi="ＭＳ Ｐゴシック" w:hint="eastAsia"/>
                <w:i/>
                <w:color w:val="0070C0"/>
                <w:kern w:val="0"/>
                <w:sz w:val="20"/>
              </w:rPr>
              <w:t>等の外部環境の変化</w:t>
            </w:r>
            <w:r w:rsidRPr="00601D32">
              <w:rPr>
                <w:rFonts w:ascii="ＭＳ Ｐゴシック" w:eastAsia="ＭＳ Ｐゴシック" w:hAnsi="ＭＳ Ｐゴシック" w:hint="eastAsia"/>
                <w:i/>
                <w:color w:val="0070C0"/>
                <w:kern w:val="0"/>
                <w:sz w:val="20"/>
              </w:rPr>
              <w:t>により</w:t>
            </w:r>
            <w:r w:rsidR="00E21241">
              <w:rPr>
                <w:rFonts w:ascii="ＭＳ Ｐゴシック" w:eastAsia="ＭＳ Ｐゴシック" w:hAnsi="ＭＳ Ｐゴシック" w:hint="eastAsia"/>
                <w:i/>
                <w:color w:val="0070C0"/>
                <w:kern w:val="0"/>
                <w:sz w:val="20"/>
              </w:rPr>
              <w:t>、</w:t>
            </w:r>
            <w:r w:rsidRPr="00601D32">
              <w:rPr>
                <w:rFonts w:ascii="ＭＳ Ｐゴシック" w:eastAsia="ＭＳ Ｐゴシック" w:hAnsi="ＭＳ Ｐゴシック" w:hint="eastAsia"/>
                <w:i/>
                <w:color w:val="0070C0"/>
                <w:kern w:val="0"/>
                <w:sz w:val="20"/>
              </w:rPr>
              <w:t>地域が受けている又は受けうる悪影響を記載してください。</w:t>
            </w:r>
          </w:p>
          <w:p w14:paraId="097A2EA9" w14:textId="6F61A593" w:rsidR="00550FCA" w:rsidRPr="00601D32" w:rsidRDefault="00550FCA" w:rsidP="00A80CE0">
            <w:pPr>
              <w:widowControl/>
              <w:ind w:left="190" w:hangingChars="95" w:hanging="190"/>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例：</w:t>
            </w:r>
            <w:r w:rsidR="00E21241">
              <w:rPr>
                <w:rFonts w:ascii="ＭＳ Ｐゴシック" w:eastAsia="ＭＳ Ｐゴシック" w:hAnsi="ＭＳ Ｐゴシック" w:hint="eastAsia"/>
                <w:i/>
                <w:color w:val="0070C0"/>
                <w:kern w:val="0"/>
                <w:sz w:val="20"/>
              </w:rPr>
              <w:t>天候に左右され、安定した観光客数を確保できていない。</w:t>
            </w:r>
          </w:p>
          <w:p w14:paraId="4225ADF3" w14:textId="77777777" w:rsidR="00555354" w:rsidRDefault="00555354">
            <w:pPr>
              <w:widowControl/>
              <w:jc w:val="left"/>
              <w:rPr>
                <w:rFonts w:ascii="ＭＳ Ｐゴシック" w:eastAsia="ＭＳ Ｐゴシック" w:hAnsi="ＭＳ Ｐゴシック"/>
                <w:color w:val="000000"/>
                <w:kern w:val="0"/>
                <w:sz w:val="20"/>
              </w:rPr>
            </w:pPr>
          </w:p>
          <w:p w14:paraId="6ADCEFBF" w14:textId="4F5D1CC6" w:rsidR="00555354" w:rsidRDefault="00555354">
            <w:pPr>
              <w:widowControl/>
              <w:jc w:val="left"/>
              <w:rPr>
                <w:rFonts w:ascii="ＭＳ Ｐゴシック" w:eastAsia="ＭＳ Ｐゴシック" w:hAnsi="ＭＳ Ｐゴシック"/>
                <w:color w:val="000000"/>
                <w:kern w:val="0"/>
                <w:sz w:val="20"/>
              </w:rPr>
            </w:pPr>
          </w:p>
        </w:tc>
      </w:tr>
      <w:tr w:rsidR="00DE3B27" w14:paraId="65ECC1A9" w14:textId="77777777">
        <w:trPr>
          <w:trHeight w:val="263"/>
        </w:trPr>
        <w:tc>
          <w:tcPr>
            <w:tcW w:w="2127" w:type="dxa"/>
            <w:vMerge/>
            <w:tcBorders>
              <w:left w:val="single" w:sz="8" w:space="0" w:color="auto"/>
              <w:right w:val="single" w:sz="8" w:space="0" w:color="auto"/>
            </w:tcBorders>
            <w:shd w:val="clear" w:color="auto" w:fill="auto"/>
            <w:vAlign w:val="center"/>
          </w:tcPr>
          <w:p w14:paraId="65ECC1A4"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A5" w14:textId="4172F32C" w:rsidR="00DE3B27" w:rsidRDefault="009E1123">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【地域資源】</w:t>
            </w:r>
          </w:p>
          <w:p w14:paraId="65ECC1A6" w14:textId="77777777" w:rsidR="00DE3B27" w:rsidRDefault="00DE3B27">
            <w:pPr>
              <w:widowControl/>
              <w:jc w:val="left"/>
              <w:rPr>
                <w:rFonts w:ascii="ＭＳ Ｐゴシック" w:eastAsia="ＭＳ Ｐゴシック" w:hAnsi="ＭＳ Ｐゴシック"/>
                <w:color w:val="000000"/>
                <w:kern w:val="0"/>
                <w:sz w:val="20"/>
              </w:rPr>
            </w:pPr>
          </w:p>
          <w:p w14:paraId="65ECC1A7" w14:textId="77777777" w:rsidR="00DE3B27" w:rsidRDefault="00DE3B27">
            <w:pPr>
              <w:widowControl/>
              <w:jc w:val="left"/>
              <w:rPr>
                <w:rFonts w:ascii="ＭＳ Ｐゴシック" w:eastAsia="ＭＳ Ｐゴシック" w:hAnsi="ＭＳ Ｐゴシック"/>
                <w:color w:val="000000"/>
                <w:kern w:val="0"/>
                <w:sz w:val="20"/>
              </w:rPr>
            </w:pPr>
          </w:p>
          <w:p w14:paraId="65ECC1A8"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AF" w14:textId="77777777">
        <w:trPr>
          <w:trHeight w:val="263"/>
        </w:trPr>
        <w:tc>
          <w:tcPr>
            <w:tcW w:w="2127" w:type="dxa"/>
            <w:vMerge/>
            <w:tcBorders>
              <w:left w:val="single" w:sz="8" w:space="0" w:color="auto"/>
              <w:right w:val="single" w:sz="8" w:space="0" w:color="auto"/>
            </w:tcBorders>
            <w:shd w:val="clear" w:color="auto" w:fill="auto"/>
            <w:vAlign w:val="center"/>
          </w:tcPr>
          <w:p w14:paraId="65ECC1AA"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AB" w14:textId="5620C240"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【地域が擁する宿泊施設</w:t>
            </w:r>
            <w:r w:rsidR="00D34993">
              <w:rPr>
                <w:rFonts w:ascii="ＭＳ Ｐゴシック" w:eastAsia="ＭＳ Ｐゴシック" w:hAnsi="ＭＳ Ｐゴシック" w:hint="eastAsia"/>
                <w:color w:val="000000"/>
                <w:kern w:val="0"/>
                <w:sz w:val="20"/>
              </w:rPr>
              <w:t>の概要</w:t>
            </w:r>
            <w:r>
              <w:rPr>
                <w:rFonts w:ascii="ＭＳ Ｐゴシック" w:eastAsia="ＭＳ Ｐゴシック" w:hAnsi="ＭＳ Ｐゴシック" w:hint="eastAsia"/>
                <w:color w:val="000000"/>
                <w:kern w:val="0"/>
                <w:sz w:val="20"/>
              </w:rPr>
              <w:t>】</w:t>
            </w:r>
          </w:p>
          <w:p w14:paraId="65ECC1AC" w14:textId="01F51CC9" w:rsidR="00DE3B27" w:rsidRPr="00601D32" w:rsidRDefault="00D34993">
            <w:pPr>
              <w:widowControl/>
              <w:jc w:val="left"/>
              <w:rPr>
                <w:rFonts w:ascii="ＭＳ Ｐゴシック" w:eastAsia="ＭＳ Ｐゴシック" w:hAnsi="ＭＳ Ｐゴシック"/>
                <w:i/>
                <w:color w:val="0070C0"/>
                <w:kern w:val="0"/>
                <w:sz w:val="20"/>
              </w:rPr>
            </w:pPr>
            <w:r w:rsidRPr="00601D32">
              <w:rPr>
                <w:rFonts w:ascii="ＭＳ Ｐゴシック" w:eastAsia="ＭＳ Ｐゴシック" w:hAnsi="ＭＳ Ｐゴシック" w:hint="eastAsia"/>
                <w:i/>
                <w:color w:val="0070C0"/>
                <w:kern w:val="0"/>
                <w:sz w:val="20"/>
              </w:rPr>
              <w:t>宿泊施設の数や種類等について記載してください。</w:t>
            </w:r>
          </w:p>
          <w:p w14:paraId="65ECC1AD" w14:textId="77777777" w:rsidR="00DE3B27" w:rsidRDefault="00DE3B27">
            <w:pPr>
              <w:widowControl/>
              <w:jc w:val="left"/>
              <w:rPr>
                <w:rFonts w:ascii="ＭＳ Ｐゴシック" w:eastAsia="ＭＳ Ｐゴシック" w:hAnsi="ＭＳ Ｐゴシック"/>
                <w:color w:val="000000"/>
                <w:kern w:val="0"/>
                <w:sz w:val="20"/>
              </w:rPr>
            </w:pPr>
          </w:p>
          <w:p w14:paraId="65ECC1AE"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B5" w14:textId="77777777">
        <w:trPr>
          <w:trHeight w:val="263"/>
        </w:trPr>
        <w:tc>
          <w:tcPr>
            <w:tcW w:w="2127" w:type="dxa"/>
            <w:vMerge/>
            <w:tcBorders>
              <w:left w:val="single" w:sz="8" w:space="0" w:color="auto"/>
              <w:right w:val="single" w:sz="8" w:space="0" w:color="auto"/>
            </w:tcBorders>
            <w:shd w:val="clear" w:color="auto" w:fill="auto"/>
            <w:vAlign w:val="center"/>
          </w:tcPr>
          <w:p w14:paraId="65ECC1B0"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B1"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【地域への交通アクセス】</w:t>
            </w:r>
          </w:p>
          <w:p w14:paraId="65ECC1B2" w14:textId="1057F208" w:rsidR="00DE3B27" w:rsidRPr="00601D32" w:rsidRDefault="001D46CD">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国内観光客</w:t>
            </w:r>
            <w:r w:rsidR="00555354">
              <w:rPr>
                <w:rFonts w:ascii="ＭＳ Ｐゴシック" w:eastAsia="ＭＳ Ｐゴシック" w:hAnsi="ＭＳ Ｐゴシック" w:hint="eastAsia"/>
                <w:i/>
                <w:color w:val="0070C0"/>
                <w:kern w:val="0"/>
                <w:sz w:val="20"/>
              </w:rPr>
              <w:t>に限らず、訪日外国人</w:t>
            </w:r>
            <w:r>
              <w:rPr>
                <w:rFonts w:ascii="ＭＳ Ｐゴシック" w:eastAsia="ＭＳ Ｐゴシック" w:hAnsi="ＭＳ Ｐゴシック" w:hint="eastAsia"/>
                <w:i/>
                <w:color w:val="0070C0"/>
                <w:kern w:val="0"/>
                <w:sz w:val="20"/>
              </w:rPr>
              <w:t>観光客</w:t>
            </w:r>
            <w:r w:rsidR="00555354">
              <w:rPr>
                <w:rFonts w:ascii="ＭＳ Ｐゴシック" w:eastAsia="ＭＳ Ｐゴシック" w:hAnsi="ＭＳ Ｐゴシック" w:hint="eastAsia"/>
                <w:i/>
                <w:color w:val="0070C0"/>
                <w:kern w:val="0"/>
                <w:sz w:val="20"/>
              </w:rPr>
              <w:t>による地域へのアクセスを想定し、記載してください。</w:t>
            </w:r>
          </w:p>
          <w:p w14:paraId="65ECC1B3" w14:textId="77777777" w:rsidR="00DE3B27" w:rsidRDefault="00DE3B27">
            <w:pPr>
              <w:widowControl/>
              <w:jc w:val="left"/>
              <w:rPr>
                <w:rFonts w:ascii="ＭＳ Ｐゴシック" w:eastAsia="ＭＳ Ｐゴシック" w:hAnsi="ＭＳ Ｐゴシック"/>
                <w:color w:val="000000"/>
                <w:kern w:val="0"/>
                <w:sz w:val="20"/>
              </w:rPr>
            </w:pPr>
          </w:p>
          <w:p w14:paraId="65ECC1B4"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BB" w14:textId="77777777">
        <w:trPr>
          <w:trHeight w:val="263"/>
        </w:trPr>
        <w:tc>
          <w:tcPr>
            <w:tcW w:w="2127" w:type="dxa"/>
            <w:vMerge/>
            <w:tcBorders>
              <w:left w:val="single" w:sz="8" w:space="0" w:color="auto"/>
              <w:right w:val="single" w:sz="8" w:space="0" w:color="auto"/>
            </w:tcBorders>
            <w:shd w:val="clear" w:color="auto" w:fill="auto"/>
            <w:vAlign w:val="center"/>
          </w:tcPr>
          <w:p w14:paraId="65ECC1B6"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B7" w14:textId="71E7B599"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【地域における観光動向全般】</w:t>
            </w:r>
          </w:p>
          <w:p w14:paraId="65ECC1B8" w14:textId="77777777" w:rsidR="00DE3B27" w:rsidRDefault="00DE3B27">
            <w:pPr>
              <w:widowControl/>
              <w:jc w:val="left"/>
              <w:rPr>
                <w:rFonts w:ascii="ＭＳ Ｐゴシック" w:eastAsia="ＭＳ Ｐゴシック" w:hAnsi="ＭＳ Ｐゴシック"/>
                <w:color w:val="000000"/>
                <w:kern w:val="0"/>
                <w:sz w:val="20"/>
              </w:rPr>
            </w:pPr>
          </w:p>
          <w:p w14:paraId="65ECC1B9" w14:textId="77777777" w:rsidR="00DE3B27" w:rsidRDefault="00DE3B27">
            <w:pPr>
              <w:widowControl/>
              <w:jc w:val="left"/>
              <w:rPr>
                <w:rFonts w:ascii="ＭＳ Ｐゴシック" w:eastAsia="ＭＳ Ｐゴシック" w:hAnsi="ＭＳ Ｐゴシック"/>
                <w:color w:val="000000"/>
                <w:kern w:val="0"/>
                <w:sz w:val="20"/>
              </w:rPr>
            </w:pPr>
          </w:p>
          <w:p w14:paraId="65ECC1BA"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C1" w14:textId="77777777">
        <w:trPr>
          <w:trHeight w:val="263"/>
        </w:trPr>
        <w:tc>
          <w:tcPr>
            <w:tcW w:w="2127" w:type="dxa"/>
            <w:vMerge/>
            <w:tcBorders>
              <w:left w:val="single" w:sz="8" w:space="0" w:color="auto"/>
              <w:right w:val="single" w:sz="8" w:space="0" w:color="auto"/>
            </w:tcBorders>
            <w:shd w:val="clear" w:color="auto" w:fill="auto"/>
            <w:vAlign w:val="center"/>
          </w:tcPr>
          <w:p w14:paraId="65ECC1BC" w14:textId="77777777" w:rsidR="00DE3B27" w:rsidRDefault="00DE3B27">
            <w:pPr>
              <w:widowControl/>
              <w:jc w:val="center"/>
              <w:rPr>
                <w:rFonts w:ascii="ＭＳ Ｐゴシック" w:eastAsia="ＭＳ Ｐゴシック" w:hAnsi="ＭＳ Ｐゴシック"/>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65ECC1BD" w14:textId="612EADE2" w:rsidR="00DE3B27" w:rsidRDefault="009E1123">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【地域における旅行者数（国内・</w:t>
            </w:r>
            <w:r w:rsidR="001D46CD">
              <w:rPr>
                <w:rFonts w:ascii="ＭＳ Ｐゴシック" w:eastAsia="ＭＳ Ｐゴシック" w:hAnsi="ＭＳ Ｐゴシック" w:hint="eastAsia"/>
                <w:color w:val="000000"/>
                <w:kern w:val="0"/>
                <w:sz w:val="20"/>
                <w:highlight w:val="yellow"/>
              </w:rPr>
              <w:t>訪日</w:t>
            </w:r>
            <w:r w:rsidRPr="00601D32">
              <w:rPr>
                <w:rFonts w:ascii="ＭＳ Ｐゴシック" w:eastAsia="ＭＳ Ｐゴシック" w:hAnsi="ＭＳ Ｐゴシック" w:hint="eastAsia"/>
                <w:color w:val="000000"/>
                <w:kern w:val="0"/>
                <w:sz w:val="20"/>
                <w:highlight w:val="yellow"/>
              </w:rPr>
              <w:t>）】</w:t>
            </w:r>
          </w:p>
          <w:p w14:paraId="65ECC1BE" w14:textId="3443485A" w:rsidR="00DE3B27" w:rsidRPr="00601D32" w:rsidRDefault="007C4C5D">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国内観光客・訪日外国人観光客の別で</w:t>
            </w:r>
            <w:r w:rsidR="001D46CD">
              <w:rPr>
                <w:rFonts w:ascii="ＭＳ Ｐゴシック" w:eastAsia="ＭＳ Ｐゴシック" w:hAnsi="ＭＳ Ｐゴシック" w:hint="eastAsia"/>
                <w:i/>
                <w:color w:val="0070C0"/>
                <w:kern w:val="0"/>
                <w:sz w:val="20"/>
              </w:rPr>
              <w:t>記載してください。</w:t>
            </w:r>
          </w:p>
          <w:p w14:paraId="65ECC1BF" w14:textId="77777777" w:rsidR="00DE3B27" w:rsidRDefault="00DE3B27">
            <w:pPr>
              <w:widowControl/>
              <w:jc w:val="left"/>
              <w:rPr>
                <w:rFonts w:ascii="ＭＳ Ｐゴシック" w:eastAsia="ＭＳ Ｐゴシック" w:hAnsi="ＭＳ Ｐゴシック"/>
                <w:color w:val="000000"/>
                <w:kern w:val="0"/>
                <w:sz w:val="20"/>
              </w:rPr>
            </w:pPr>
          </w:p>
          <w:p w14:paraId="65ECC1C0"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C7" w14:textId="77777777">
        <w:trPr>
          <w:trHeight w:val="263"/>
        </w:trPr>
        <w:tc>
          <w:tcPr>
            <w:tcW w:w="2127" w:type="dxa"/>
            <w:vMerge/>
            <w:tcBorders>
              <w:left w:val="single" w:sz="8" w:space="0" w:color="auto"/>
              <w:right w:val="single" w:sz="8" w:space="0" w:color="auto"/>
            </w:tcBorders>
            <w:shd w:val="clear" w:color="auto" w:fill="auto"/>
            <w:vAlign w:val="center"/>
          </w:tcPr>
          <w:p w14:paraId="65ECC1C2" w14:textId="77777777" w:rsidR="00DE3B27" w:rsidRDefault="00DE3B27"/>
        </w:tc>
        <w:tc>
          <w:tcPr>
            <w:tcW w:w="6945" w:type="dxa"/>
            <w:tcBorders>
              <w:top w:val="single" w:sz="8" w:space="0" w:color="auto"/>
              <w:left w:val="nil"/>
              <w:bottom w:val="nil"/>
              <w:right w:val="single" w:sz="8" w:space="0" w:color="000000"/>
            </w:tcBorders>
            <w:shd w:val="clear" w:color="auto" w:fill="auto"/>
            <w:vAlign w:val="center"/>
          </w:tcPr>
          <w:p w14:paraId="6D52ADCB" w14:textId="709DB300" w:rsidR="001D46CD" w:rsidRDefault="001D46CD" w:rsidP="001D46C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highlight w:val="yellow"/>
              </w:rPr>
              <w:t>【地域における宿泊者数（国内・訪日</w:t>
            </w:r>
            <w:r w:rsidRPr="00601D32">
              <w:rPr>
                <w:rFonts w:ascii="ＭＳ Ｐゴシック" w:eastAsia="ＭＳ Ｐゴシック" w:hAnsi="ＭＳ Ｐゴシック" w:hint="eastAsia"/>
                <w:color w:val="000000"/>
                <w:kern w:val="0"/>
                <w:sz w:val="20"/>
                <w:highlight w:val="yellow"/>
              </w:rPr>
              <w:t>）】</w:t>
            </w:r>
          </w:p>
          <w:p w14:paraId="65ECC1C4" w14:textId="443316DF" w:rsidR="00DE3B27" w:rsidRPr="001D46CD" w:rsidRDefault="007C4C5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国内観光客・訪日外国人観光客の別で</w:t>
            </w:r>
            <w:r w:rsidR="001D46CD">
              <w:rPr>
                <w:rFonts w:ascii="ＭＳ Ｐゴシック" w:eastAsia="ＭＳ Ｐゴシック" w:hAnsi="ＭＳ Ｐゴシック" w:hint="eastAsia"/>
                <w:i/>
                <w:color w:val="0070C0"/>
                <w:kern w:val="0"/>
                <w:sz w:val="20"/>
              </w:rPr>
              <w:t>記載してください。</w:t>
            </w:r>
          </w:p>
          <w:p w14:paraId="65ECC1C5" w14:textId="77777777" w:rsidR="00DE3B27" w:rsidRPr="00D551F2" w:rsidRDefault="00DE3B27">
            <w:pPr>
              <w:widowControl/>
              <w:jc w:val="left"/>
              <w:rPr>
                <w:rFonts w:ascii="ＭＳ Ｐゴシック" w:eastAsia="ＭＳ Ｐゴシック" w:hAnsi="ＭＳ Ｐゴシック"/>
                <w:color w:val="000000"/>
                <w:kern w:val="0"/>
                <w:sz w:val="20"/>
              </w:rPr>
            </w:pPr>
          </w:p>
          <w:p w14:paraId="65ECC1C6"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CD" w14:textId="77777777">
        <w:trPr>
          <w:trHeight w:val="263"/>
        </w:trPr>
        <w:tc>
          <w:tcPr>
            <w:tcW w:w="2127" w:type="dxa"/>
            <w:vMerge/>
            <w:tcBorders>
              <w:left w:val="single" w:sz="8" w:space="0" w:color="auto"/>
              <w:right w:val="single" w:sz="8" w:space="0" w:color="auto"/>
            </w:tcBorders>
            <w:shd w:val="clear" w:color="auto" w:fill="auto"/>
            <w:vAlign w:val="center"/>
          </w:tcPr>
          <w:p w14:paraId="65ECC1C8" w14:textId="77777777" w:rsidR="00DE3B27" w:rsidRDefault="00DE3B27"/>
        </w:tc>
        <w:tc>
          <w:tcPr>
            <w:tcW w:w="6945" w:type="dxa"/>
            <w:tcBorders>
              <w:top w:val="single" w:sz="8" w:space="0" w:color="auto"/>
              <w:left w:val="nil"/>
              <w:bottom w:val="nil"/>
              <w:right w:val="single" w:sz="8" w:space="0" w:color="000000"/>
            </w:tcBorders>
            <w:shd w:val="clear" w:color="auto" w:fill="auto"/>
            <w:vAlign w:val="center"/>
          </w:tcPr>
          <w:p w14:paraId="0F4FED34" w14:textId="2A989774" w:rsidR="001D46CD" w:rsidRDefault="001D46CD" w:rsidP="001D46C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highlight w:val="yellow"/>
              </w:rPr>
              <w:t>【地域における旅行消費額（国内・訪日</w:t>
            </w:r>
            <w:r w:rsidRPr="00601D32">
              <w:rPr>
                <w:rFonts w:ascii="ＭＳ Ｐゴシック" w:eastAsia="ＭＳ Ｐゴシック" w:hAnsi="ＭＳ Ｐゴシック" w:hint="eastAsia"/>
                <w:color w:val="000000"/>
                <w:kern w:val="0"/>
                <w:sz w:val="20"/>
                <w:highlight w:val="yellow"/>
              </w:rPr>
              <w:t>）】</w:t>
            </w:r>
          </w:p>
          <w:p w14:paraId="514E6FF0" w14:textId="730A1C2B" w:rsidR="001D46CD" w:rsidRPr="00904806" w:rsidRDefault="007C4C5D" w:rsidP="001D46CD">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国内観光客・訪日外国人観光客の別で</w:t>
            </w:r>
            <w:r w:rsidR="001D46CD">
              <w:rPr>
                <w:rFonts w:ascii="ＭＳ Ｐゴシック" w:eastAsia="ＭＳ Ｐゴシック" w:hAnsi="ＭＳ Ｐゴシック" w:hint="eastAsia"/>
                <w:i/>
                <w:color w:val="0070C0"/>
                <w:kern w:val="0"/>
                <w:sz w:val="20"/>
              </w:rPr>
              <w:t>記載してください。</w:t>
            </w:r>
          </w:p>
          <w:p w14:paraId="65ECC1CB" w14:textId="77777777" w:rsidR="00DE3B27" w:rsidRDefault="00DE3B27">
            <w:pPr>
              <w:widowControl/>
              <w:jc w:val="left"/>
              <w:rPr>
                <w:rFonts w:ascii="ＭＳ Ｐゴシック" w:eastAsia="ＭＳ Ｐゴシック" w:hAnsi="ＭＳ Ｐゴシック"/>
                <w:color w:val="000000"/>
                <w:kern w:val="0"/>
                <w:sz w:val="20"/>
              </w:rPr>
            </w:pPr>
          </w:p>
          <w:p w14:paraId="65ECC1CC"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D2"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65ECC1CE" w14:textId="77777777" w:rsidR="00DE3B27" w:rsidRDefault="009E1123">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20"/>
              </w:rPr>
              <w:t>実証事業の概要</w:t>
            </w:r>
          </w:p>
        </w:tc>
        <w:tc>
          <w:tcPr>
            <w:tcW w:w="6945" w:type="dxa"/>
            <w:tcBorders>
              <w:top w:val="single" w:sz="8" w:space="0" w:color="auto"/>
              <w:left w:val="nil"/>
              <w:bottom w:val="nil"/>
              <w:right w:val="single" w:sz="8" w:space="0" w:color="000000"/>
            </w:tcBorders>
            <w:shd w:val="clear" w:color="auto" w:fill="auto"/>
            <w:vAlign w:val="center"/>
          </w:tcPr>
          <w:p w14:paraId="65ECC1CF" w14:textId="77777777" w:rsidR="00DE3B27" w:rsidRDefault="009E1123">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【事業名】</w:t>
            </w:r>
          </w:p>
          <w:p w14:paraId="65ECC1D0" w14:textId="08E195E2" w:rsidR="00DE3B27" w:rsidRDefault="00DE3B27">
            <w:pPr>
              <w:widowControl/>
              <w:jc w:val="left"/>
              <w:rPr>
                <w:rFonts w:ascii="ＭＳ Ｐゴシック" w:eastAsia="ＭＳ Ｐゴシック" w:hAnsi="ＭＳ Ｐゴシック"/>
                <w:color w:val="000000"/>
                <w:kern w:val="0"/>
                <w:sz w:val="18"/>
              </w:rPr>
            </w:pPr>
          </w:p>
          <w:p w14:paraId="513FA983" w14:textId="77777777" w:rsidR="00D34993" w:rsidRDefault="00D34993">
            <w:pPr>
              <w:widowControl/>
              <w:jc w:val="left"/>
              <w:rPr>
                <w:rFonts w:ascii="ＭＳ Ｐゴシック" w:eastAsia="ＭＳ Ｐゴシック" w:hAnsi="ＭＳ Ｐゴシック"/>
                <w:color w:val="000000"/>
                <w:kern w:val="0"/>
                <w:sz w:val="18"/>
              </w:rPr>
            </w:pPr>
          </w:p>
          <w:p w14:paraId="65ECC1D1"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D8" w14:textId="77777777">
        <w:trPr>
          <w:trHeight w:val="270"/>
        </w:trPr>
        <w:tc>
          <w:tcPr>
            <w:tcW w:w="2127" w:type="dxa"/>
            <w:vMerge/>
            <w:tcBorders>
              <w:left w:val="single" w:sz="8" w:space="0" w:color="auto"/>
              <w:right w:val="single" w:sz="8" w:space="0" w:color="auto"/>
            </w:tcBorders>
            <w:shd w:val="clear" w:color="auto" w:fill="auto"/>
            <w:vAlign w:val="center"/>
          </w:tcPr>
          <w:p w14:paraId="65ECC1D3"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D4"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【事業目標】</w:t>
            </w:r>
          </w:p>
          <w:p w14:paraId="65ECC1D5" w14:textId="77777777" w:rsidR="00DE3B27" w:rsidRDefault="00DE3B27">
            <w:pPr>
              <w:widowControl/>
              <w:jc w:val="left"/>
              <w:rPr>
                <w:rFonts w:ascii="ＭＳ Ｐゴシック" w:eastAsia="ＭＳ Ｐゴシック" w:hAnsi="ＭＳ Ｐゴシック"/>
                <w:color w:val="000000"/>
                <w:kern w:val="0"/>
                <w:sz w:val="20"/>
              </w:rPr>
            </w:pPr>
          </w:p>
          <w:p w14:paraId="65ECC1D6" w14:textId="77777777" w:rsidR="00DE3B27" w:rsidRDefault="00DE3B27">
            <w:pPr>
              <w:widowControl/>
              <w:jc w:val="left"/>
              <w:rPr>
                <w:rFonts w:ascii="ＭＳ Ｐゴシック" w:eastAsia="ＭＳ Ｐゴシック" w:hAnsi="ＭＳ Ｐゴシック"/>
                <w:color w:val="000000"/>
                <w:kern w:val="0"/>
                <w:sz w:val="20"/>
              </w:rPr>
            </w:pPr>
          </w:p>
          <w:p w14:paraId="65ECC1D7"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DE" w14:textId="77777777">
        <w:trPr>
          <w:trHeight w:val="270"/>
        </w:trPr>
        <w:tc>
          <w:tcPr>
            <w:tcW w:w="2127" w:type="dxa"/>
            <w:vMerge/>
            <w:tcBorders>
              <w:left w:val="single" w:sz="8" w:space="0" w:color="auto"/>
              <w:right w:val="single" w:sz="8" w:space="0" w:color="auto"/>
            </w:tcBorders>
            <w:shd w:val="clear" w:color="auto" w:fill="auto"/>
            <w:vAlign w:val="center"/>
          </w:tcPr>
          <w:p w14:paraId="65ECC1D9"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DA" w14:textId="77777777" w:rsidR="00DE3B27" w:rsidRDefault="009E1123">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【事業目的】</w:t>
            </w:r>
          </w:p>
          <w:p w14:paraId="65ECC1DB" w14:textId="77777777" w:rsidR="00DE3B27" w:rsidRDefault="00DE3B27">
            <w:pPr>
              <w:widowControl/>
              <w:jc w:val="left"/>
              <w:rPr>
                <w:rFonts w:ascii="ＭＳ Ｐゴシック" w:eastAsia="ＭＳ Ｐゴシック" w:hAnsi="ＭＳ Ｐゴシック"/>
                <w:color w:val="000000"/>
                <w:kern w:val="0"/>
                <w:sz w:val="20"/>
              </w:rPr>
            </w:pPr>
          </w:p>
          <w:p w14:paraId="65ECC1DC" w14:textId="77777777" w:rsidR="00DE3B27" w:rsidRDefault="00DE3B27">
            <w:pPr>
              <w:widowControl/>
              <w:jc w:val="left"/>
              <w:rPr>
                <w:rFonts w:ascii="ＭＳ Ｐゴシック" w:eastAsia="ＭＳ Ｐゴシック" w:hAnsi="ＭＳ Ｐゴシック"/>
                <w:color w:val="000000"/>
                <w:kern w:val="0"/>
                <w:sz w:val="20"/>
              </w:rPr>
            </w:pPr>
          </w:p>
          <w:p w14:paraId="65ECC1DD"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E4" w14:textId="77777777">
        <w:trPr>
          <w:trHeight w:val="270"/>
        </w:trPr>
        <w:tc>
          <w:tcPr>
            <w:tcW w:w="2127" w:type="dxa"/>
            <w:vMerge/>
            <w:tcBorders>
              <w:left w:val="single" w:sz="8" w:space="0" w:color="auto"/>
              <w:right w:val="single" w:sz="8" w:space="0" w:color="auto"/>
            </w:tcBorders>
            <w:shd w:val="clear" w:color="auto" w:fill="auto"/>
            <w:vAlign w:val="center"/>
          </w:tcPr>
          <w:p w14:paraId="65ECC1DF"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E0"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【他地域への横展開の蓋然性】</w:t>
            </w:r>
          </w:p>
          <w:p w14:paraId="65ECC1E1" w14:textId="77777777" w:rsidR="00DE3B27" w:rsidRDefault="00DE3B27">
            <w:pPr>
              <w:widowControl/>
              <w:jc w:val="left"/>
              <w:rPr>
                <w:rFonts w:ascii="ＭＳ Ｐゴシック" w:eastAsia="ＭＳ Ｐゴシック" w:hAnsi="ＭＳ Ｐゴシック"/>
                <w:color w:val="000000"/>
                <w:kern w:val="0"/>
                <w:sz w:val="20"/>
              </w:rPr>
            </w:pPr>
          </w:p>
          <w:p w14:paraId="65ECC1E2" w14:textId="77777777" w:rsidR="00DE3B27" w:rsidRDefault="00DE3B27">
            <w:pPr>
              <w:widowControl/>
              <w:jc w:val="left"/>
              <w:rPr>
                <w:rFonts w:ascii="ＭＳ Ｐゴシック" w:eastAsia="ＭＳ Ｐゴシック" w:hAnsi="ＭＳ Ｐゴシック"/>
                <w:color w:val="000000"/>
                <w:kern w:val="0"/>
                <w:sz w:val="20"/>
              </w:rPr>
            </w:pPr>
          </w:p>
          <w:p w14:paraId="65ECC1E3"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EA" w14:textId="77777777">
        <w:trPr>
          <w:trHeight w:val="270"/>
        </w:trPr>
        <w:tc>
          <w:tcPr>
            <w:tcW w:w="2127" w:type="dxa"/>
            <w:vMerge/>
            <w:tcBorders>
              <w:left w:val="single" w:sz="8" w:space="0" w:color="auto"/>
              <w:right w:val="single" w:sz="8" w:space="0" w:color="auto"/>
            </w:tcBorders>
            <w:shd w:val="clear" w:color="auto" w:fill="auto"/>
            <w:vAlign w:val="center"/>
          </w:tcPr>
          <w:p w14:paraId="65ECC1E5"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E6" w14:textId="77777777" w:rsidR="00DE3B27" w:rsidRDefault="009E1123">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【活用を予定している自然・文化等の地域資源の概要】</w:t>
            </w:r>
          </w:p>
          <w:p w14:paraId="65ECC1E7" w14:textId="77777777" w:rsidR="00DE3B27" w:rsidRDefault="00DE3B27">
            <w:pPr>
              <w:widowControl/>
              <w:jc w:val="left"/>
              <w:rPr>
                <w:rFonts w:ascii="ＭＳ Ｐゴシック" w:eastAsia="ＭＳ Ｐゴシック" w:hAnsi="ＭＳ Ｐゴシック"/>
                <w:color w:val="000000"/>
                <w:kern w:val="0"/>
                <w:sz w:val="20"/>
              </w:rPr>
            </w:pPr>
          </w:p>
          <w:p w14:paraId="65ECC1E8" w14:textId="77777777" w:rsidR="00DE3B27" w:rsidRDefault="00DE3B27">
            <w:pPr>
              <w:widowControl/>
              <w:jc w:val="left"/>
              <w:rPr>
                <w:rFonts w:ascii="ＭＳ Ｐゴシック" w:eastAsia="ＭＳ Ｐゴシック" w:hAnsi="ＭＳ Ｐゴシック"/>
                <w:color w:val="000000"/>
                <w:kern w:val="0"/>
                <w:sz w:val="20"/>
              </w:rPr>
            </w:pPr>
          </w:p>
          <w:p w14:paraId="65ECC1E9"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F0" w14:textId="77777777">
        <w:trPr>
          <w:trHeight w:val="270"/>
        </w:trPr>
        <w:tc>
          <w:tcPr>
            <w:tcW w:w="2127" w:type="dxa"/>
            <w:vMerge/>
            <w:tcBorders>
              <w:left w:val="single" w:sz="8" w:space="0" w:color="auto"/>
              <w:bottom w:val="single" w:sz="8" w:space="0" w:color="000000"/>
              <w:right w:val="single" w:sz="8" w:space="0" w:color="auto"/>
            </w:tcBorders>
            <w:shd w:val="clear" w:color="auto" w:fill="auto"/>
            <w:vAlign w:val="center"/>
          </w:tcPr>
          <w:p w14:paraId="65ECC1EB"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EC" w14:textId="09261793" w:rsidR="00DE3B27" w:rsidRDefault="009E1123">
            <w:pPr>
              <w:widowControl/>
              <w:jc w:val="left"/>
              <w:rPr>
                <w:rFonts w:ascii="ＭＳ Ｐゴシック" w:eastAsia="ＭＳ Ｐゴシック" w:hAnsi="ＭＳ Ｐゴシック"/>
                <w:color w:val="000000"/>
                <w:kern w:val="0"/>
                <w:sz w:val="20"/>
              </w:rPr>
            </w:pPr>
            <w:r w:rsidRPr="00D551F2">
              <w:rPr>
                <w:rFonts w:ascii="ＭＳ Ｐゴシック" w:eastAsia="ＭＳ Ｐゴシック" w:hAnsi="ＭＳ Ｐゴシック" w:hint="eastAsia"/>
                <w:color w:val="000000"/>
                <w:kern w:val="0"/>
                <w:sz w:val="20"/>
              </w:rPr>
              <w:t>【観光客の分類及び</w:t>
            </w:r>
            <w:r w:rsidR="00D64647" w:rsidRPr="00D551F2">
              <w:rPr>
                <w:rFonts w:ascii="ＭＳ Ｐゴシック" w:eastAsia="ＭＳ Ｐゴシック" w:hAnsi="ＭＳ Ｐゴシック" w:hint="eastAsia"/>
                <w:color w:val="000000"/>
                <w:kern w:val="0"/>
                <w:sz w:val="20"/>
              </w:rPr>
              <w:t>実証</w:t>
            </w:r>
            <w:r w:rsidRPr="00601D32">
              <w:rPr>
                <w:rFonts w:ascii="ＭＳ Ｐゴシック" w:eastAsia="ＭＳ Ｐゴシック" w:hAnsi="ＭＳ Ｐゴシック" w:hint="eastAsia"/>
                <w:color w:val="000000"/>
                <w:kern w:val="0"/>
                <w:sz w:val="20"/>
              </w:rPr>
              <w:t>事業におけるターゲット選定】</w:t>
            </w:r>
          </w:p>
          <w:p w14:paraId="65ECC1ED" w14:textId="77777777" w:rsidR="00DE3B27" w:rsidRDefault="00DE3B27">
            <w:pPr>
              <w:widowControl/>
              <w:jc w:val="left"/>
              <w:rPr>
                <w:rFonts w:ascii="ＭＳ Ｐゴシック" w:eastAsia="ＭＳ Ｐゴシック" w:hAnsi="ＭＳ Ｐゴシック"/>
                <w:color w:val="000000"/>
                <w:kern w:val="0"/>
                <w:sz w:val="20"/>
              </w:rPr>
            </w:pPr>
          </w:p>
          <w:p w14:paraId="65ECC1EE" w14:textId="77777777" w:rsidR="00DE3B27" w:rsidRDefault="00DE3B27">
            <w:pPr>
              <w:widowControl/>
              <w:jc w:val="left"/>
              <w:rPr>
                <w:rFonts w:ascii="ＭＳ Ｐゴシック" w:eastAsia="ＭＳ Ｐゴシック" w:hAnsi="ＭＳ Ｐゴシック"/>
                <w:color w:val="000000"/>
                <w:kern w:val="0"/>
                <w:sz w:val="20"/>
              </w:rPr>
            </w:pPr>
          </w:p>
          <w:p w14:paraId="65ECC1EF"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F7" w14:textId="77777777">
        <w:trPr>
          <w:trHeight w:val="270"/>
        </w:trPr>
        <w:tc>
          <w:tcPr>
            <w:tcW w:w="2127" w:type="dxa"/>
            <w:vMerge w:val="restart"/>
            <w:tcBorders>
              <w:left w:val="single" w:sz="8" w:space="0" w:color="auto"/>
              <w:right w:val="single" w:sz="8" w:space="0" w:color="auto"/>
            </w:tcBorders>
            <w:shd w:val="clear" w:color="auto" w:fill="auto"/>
            <w:vAlign w:val="center"/>
          </w:tcPr>
          <w:p w14:paraId="65ECC1F1"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実証事業の</w:t>
            </w:r>
          </w:p>
          <w:p w14:paraId="65ECC1F2"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具体的な内容等</w:t>
            </w:r>
          </w:p>
        </w:tc>
        <w:tc>
          <w:tcPr>
            <w:tcW w:w="6945" w:type="dxa"/>
            <w:tcBorders>
              <w:top w:val="single" w:sz="8" w:space="0" w:color="auto"/>
              <w:left w:val="nil"/>
              <w:bottom w:val="nil"/>
              <w:right w:val="single" w:sz="8" w:space="0" w:color="000000"/>
            </w:tcBorders>
            <w:shd w:val="clear" w:color="auto" w:fill="auto"/>
            <w:vAlign w:val="center"/>
          </w:tcPr>
          <w:p w14:paraId="12921B41" w14:textId="77777777" w:rsidR="006B12F8" w:rsidRDefault="009E1123">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【具体的な事業内容</w:t>
            </w:r>
            <w:r w:rsidR="009757ED" w:rsidRPr="00601D32">
              <w:rPr>
                <w:rFonts w:ascii="ＭＳ Ｐゴシック" w:eastAsia="ＭＳ Ｐゴシック" w:hAnsi="ＭＳ Ｐゴシック" w:hint="eastAsia"/>
                <w:color w:val="000000"/>
                <w:kern w:val="0"/>
                <w:sz w:val="20"/>
                <w:highlight w:val="yellow"/>
              </w:rPr>
              <w:t>（</w:t>
            </w:r>
            <w:r w:rsidR="009757ED" w:rsidRPr="00601D32">
              <w:rPr>
                <w:rFonts w:ascii="ＭＳ Ｐゴシック" w:eastAsia="ＭＳ Ｐゴシック" w:hAnsi="ＭＳ Ｐゴシック"/>
                <w:color w:val="000000"/>
                <w:kern w:val="0"/>
                <w:sz w:val="20"/>
                <w:highlight w:val="yellow"/>
              </w:rPr>
              <w:t>Product</w:t>
            </w:r>
            <w:r w:rsidR="009757ED" w:rsidRPr="00601D32">
              <w:rPr>
                <w:rFonts w:ascii="ＭＳ Ｐゴシック" w:eastAsia="ＭＳ Ｐゴシック" w:hAnsi="ＭＳ Ｐゴシック" w:hint="eastAsia"/>
                <w:color w:val="000000"/>
                <w:kern w:val="0"/>
                <w:sz w:val="20"/>
                <w:highlight w:val="yellow"/>
              </w:rPr>
              <w:t>）</w:t>
            </w:r>
            <w:r w:rsidRPr="00601D32">
              <w:rPr>
                <w:rFonts w:ascii="ＭＳ Ｐゴシック" w:eastAsia="ＭＳ Ｐゴシック" w:hAnsi="ＭＳ Ｐゴシック" w:hint="eastAsia"/>
                <w:color w:val="000000"/>
                <w:kern w:val="0"/>
                <w:sz w:val="20"/>
                <w:highlight w:val="yellow"/>
              </w:rPr>
              <w:t>】</w:t>
            </w:r>
          </w:p>
          <w:p w14:paraId="65ECC1F3" w14:textId="7E132A42" w:rsidR="00DE3B27" w:rsidRPr="00601D32" w:rsidRDefault="00D34993">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対象とする地域資源を</w:t>
            </w:r>
            <w:r w:rsidRPr="00D34993">
              <w:rPr>
                <w:rFonts w:ascii="ＭＳ Ｐゴシック" w:eastAsia="ＭＳ Ｐゴシック" w:hAnsi="ＭＳ Ｐゴシック" w:hint="eastAsia"/>
                <w:i/>
                <w:color w:val="0070C0"/>
                <w:kern w:val="0"/>
                <w:sz w:val="20"/>
              </w:rPr>
              <w:t>活用</w:t>
            </w:r>
            <w:r>
              <w:rPr>
                <w:rFonts w:ascii="ＭＳ Ｐゴシック" w:eastAsia="ＭＳ Ｐゴシック" w:hAnsi="ＭＳ Ｐゴシック" w:hint="eastAsia"/>
                <w:i/>
                <w:color w:val="0070C0"/>
                <w:kern w:val="0"/>
                <w:sz w:val="20"/>
              </w:rPr>
              <w:t>し、どのような観光コンテンツの造成（</w:t>
            </w:r>
            <w:r w:rsidR="007C4C5D">
              <w:rPr>
                <w:rFonts w:ascii="ＭＳ Ｐゴシック" w:eastAsia="ＭＳ Ｐゴシック" w:hAnsi="ＭＳ Ｐゴシック" w:hint="eastAsia"/>
                <w:i/>
                <w:color w:val="0070C0"/>
                <w:kern w:val="0"/>
                <w:sz w:val="20"/>
              </w:rPr>
              <w:t>観光資源の</w:t>
            </w:r>
            <w:r>
              <w:rPr>
                <w:rFonts w:ascii="ＭＳ Ｐゴシック" w:eastAsia="ＭＳ Ｐゴシック" w:hAnsi="ＭＳ Ｐゴシック" w:hint="eastAsia"/>
                <w:i/>
                <w:color w:val="0070C0"/>
                <w:kern w:val="0"/>
                <w:sz w:val="20"/>
              </w:rPr>
              <w:t>発掘・磨き上げ）を実施するか</w:t>
            </w:r>
            <w:r w:rsidR="006B12F8" w:rsidRPr="00601D32">
              <w:rPr>
                <w:rFonts w:ascii="ＭＳ Ｐゴシック" w:eastAsia="ＭＳ Ｐゴシック" w:hAnsi="ＭＳ Ｐゴシック" w:hint="eastAsia"/>
                <w:i/>
                <w:color w:val="0070C0"/>
                <w:kern w:val="0"/>
                <w:sz w:val="20"/>
              </w:rPr>
              <w:t>について記載してください。</w:t>
            </w:r>
          </w:p>
          <w:p w14:paraId="65ECC1F4" w14:textId="77777777" w:rsidR="00DE3B27" w:rsidRDefault="00DE3B27">
            <w:pPr>
              <w:widowControl/>
              <w:jc w:val="left"/>
              <w:rPr>
                <w:rFonts w:ascii="ＭＳ Ｐゴシック" w:eastAsia="ＭＳ Ｐゴシック" w:hAnsi="ＭＳ Ｐゴシック"/>
                <w:color w:val="000000"/>
                <w:kern w:val="0"/>
                <w:sz w:val="20"/>
              </w:rPr>
            </w:pPr>
          </w:p>
          <w:p w14:paraId="65ECC1F5" w14:textId="77777777" w:rsidR="00DE3B27" w:rsidRDefault="00DE3B27">
            <w:pPr>
              <w:widowControl/>
              <w:jc w:val="left"/>
              <w:rPr>
                <w:rFonts w:ascii="ＭＳ Ｐゴシック" w:eastAsia="ＭＳ Ｐゴシック" w:hAnsi="ＭＳ Ｐゴシック"/>
                <w:color w:val="000000"/>
                <w:kern w:val="0"/>
                <w:sz w:val="20"/>
              </w:rPr>
            </w:pPr>
          </w:p>
          <w:p w14:paraId="65ECC1F6"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1FD" w14:textId="77777777">
        <w:trPr>
          <w:trHeight w:val="270"/>
        </w:trPr>
        <w:tc>
          <w:tcPr>
            <w:tcW w:w="2127" w:type="dxa"/>
            <w:vMerge/>
            <w:tcBorders>
              <w:left w:val="single" w:sz="8" w:space="0" w:color="auto"/>
              <w:right w:val="single" w:sz="8" w:space="0" w:color="auto"/>
            </w:tcBorders>
            <w:shd w:val="clear" w:color="auto" w:fill="auto"/>
            <w:vAlign w:val="center"/>
          </w:tcPr>
          <w:p w14:paraId="65ECC1F8"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F9" w14:textId="4E57E711" w:rsidR="00DE3B27" w:rsidRPr="00601D32" w:rsidRDefault="009E1123">
            <w:pPr>
              <w:widowControl/>
              <w:jc w:val="left"/>
              <w:rPr>
                <w:rFonts w:ascii="ＭＳ Ｐゴシック" w:eastAsia="ＭＳ Ｐゴシック" w:hAnsi="ＭＳ Ｐゴシック"/>
                <w:color w:val="000000"/>
                <w:kern w:val="0"/>
                <w:sz w:val="20"/>
                <w:highlight w:val="yellow"/>
              </w:rPr>
            </w:pPr>
            <w:r w:rsidRPr="00601D32">
              <w:rPr>
                <w:rFonts w:ascii="ＭＳ Ｐゴシック" w:eastAsia="ＭＳ Ｐゴシック" w:hAnsi="ＭＳ Ｐゴシック" w:hint="eastAsia"/>
                <w:color w:val="000000"/>
                <w:kern w:val="0"/>
                <w:sz w:val="20"/>
                <w:highlight w:val="yellow"/>
              </w:rPr>
              <w:t>【造成した観光コンテンツの価格</w:t>
            </w:r>
            <w:r w:rsidR="00FF09A3">
              <w:rPr>
                <w:rFonts w:ascii="ＭＳ Ｐゴシック" w:eastAsia="ＭＳ Ｐゴシック" w:hAnsi="ＭＳ Ｐゴシック" w:hint="eastAsia"/>
                <w:color w:val="000000"/>
                <w:kern w:val="0"/>
                <w:sz w:val="20"/>
                <w:highlight w:val="yellow"/>
              </w:rPr>
              <w:t>・</w:t>
            </w:r>
            <w:r w:rsidRPr="00601D32">
              <w:rPr>
                <w:rFonts w:ascii="ＭＳ Ｐゴシック" w:eastAsia="ＭＳ Ｐゴシック" w:hAnsi="ＭＳ Ｐゴシック" w:hint="eastAsia"/>
                <w:color w:val="000000"/>
                <w:kern w:val="0"/>
                <w:sz w:val="20"/>
                <w:highlight w:val="yellow"/>
              </w:rPr>
              <w:t>採算性等</w:t>
            </w:r>
            <w:r w:rsidR="009757ED" w:rsidRPr="00601D32">
              <w:rPr>
                <w:rFonts w:ascii="ＭＳ Ｐゴシック" w:eastAsia="ＭＳ Ｐゴシック" w:hAnsi="ＭＳ Ｐゴシック" w:hint="eastAsia"/>
                <w:color w:val="000000"/>
                <w:kern w:val="0"/>
                <w:sz w:val="20"/>
                <w:highlight w:val="yellow"/>
              </w:rPr>
              <w:t>（</w:t>
            </w:r>
            <w:r w:rsidR="009757ED" w:rsidRPr="00601D32">
              <w:rPr>
                <w:rFonts w:ascii="ＭＳ Ｐゴシック" w:eastAsia="ＭＳ Ｐゴシック" w:hAnsi="ＭＳ Ｐゴシック"/>
                <w:color w:val="000000"/>
                <w:kern w:val="0"/>
                <w:sz w:val="20"/>
                <w:highlight w:val="yellow"/>
              </w:rPr>
              <w:t>Price</w:t>
            </w:r>
            <w:r w:rsidR="009757ED" w:rsidRPr="00601D32">
              <w:rPr>
                <w:rFonts w:ascii="ＭＳ Ｐゴシック" w:eastAsia="ＭＳ Ｐゴシック" w:hAnsi="ＭＳ Ｐゴシック" w:hint="eastAsia"/>
                <w:color w:val="000000"/>
                <w:kern w:val="0"/>
                <w:sz w:val="20"/>
                <w:highlight w:val="yellow"/>
              </w:rPr>
              <w:t>）</w:t>
            </w:r>
            <w:r w:rsidRPr="00601D32">
              <w:rPr>
                <w:rFonts w:ascii="ＭＳ Ｐゴシック" w:eastAsia="ＭＳ Ｐゴシック" w:hAnsi="ＭＳ Ｐゴシック" w:hint="eastAsia"/>
                <w:color w:val="000000"/>
                <w:kern w:val="0"/>
                <w:sz w:val="20"/>
                <w:highlight w:val="yellow"/>
              </w:rPr>
              <w:t>】</w:t>
            </w:r>
          </w:p>
          <w:p w14:paraId="65ECC1FA" w14:textId="77777777" w:rsidR="00DE3B27" w:rsidRDefault="00DE3B27">
            <w:pPr>
              <w:widowControl/>
              <w:jc w:val="left"/>
              <w:rPr>
                <w:rFonts w:ascii="ＭＳ Ｐゴシック" w:eastAsia="ＭＳ Ｐゴシック" w:hAnsi="ＭＳ Ｐゴシック"/>
                <w:color w:val="000000"/>
                <w:kern w:val="0"/>
                <w:sz w:val="20"/>
              </w:rPr>
            </w:pPr>
          </w:p>
          <w:p w14:paraId="65ECC1FB" w14:textId="77777777" w:rsidR="00DE3B27" w:rsidRPr="009757ED" w:rsidRDefault="00DE3B27">
            <w:pPr>
              <w:widowControl/>
              <w:jc w:val="left"/>
              <w:rPr>
                <w:rFonts w:ascii="ＭＳ Ｐゴシック" w:eastAsia="ＭＳ Ｐゴシック" w:hAnsi="ＭＳ Ｐゴシック"/>
                <w:color w:val="000000"/>
                <w:kern w:val="0"/>
                <w:sz w:val="20"/>
              </w:rPr>
            </w:pPr>
          </w:p>
          <w:p w14:paraId="65ECC1FC"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03" w14:textId="77777777">
        <w:trPr>
          <w:trHeight w:val="270"/>
        </w:trPr>
        <w:tc>
          <w:tcPr>
            <w:tcW w:w="2127" w:type="dxa"/>
            <w:vMerge/>
            <w:tcBorders>
              <w:left w:val="single" w:sz="8" w:space="0" w:color="auto"/>
              <w:right w:val="single" w:sz="8" w:space="0" w:color="auto"/>
            </w:tcBorders>
            <w:shd w:val="clear" w:color="auto" w:fill="auto"/>
            <w:vAlign w:val="center"/>
          </w:tcPr>
          <w:p w14:paraId="65ECC1FE"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FF" w14:textId="627DA577" w:rsidR="00DE3B27" w:rsidRPr="00601D32" w:rsidRDefault="009E1123">
            <w:pPr>
              <w:widowControl/>
              <w:jc w:val="left"/>
              <w:rPr>
                <w:rFonts w:ascii="ＭＳ Ｐゴシック" w:eastAsia="ＭＳ Ｐゴシック" w:hAnsi="ＭＳ Ｐゴシック"/>
                <w:color w:val="000000"/>
                <w:kern w:val="0"/>
                <w:sz w:val="20"/>
                <w:highlight w:val="yellow"/>
              </w:rPr>
            </w:pPr>
            <w:r w:rsidRPr="00601D32">
              <w:rPr>
                <w:rFonts w:ascii="ＭＳ Ｐゴシック" w:eastAsia="ＭＳ Ｐゴシック" w:hAnsi="ＭＳ Ｐゴシック" w:hint="eastAsia"/>
                <w:color w:val="000000"/>
                <w:kern w:val="0"/>
                <w:sz w:val="20"/>
                <w:highlight w:val="yellow"/>
              </w:rPr>
              <w:t>【造成した観光コンテンツの流通方法</w:t>
            </w:r>
            <w:r w:rsidR="009757ED" w:rsidRPr="00601D32">
              <w:rPr>
                <w:rFonts w:ascii="ＭＳ Ｐゴシック" w:eastAsia="ＭＳ Ｐゴシック" w:hAnsi="ＭＳ Ｐゴシック" w:hint="eastAsia"/>
                <w:color w:val="000000"/>
                <w:kern w:val="0"/>
                <w:sz w:val="20"/>
                <w:highlight w:val="yellow"/>
              </w:rPr>
              <w:t>（</w:t>
            </w:r>
            <w:r w:rsidR="009757ED" w:rsidRPr="00601D32">
              <w:rPr>
                <w:rFonts w:ascii="ＭＳ Ｐゴシック" w:eastAsia="ＭＳ Ｐゴシック" w:hAnsi="ＭＳ Ｐゴシック"/>
                <w:color w:val="000000"/>
                <w:kern w:val="0"/>
                <w:sz w:val="20"/>
                <w:highlight w:val="yellow"/>
              </w:rPr>
              <w:t>Place</w:t>
            </w:r>
            <w:r w:rsidR="009757ED" w:rsidRPr="00601D32">
              <w:rPr>
                <w:rFonts w:ascii="ＭＳ Ｐゴシック" w:eastAsia="ＭＳ Ｐゴシック" w:hAnsi="ＭＳ Ｐゴシック" w:hint="eastAsia"/>
                <w:color w:val="000000"/>
                <w:kern w:val="0"/>
                <w:sz w:val="20"/>
                <w:highlight w:val="yellow"/>
              </w:rPr>
              <w:t>）</w:t>
            </w:r>
            <w:r w:rsidRPr="00601D32">
              <w:rPr>
                <w:rFonts w:ascii="ＭＳ Ｐゴシック" w:eastAsia="ＭＳ Ｐゴシック" w:hAnsi="ＭＳ Ｐゴシック" w:hint="eastAsia"/>
                <w:color w:val="000000"/>
                <w:kern w:val="0"/>
                <w:sz w:val="20"/>
                <w:highlight w:val="yellow"/>
              </w:rPr>
              <w:t>】</w:t>
            </w:r>
          </w:p>
          <w:p w14:paraId="65ECC200" w14:textId="77777777" w:rsidR="00DE3B27" w:rsidRDefault="00DE3B27">
            <w:pPr>
              <w:widowControl/>
              <w:jc w:val="left"/>
              <w:rPr>
                <w:rFonts w:ascii="ＭＳ Ｐゴシック" w:eastAsia="ＭＳ Ｐゴシック" w:hAnsi="ＭＳ Ｐゴシック"/>
                <w:color w:val="000000"/>
                <w:kern w:val="0"/>
                <w:sz w:val="20"/>
              </w:rPr>
            </w:pPr>
          </w:p>
          <w:p w14:paraId="65ECC201" w14:textId="77777777" w:rsidR="00DE3B27" w:rsidRDefault="00DE3B27">
            <w:pPr>
              <w:widowControl/>
              <w:jc w:val="left"/>
              <w:rPr>
                <w:rFonts w:ascii="ＭＳ Ｐゴシック" w:eastAsia="ＭＳ Ｐゴシック" w:hAnsi="ＭＳ Ｐゴシック"/>
                <w:color w:val="000000"/>
                <w:kern w:val="0"/>
                <w:sz w:val="20"/>
              </w:rPr>
            </w:pPr>
          </w:p>
          <w:p w14:paraId="65ECC202"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09" w14:textId="77777777">
        <w:trPr>
          <w:trHeight w:val="270"/>
        </w:trPr>
        <w:tc>
          <w:tcPr>
            <w:tcW w:w="2127" w:type="dxa"/>
            <w:vMerge/>
            <w:tcBorders>
              <w:left w:val="single" w:sz="8" w:space="0" w:color="auto"/>
              <w:right w:val="single" w:sz="8" w:space="0" w:color="auto"/>
            </w:tcBorders>
            <w:shd w:val="clear" w:color="auto" w:fill="auto"/>
            <w:vAlign w:val="center"/>
          </w:tcPr>
          <w:p w14:paraId="65ECC204"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6D7A307" w14:textId="76727E7A" w:rsidR="00B10099" w:rsidRPr="00601D32" w:rsidRDefault="009E1123">
            <w:pPr>
              <w:widowControl/>
              <w:jc w:val="left"/>
              <w:rPr>
                <w:rFonts w:ascii="ＭＳ Ｐゴシック" w:eastAsia="ＭＳ Ｐゴシック" w:hAnsi="ＭＳ Ｐゴシック"/>
                <w:color w:val="000000"/>
                <w:kern w:val="0"/>
                <w:sz w:val="20"/>
                <w:highlight w:val="yellow"/>
              </w:rPr>
            </w:pPr>
            <w:r w:rsidRPr="00601D32">
              <w:rPr>
                <w:rFonts w:ascii="ＭＳ Ｐゴシック" w:eastAsia="ＭＳ Ｐゴシック" w:hAnsi="ＭＳ Ｐゴシック" w:hint="eastAsia"/>
                <w:color w:val="000000"/>
                <w:kern w:val="0"/>
                <w:sz w:val="20"/>
                <w:highlight w:val="yellow"/>
              </w:rPr>
              <w:t>【造成した</w:t>
            </w:r>
            <w:r w:rsidR="005E2368" w:rsidRPr="00601D32">
              <w:rPr>
                <w:rFonts w:ascii="ＭＳ Ｐゴシック" w:eastAsia="ＭＳ Ｐゴシック" w:hAnsi="ＭＳ Ｐゴシック" w:hint="eastAsia"/>
                <w:color w:val="000000"/>
                <w:kern w:val="0"/>
                <w:sz w:val="20"/>
                <w:highlight w:val="yellow"/>
              </w:rPr>
              <w:t>観光</w:t>
            </w:r>
            <w:r w:rsidRPr="00601D32">
              <w:rPr>
                <w:rFonts w:ascii="ＭＳ Ｐゴシック" w:eastAsia="ＭＳ Ｐゴシック" w:hAnsi="ＭＳ Ｐゴシック" w:hint="eastAsia"/>
                <w:color w:val="000000"/>
                <w:kern w:val="0"/>
                <w:sz w:val="20"/>
                <w:highlight w:val="yellow"/>
              </w:rPr>
              <w:t>コンテンツの</w:t>
            </w:r>
            <w:r w:rsidR="005E2368" w:rsidRPr="00601D32">
              <w:rPr>
                <w:rFonts w:ascii="ＭＳ Ｐゴシック" w:eastAsia="ＭＳ Ｐゴシック" w:hAnsi="ＭＳ Ｐゴシック" w:hint="eastAsia"/>
                <w:color w:val="000000"/>
                <w:kern w:val="0"/>
                <w:sz w:val="20"/>
                <w:highlight w:val="yellow"/>
              </w:rPr>
              <w:t>広告宣伝</w:t>
            </w:r>
            <w:r w:rsidR="00FF09A3">
              <w:rPr>
                <w:rFonts w:ascii="ＭＳ Ｐゴシック" w:eastAsia="ＭＳ Ｐゴシック" w:hAnsi="ＭＳ Ｐゴシック" w:hint="eastAsia"/>
                <w:color w:val="000000"/>
                <w:kern w:val="0"/>
                <w:sz w:val="20"/>
                <w:highlight w:val="yellow"/>
              </w:rPr>
              <w:t>の</w:t>
            </w:r>
            <w:r w:rsidR="005E2368" w:rsidRPr="00601D32">
              <w:rPr>
                <w:rFonts w:ascii="ＭＳ Ｐゴシック" w:eastAsia="ＭＳ Ｐゴシック" w:hAnsi="ＭＳ Ｐゴシック" w:hint="eastAsia"/>
                <w:color w:val="000000"/>
                <w:kern w:val="0"/>
                <w:sz w:val="20"/>
                <w:highlight w:val="yellow"/>
              </w:rPr>
              <w:t>方法</w:t>
            </w:r>
            <w:r w:rsidRPr="00601D32">
              <w:rPr>
                <w:rFonts w:ascii="ＭＳ Ｐゴシック" w:eastAsia="ＭＳ Ｐゴシック" w:hAnsi="ＭＳ Ｐゴシック" w:hint="eastAsia"/>
                <w:color w:val="000000"/>
                <w:kern w:val="0"/>
                <w:sz w:val="20"/>
                <w:highlight w:val="yellow"/>
              </w:rPr>
              <w:t>（</w:t>
            </w:r>
            <w:r w:rsidR="009757ED" w:rsidRPr="00601D32">
              <w:rPr>
                <w:rFonts w:ascii="ＭＳ Ｐゴシック" w:eastAsia="ＭＳ Ｐゴシック" w:hAnsi="ＭＳ Ｐゴシック"/>
                <w:color w:val="000000"/>
                <w:kern w:val="0"/>
                <w:sz w:val="20"/>
                <w:highlight w:val="yellow"/>
              </w:rPr>
              <w:t>Promotion</w:t>
            </w:r>
            <w:r w:rsidR="005E2368" w:rsidRPr="00601D32">
              <w:rPr>
                <w:rFonts w:ascii="ＭＳ Ｐゴシック" w:eastAsia="ＭＳ Ｐゴシック" w:hAnsi="ＭＳ Ｐゴシック" w:hint="eastAsia"/>
                <w:color w:val="000000"/>
                <w:kern w:val="0"/>
                <w:sz w:val="20"/>
                <w:highlight w:val="yellow"/>
              </w:rPr>
              <w:t>①</w:t>
            </w:r>
            <w:r w:rsidR="009757ED" w:rsidRPr="00601D32">
              <w:rPr>
                <w:rFonts w:ascii="ＭＳ Ｐゴシック" w:eastAsia="ＭＳ Ｐゴシック" w:hAnsi="ＭＳ Ｐゴシック" w:hint="eastAsia"/>
                <w:color w:val="000000"/>
                <w:kern w:val="0"/>
                <w:sz w:val="20"/>
                <w:highlight w:val="yellow"/>
              </w:rPr>
              <w:t>）</w:t>
            </w:r>
            <w:r w:rsidR="00B10099" w:rsidRPr="00601D32">
              <w:rPr>
                <w:rFonts w:ascii="ＭＳ Ｐゴシック" w:eastAsia="ＭＳ Ｐゴシック" w:hAnsi="ＭＳ Ｐゴシック" w:hint="eastAsia"/>
                <w:color w:val="000000"/>
                <w:kern w:val="0"/>
                <w:sz w:val="20"/>
                <w:highlight w:val="yellow"/>
              </w:rPr>
              <w:t>】</w:t>
            </w:r>
          </w:p>
          <w:p w14:paraId="65ECC206" w14:textId="77777777" w:rsidR="00DE3B27" w:rsidRDefault="00DE3B27">
            <w:pPr>
              <w:widowControl/>
              <w:jc w:val="left"/>
              <w:rPr>
                <w:rFonts w:ascii="ＭＳ Ｐゴシック" w:eastAsia="ＭＳ Ｐゴシック" w:hAnsi="ＭＳ Ｐゴシック"/>
                <w:color w:val="000000"/>
                <w:kern w:val="0"/>
                <w:sz w:val="20"/>
              </w:rPr>
            </w:pPr>
          </w:p>
          <w:p w14:paraId="65ECC207" w14:textId="77777777" w:rsidR="00DE3B27" w:rsidRDefault="00DE3B27">
            <w:pPr>
              <w:widowControl/>
              <w:jc w:val="left"/>
              <w:rPr>
                <w:rFonts w:ascii="ＭＳ Ｐゴシック" w:eastAsia="ＭＳ Ｐゴシック" w:hAnsi="ＭＳ Ｐゴシック"/>
                <w:color w:val="000000"/>
                <w:kern w:val="0"/>
                <w:sz w:val="20"/>
              </w:rPr>
            </w:pPr>
          </w:p>
          <w:p w14:paraId="65ECC208" w14:textId="77777777" w:rsidR="00DE3B27" w:rsidRDefault="00DE3B27">
            <w:pPr>
              <w:widowControl/>
              <w:jc w:val="left"/>
              <w:rPr>
                <w:rFonts w:ascii="ＭＳ Ｐゴシック" w:eastAsia="ＭＳ Ｐゴシック" w:hAnsi="ＭＳ Ｐゴシック"/>
                <w:color w:val="000000"/>
                <w:kern w:val="0"/>
                <w:sz w:val="20"/>
              </w:rPr>
            </w:pPr>
          </w:p>
        </w:tc>
      </w:tr>
      <w:tr w:rsidR="005E2368" w14:paraId="538047C2" w14:textId="77777777">
        <w:trPr>
          <w:trHeight w:val="270"/>
        </w:trPr>
        <w:tc>
          <w:tcPr>
            <w:tcW w:w="2127" w:type="dxa"/>
            <w:vMerge/>
            <w:tcBorders>
              <w:left w:val="single" w:sz="8" w:space="0" w:color="auto"/>
              <w:right w:val="single" w:sz="8" w:space="0" w:color="auto"/>
            </w:tcBorders>
            <w:shd w:val="clear" w:color="auto" w:fill="auto"/>
            <w:vAlign w:val="center"/>
          </w:tcPr>
          <w:p w14:paraId="7DA0E161" w14:textId="77777777" w:rsidR="005E2368" w:rsidRDefault="005E2368">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5DECC5A2" w14:textId="0086B57A" w:rsidR="005E2368" w:rsidRDefault="005E2368" w:rsidP="005E2368">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【造成した観光コンテンツのパブリシティの方法（</w:t>
            </w:r>
            <w:r w:rsidRPr="00601D32">
              <w:rPr>
                <w:rFonts w:ascii="ＭＳ Ｐゴシック" w:eastAsia="ＭＳ Ｐゴシック" w:hAnsi="ＭＳ Ｐゴシック"/>
                <w:color w:val="000000"/>
                <w:kern w:val="0"/>
                <w:sz w:val="20"/>
                <w:highlight w:val="yellow"/>
              </w:rPr>
              <w:t>Promotion</w:t>
            </w:r>
            <w:r w:rsidRPr="00601D32">
              <w:rPr>
                <w:rFonts w:ascii="ＭＳ Ｐゴシック" w:eastAsia="ＭＳ Ｐゴシック" w:hAnsi="ＭＳ Ｐゴシック" w:hint="eastAsia"/>
                <w:color w:val="000000"/>
                <w:kern w:val="0"/>
                <w:sz w:val="20"/>
                <w:highlight w:val="yellow"/>
              </w:rPr>
              <w:t>②）】</w:t>
            </w:r>
          </w:p>
          <w:p w14:paraId="04004ADA" w14:textId="77777777" w:rsidR="005E2368" w:rsidRDefault="005E2368" w:rsidP="005E2368">
            <w:pPr>
              <w:widowControl/>
              <w:jc w:val="left"/>
              <w:rPr>
                <w:rFonts w:ascii="ＭＳ Ｐゴシック" w:eastAsia="ＭＳ Ｐゴシック" w:hAnsi="ＭＳ Ｐゴシック"/>
                <w:color w:val="000000"/>
                <w:kern w:val="0"/>
                <w:sz w:val="20"/>
              </w:rPr>
            </w:pPr>
          </w:p>
          <w:p w14:paraId="7B87F7A8" w14:textId="77777777" w:rsidR="005E2368" w:rsidRDefault="005E2368">
            <w:pPr>
              <w:widowControl/>
              <w:jc w:val="left"/>
              <w:rPr>
                <w:rFonts w:ascii="ＭＳ Ｐゴシック" w:eastAsia="ＭＳ Ｐゴシック" w:hAnsi="ＭＳ Ｐゴシック"/>
                <w:color w:val="000000"/>
                <w:kern w:val="0"/>
                <w:sz w:val="20"/>
              </w:rPr>
            </w:pPr>
          </w:p>
          <w:p w14:paraId="1FF34A90" w14:textId="257102DF" w:rsidR="005E2368" w:rsidRDefault="005E2368">
            <w:pPr>
              <w:widowControl/>
              <w:jc w:val="left"/>
              <w:rPr>
                <w:rFonts w:ascii="ＭＳ Ｐゴシック" w:eastAsia="ＭＳ Ｐゴシック" w:hAnsi="ＭＳ Ｐゴシック"/>
                <w:color w:val="000000"/>
                <w:kern w:val="0"/>
                <w:sz w:val="20"/>
              </w:rPr>
            </w:pPr>
          </w:p>
        </w:tc>
      </w:tr>
      <w:tr w:rsidR="005E2368" w14:paraId="0910D15B" w14:textId="77777777">
        <w:trPr>
          <w:trHeight w:val="270"/>
        </w:trPr>
        <w:tc>
          <w:tcPr>
            <w:tcW w:w="2127" w:type="dxa"/>
            <w:vMerge/>
            <w:tcBorders>
              <w:left w:val="single" w:sz="8" w:space="0" w:color="auto"/>
              <w:right w:val="single" w:sz="8" w:space="0" w:color="auto"/>
            </w:tcBorders>
            <w:shd w:val="clear" w:color="auto" w:fill="auto"/>
            <w:vAlign w:val="center"/>
          </w:tcPr>
          <w:p w14:paraId="290F2DBB" w14:textId="77777777" w:rsidR="005E2368" w:rsidRDefault="005E2368">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1A444BC3" w14:textId="393E68F3" w:rsidR="005E2368" w:rsidRDefault="005E2368" w:rsidP="005E2368">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【造成した観光コンテンツの販売促進の方法（</w:t>
            </w:r>
            <w:r w:rsidRPr="00601D32">
              <w:rPr>
                <w:rFonts w:ascii="ＭＳ Ｐゴシック" w:eastAsia="ＭＳ Ｐゴシック" w:hAnsi="ＭＳ Ｐゴシック"/>
                <w:color w:val="000000"/>
                <w:kern w:val="0"/>
                <w:sz w:val="20"/>
                <w:highlight w:val="yellow"/>
              </w:rPr>
              <w:t>Promotion</w:t>
            </w:r>
            <w:r w:rsidRPr="00601D32">
              <w:rPr>
                <w:rFonts w:ascii="ＭＳ Ｐゴシック" w:eastAsia="ＭＳ Ｐゴシック" w:hAnsi="ＭＳ Ｐゴシック" w:hint="eastAsia"/>
                <w:color w:val="000000"/>
                <w:kern w:val="0"/>
                <w:sz w:val="20"/>
                <w:highlight w:val="yellow"/>
              </w:rPr>
              <w:t>③）】</w:t>
            </w:r>
          </w:p>
          <w:p w14:paraId="491B4504" w14:textId="36B5AF76" w:rsidR="005E2368" w:rsidRDefault="005E2368" w:rsidP="005E2368">
            <w:pPr>
              <w:widowControl/>
              <w:jc w:val="left"/>
              <w:rPr>
                <w:rFonts w:ascii="ＭＳ Ｐゴシック" w:eastAsia="ＭＳ Ｐゴシック" w:hAnsi="ＭＳ Ｐゴシック"/>
                <w:color w:val="000000"/>
                <w:kern w:val="0"/>
                <w:sz w:val="20"/>
              </w:rPr>
            </w:pPr>
          </w:p>
          <w:p w14:paraId="363387BD" w14:textId="77777777" w:rsidR="005E2368" w:rsidRDefault="005E2368" w:rsidP="005E2368">
            <w:pPr>
              <w:widowControl/>
              <w:jc w:val="left"/>
              <w:rPr>
                <w:rFonts w:ascii="ＭＳ Ｐゴシック" w:eastAsia="ＭＳ Ｐゴシック" w:hAnsi="ＭＳ Ｐゴシック"/>
                <w:color w:val="000000"/>
                <w:kern w:val="0"/>
                <w:sz w:val="20"/>
              </w:rPr>
            </w:pPr>
          </w:p>
          <w:p w14:paraId="465A1628" w14:textId="77777777" w:rsidR="005E2368" w:rsidRDefault="005E2368">
            <w:pPr>
              <w:widowControl/>
              <w:jc w:val="left"/>
              <w:rPr>
                <w:rFonts w:ascii="ＭＳ Ｐゴシック" w:eastAsia="ＭＳ Ｐゴシック" w:hAnsi="ＭＳ Ｐゴシック"/>
                <w:color w:val="000000"/>
                <w:kern w:val="0"/>
                <w:sz w:val="20"/>
              </w:rPr>
            </w:pPr>
          </w:p>
        </w:tc>
      </w:tr>
      <w:tr w:rsidR="005E2368" w14:paraId="002EAC3A" w14:textId="77777777">
        <w:trPr>
          <w:trHeight w:val="270"/>
        </w:trPr>
        <w:tc>
          <w:tcPr>
            <w:tcW w:w="2127" w:type="dxa"/>
            <w:vMerge/>
            <w:tcBorders>
              <w:left w:val="single" w:sz="8" w:space="0" w:color="auto"/>
              <w:right w:val="single" w:sz="8" w:space="0" w:color="auto"/>
            </w:tcBorders>
            <w:shd w:val="clear" w:color="auto" w:fill="auto"/>
            <w:vAlign w:val="center"/>
          </w:tcPr>
          <w:p w14:paraId="724FA5DE" w14:textId="77777777" w:rsidR="005E2368" w:rsidRDefault="005E2368">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71EB3CF7" w14:textId="3D19F0DE" w:rsidR="005E2368" w:rsidRDefault="005E2368" w:rsidP="005E2368">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【造成した観光コンテンツの人的販売の方法（</w:t>
            </w:r>
            <w:r w:rsidRPr="00601D32">
              <w:rPr>
                <w:rFonts w:ascii="ＭＳ Ｐゴシック" w:eastAsia="ＭＳ Ｐゴシック" w:hAnsi="ＭＳ Ｐゴシック"/>
                <w:color w:val="000000"/>
                <w:kern w:val="0"/>
                <w:sz w:val="20"/>
                <w:highlight w:val="yellow"/>
              </w:rPr>
              <w:t>Promotion</w:t>
            </w:r>
            <w:r w:rsidRPr="00601D32">
              <w:rPr>
                <w:rFonts w:ascii="ＭＳ Ｐゴシック" w:eastAsia="ＭＳ Ｐゴシック" w:hAnsi="ＭＳ Ｐゴシック" w:hint="eastAsia"/>
                <w:color w:val="000000"/>
                <w:kern w:val="0"/>
                <w:sz w:val="20"/>
                <w:highlight w:val="yellow"/>
              </w:rPr>
              <w:t>④）】</w:t>
            </w:r>
          </w:p>
          <w:p w14:paraId="688ED1BB" w14:textId="2E51C829" w:rsidR="005E2368" w:rsidRDefault="005E2368" w:rsidP="005E2368">
            <w:pPr>
              <w:widowControl/>
              <w:jc w:val="left"/>
              <w:rPr>
                <w:rFonts w:ascii="ＭＳ Ｐゴシック" w:eastAsia="ＭＳ Ｐゴシック" w:hAnsi="ＭＳ Ｐゴシック"/>
                <w:color w:val="000000"/>
                <w:kern w:val="0"/>
                <w:sz w:val="20"/>
              </w:rPr>
            </w:pPr>
          </w:p>
          <w:p w14:paraId="4A10D278" w14:textId="77777777" w:rsidR="005E2368" w:rsidRDefault="005E2368" w:rsidP="005E2368">
            <w:pPr>
              <w:widowControl/>
              <w:jc w:val="left"/>
              <w:rPr>
                <w:rFonts w:ascii="ＭＳ Ｐゴシック" w:eastAsia="ＭＳ Ｐゴシック" w:hAnsi="ＭＳ Ｐゴシック"/>
                <w:color w:val="000000"/>
                <w:kern w:val="0"/>
                <w:sz w:val="20"/>
              </w:rPr>
            </w:pPr>
          </w:p>
          <w:p w14:paraId="749B2D88" w14:textId="77777777" w:rsidR="005E2368" w:rsidRDefault="005E2368">
            <w:pPr>
              <w:widowControl/>
              <w:jc w:val="left"/>
              <w:rPr>
                <w:rFonts w:ascii="ＭＳ Ｐゴシック" w:eastAsia="ＭＳ Ｐゴシック" w:hAnsi="ＭＳ Ｐゴシック"/>
                <w:color w:val="000000"/>
                <w:kern w:val="0"/>
                <w:sz w:val="20"/>
              </w:rPr>
            </w:pPr>
          </w:p>
        </w:tc>
      </w:tr>
      <w:tr w:rsidR="005E2368" w14:paraId="774C3BA7" w14:textId="77777777">
        <w:trPr>
          <w:trHeight w:val="270"/>
        </w:trPr>
        <w:tc>
          <w:tcPr>
            <w:tcW w:w="2127" w:type="dxa"/>
            <w:vMerge/>
            <w:tcBorders>
              <w:left w:val="single" w:sz="8" w:space="0" w:color="auto"/>
              <w:right w:val="single" w:sz="8" w:space="0" w:color="auto"/>
            </w:tcBorders>
            <w:shd w:val="clear" w:color="auto" w:fill="auto"/>
            <w:vAlign w:val="center"/>
          </w:tcPr>
          <w:p w14:paraId="7E4A0C7E" w14:textId="77777777" w:rsidR="005E2368" w:rsidRDefault="005E2368">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2083D29F" w14:textId="45459C1E" w:rsidR="005E2368" w:rsidRDefault="005E2368" w:rsidP="005E2368">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【その</w:t>
            </w:r>
            <w:r w:rsidR="0075225F" w:rsidRPr="00601D32">
              <w:rPr>
                <w:rFonts w:ascii="ＭＳ Ｐゴシック" w:eastAsia="ＭＳ Ｐゴシック" w:hAnsi="ＭＳ Ｐゴシック" w:hint="eastAsia"/>
                <w:color w:val="000000"/>
                <w:kern w:val="0"/>
                <w:sz w:val="20"/>
                <w:highlight w:val="yellow"/>
              </w:rPr>
              <w:t>他</w:t>
            </w:r>
            <w:r w:rsidRPr="00601D32">
              <w:rPr>
                <w:rFonts w:ascii="ＭＳ Ｐゴシック" w:eastAsia="ＭＳ Ｐゴシック" w:hAnsi="ＭＳ Ｐゴシック" w:hint="eastAsia"/>
                <w:color w:val="000000"/>
                <w:kern w:val="0"/>
                <w:sz w:val="20"/>
                <w:highlight w:val="yellow"/>
              </w:rPr>
              <w:t>観光客とのコミュニケーション手段の方法（</w:t>
            </w:r>
            <w:r w:rsidRPr="00601D32">
              <w:rPr>
                <w:rFonts w:ascii="ＭＳ Ｐゴシック" w:eastAsia="ＭＳ Ｐゴシック" w:hAnsi="ＭＳ Ｐゴシック"/>
                <w:color w:val="000000"/>
                <w:kern w:val="0"/>
                <w:sz w:val="20"/>
                <w:highlight w:val="yellow"/>
              </w:rPr>
              <w:t>Promotion</w:t>
            </w:r>
            <w:r w:rsidRPr="00601D32">
              <w:rPr>
                <w:rFonts w:ascii="ＭＳ Ｐゴシック" w:eastAsia="ＭＳ Ｐゴシック" w:hAnsi="ＭＳ Ｐゴシック" w:hint="eastAsia"/>
                <w:color w:val="000000"/>
                <w:kern w:val="0"/>
                <w:sz w:val="20"/>
                <w:highlight w:val="yellow"/>
              </w:rPr>
              <w:t>⑤）】</w:t>
            </w:r>
          </w:p>
          <w:p w14:paraId="65FC8D6B" w14:textId="77777777" w:rsidR="005E2368" w:rsidRPr="005E2368" w:rsidRDefault="005E2368" w:rsidP="005E2368">
            <w:pPr>
              <w:widowControl/>
              <w:jc w:val="left"/>
              <w:rPr>
                <w:rFonts w:ascii="ＭＳ Ｐゴシック" w:eastAsia="ＭＳ Ｐゴシック" w:hAnsi="ＭＳ Ｐゴシック"/>
                <w:color w:val="000000"/>
                <w:kern w:val="0"/>
                <w:sz w:val="20"/>
              </w:rPr>
            </w:pPr>
          </w:p>
          <w:p w14:paraId="7A2854AE" w14:textId="77777777" w:rsidR="005E2368" w:rsidRDefault="005E2368" w:rsidP="005E2368">
            <w:pPr>
              <w:widowControl/>
              <w:jc w:val="left"/>
              <w:rPr>
                <w:rFonts w:ascii="ＭＳ Ｐゴシック" w:eastAsia="ＭＳ Ｐゴシック" w:hAnsi="ＭＳ Ｐゴシック"/>
                <w:color w:val="000000"/>
                <w:kern w:val="0"/>
                <w:sz w:val="20"/>
              </w:rPr>
            </w:pPr>
          </w:p>
          <w:p w14:paraId="79CE3821" w14:textId="24CA2634" w:rsidR="005E2368" w:rsidRDefault="005E2368" w:rsidP="005E2368">
            <w:pPr>
              <w:widowControl/>
              <w:jc w:val="left"/>
              <w:rPr>
                <w:rFonts w:ascii="ＭＳ Ｐゴシック" w:eastAsia="ＭＳ Ｐゴシック" w:hAnsi="ＭＳ Ｐゴシック"/>
                <w:color w:val="000000"/>
                <w:kern w:val="0"/>
                <w:sz w:val="20"/>
              </w:rPr>
            </w:pPr>
          </w:p>
        </w:tc>
      </w:tr>
      <w:tr w:rsidR="00DE3B27" w14:paraId="65ECC20F" w14:textId="77777777">
        <w:trPr>
          <w:trHeight w:val="270"/>
        </w:trPr>
        <w:tc>
          <w:tcPr>
            <w:tcW w:w="2127" w:type="dxa"/>
            <w:vMerge/>
            <w:tcBorders>
              <w:left w:val="single" w:sz="8" w:space="0" w:color="auto"/>
              <w:right w:val="single" w:sz="8" w:space="0" w:color="auto"/>
            </w:tcBorders>
            <w:shd w:val="clear" w:color="auto" w:fill="auto"/>
            <w:vAlign w:val="center"/>
          </w:tcPr>
          <w:p w14:paraId="65ECC20A"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0B"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【交通アクセスの工夫点】</w:t>
            </w:r>
          </w:p>
          <w:p w14:paraId="65ECC20C" w14:textId="77777777" w:rsidR="00DE3B27" w:rsidRDefault="00DE3B27">
            <w:pPr>
              <w:widowControl/>
              <w:jc w:val="left"/>
              <w:rPr>
                <w:rFonts w:ascii="ＭＳ Ｐゴシック" w:eastAsia="ＭＳ Ｐゴシック" w:hAnsi="ＭＳ Ｐゴシック"/>
                <w:color w:val="000000"/>
                <w:kern w:val="0"/>
                <w:sz w:val="20"/>
              </w:rPr>
            </w:pPr>
          </w:p>
          <w:p w14:paraId="65ECC20D" w14:textId="77777777" w:rsidR="00DE3B27" w:rsidRDefault="00DE3B27">
            <w:pPr>
              <w:widowControl/>
              <w:jc w:val="left"/>
              <w:rPr>
                <w:rFonts w:ascii="ＭＳ Ｐゴシック" w:eastAsia="ＭＳ Ｐゴシック" w:hAnsi="ＭＳ Ｐゴシック"/>
                <w:color w:val="000000"/>
                <w:kern w:val="0"/>
                <w:sz w:val="20"/>
              </w:rPr>
            </w:pPr>
          </w:p>
          <w:p w14:paraId="65ECC20E"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15" w14:textId="77777777">
        <w:trPr>
          <w:trHeight w:val="270"/>
        </w:trPr>
        <w:tc>
          <w:tcPr>
            <w:tcW w:w="2127" w:type="dxa"/>
            <w:vMerge/>
            <w:tcBorders>
              <w:left w:val="single" w:sz="8" w:space="0" w:color="auto"/>
              <w:right w:val="single" w:sz="8" w:space="0" w:color="auto"/>
            </w:tcBorders>
            <w:shd w:val="clear" w:color="auto" w:fill="auto"/>
            <w:vAlign w:val="center"/>
          </w:tcPr>
          <w:p w14:paraId="65ECC210"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11"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【観光客の安心・安全対策】</w:t>
            </w:r>
          </w:p>
          <w:p w14:paraId="65ECC212" w14:textId="77777777" w:rsidR="00DE3B27" w:rsidRDefault="00DE3B27">
            <w:pPr>
              <w:widowControl/>
              <w:jc w:val="left"/>
              <w:rPr>
                <w:rFonts w:ascii="ＭＳ Ｐゴシック" w:eastAsia="ＭＳ Ｐゴシック" w:hAnsi="ＭＳ Ｐゴシック"/>
                <w:color w:val="000000"/>
                <w:kern w:val="0"/>
                <w:sz w:val="20"/>
              </w:rPr>
            </w:pPr>
          </w:p>
          <w:p w14:paraId="65ECC213" w14:textId="77777777" w:rsidR="00DE3B27" w:rsidRDefault="00DE3B27">
            <w:pPr>
              <w:widowControl/>
              <w:jc w:val="left"/>
              <w:rPr>
                <w:rFonts w:ascii="ＭＳ Ｐゴシック" w:eastAsia="ＭＳ Ｐゴシック" w:hAnsi="ＭＳ Ｐゴシック"/>
                <w:color w:val="000000"/>
                <w:kern w:val="0"/>
                <w:sz w:val="20"/>
              </w:rPr>
            </w:pPr>
          </w:p>
          <w:p w14:paraId="65ECC214"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1B" w14:textId="77777777">
        <w:trPr>
          <w:trHeight w:val="270"/>
        </w:trPr>
        <w:tc>
          <w:tcPr>
            <w:tcW w:w="2127" w:type="dxa"/>
            <w:vMerge/>
            <w:tcBorders>
              <w:left w:val="single" w:sz="8" w:space="0" w:color="auto"/>
              <w:right w:val="single" w:sz="8" w:space="0" w:color="auto"/>
            </w:tcBorders>
            <w:shd w:val="clear" w:color="auto" w:fill="auto"/>
            <w:vAlign w:val="center"/>
          </w:tcPr>
          <w:p w14:paraId="65ECC216"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17"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【外国人受入環境整備】</w:t>
            </w:r>
          </w:p>
          <w:p w14:paraId="65ECC218" w14:textId="77777777" w:rsidR="00DE3B27" w:rsidRDefault="00DE3B27">
            <w:pPr>
              <w:widowControl/>
              <w:jc w:val="left"/>
              <w:rPr>
                <w:rFonts w:ascii="ＭＳ Ｐゴシック" w:eastAsia="ＭＳ Ｐゴシック" w:hAnsi="ＭＳ Ｐゴシック"/>
                <w:color w:val="000000"/>
                <w:kern w:val="0"/>
                <w:sz w:val="20"/>
              </w:rPr>
            </w:pPr>
          </w:p>
          <w:p w14:paraId="65ECC219" w14:textId="77777777" w:rsidR="00DE3B27" w:rsidRDefault="00DE3B27">
            <w:pPr>
              <w:widowControl/>
              <w:jc w:val="left"/>
              <w:rPr>
                <w:rFonts w:ascii="ＭＳ Ｐゴシック" w:eastAsia="ＭＳ Ｐゴシック" w:hAnsi="ＭＳ Ｐゴシック"/>
                <w:color w:val="000000"/>
                <w:kern w:val="0"/>
                <w:sz w:val="20"/>
              </w:rPr>
            </w:pPr>
          </w:p>
          <w:p w14:paraId="65ECC21A" w14:textId="77777777" w:rsidR="00DE3B27" w:rsidRDefault="00DE3B27">
            <w:pPr>
              <w:widowControl/>
              <w:jc w:val="left"/>
              <w:rPr>
                <w:rFonts w:ascii="ＭＳ Ｐゴシック" w:eastAsia="ＭＳ Ｐゴシック" w:hAnsi="ＭＳ Ｐゴシック"/>
                <w:color w:val="000000"/>
                <w:kern w:val="0"/>
                <w:sz w:val="20"/>
              </w:rPr>
            </w:pPr>
          </w:p>
        </w:tc>
      </w:tr>
      <w:tr w:rsidR="00E602E5" w14:paraId="122272AE" w14:textId="77777777">
        <w:trPr>
          <w:trHeight w:val="270"/>
        </w:trPr>
        <w:tc>
          <w:tcPr>
            <w:tcW w:w="2127" w:type="dxa"/>
            <w:vMerge/>
            <w:tcBorders>
              <w:left w:val="single" w:sz="8" w:space="0" w:color="auto"/>
              <w:right w:val="single" w:sz="8" w:space="0" w:color="auto"/>
            </w:tcBorders>
            <w:shd w:val="clear" w:color="auto" w:fill="auto"/>
            <w:vAlign w:val="center"/>
          </w:tcPr>
          <w:p w14:paraId="5AED36F1" w14:textId="77777777" w:rsidR="00E602E5" w:rsidRDefault="00E602E5">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24C05D8" w14:textId="77777777" w:rsidR="00E602E5" w:rsidRDefault="00E602E5">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【KPI】</w:t>
            </w:r>
          </w:p>
          <w:p w14:paraId="33EAEC9B" w14:textId="77777777" w:rsidR="00E602E5" w:rsidRDefault="00E602E5">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実証事業の目標達成の度合いを定量的に測定する指標を記載してください。</w:t>
            </w:r>
          </w:p>
          <w:p w14:paraId="1D866092" w14:textId="77777777" w:rsidR="00E602E5" w:rsidRPr="00601D32" w:rsidRDefault="00E602E5">
            <w:pPr>
              <w:widowControl/>
              <w:jc w:val="left"/>
              <w:rPr>
                <w:rFonts w:ascii="ＭＳ Ｐゴシック" w:eastAsia="ＭＳ Ｐゴシック" w:hAnsi="ＭＳ Ｐゴシック"/>
                <w:color w:val="000000" w:themeColor="text1"/>
                <w:kern w:val="0"/>
                <w:sz w:val="20"/>
              </w:rPr>
            </w:pPr>
          </w:p>
          <w:p w14:paraId="0630E708" w14:textId="702EB1C8" w:rsidR="00E602E5" w:rsidRDefault="00E602E5">
            <w:pPr>
              <w:widowControl/>
              <w:jc w:val="left"/>
              <w:rPr>
                <w:rFonts w:ascii="ＭＳ Ｐゴシック" w:eastAsia="ＭＳ Ｐゴシック" w:hAnsi="ＭＳ Ｐゴシック"/>
                <w:color w:val="000000" w:themeColor="text1"/>
                <w:kern w:val="0"/>
                <w:sz w:val="20"/>
              </w:rPr>
            </w:pPr>
          </w:p>
          <w:p w14:paraId="5961A5CC" w14:textId="4175A7E2" w:rsidR="00E602E5" w:rsidRPr="00601D32" w:rsidRDefault="00E602E5">
            <w:pPr>
              <w:widowControl/>
              <w:jc w:val="left"/>
              <w:rPr>
                <w:rFonts w:ascii="ＭＳ Ｐゴシック" w:eastAsia="ＭＳ Ｐゴシック" w:hAnsi="ＭＳ Ｐゴシック"/>
                <w:i/>
                <w:color w:val="000000"/>
                <w:kern w:val="0"/>
                <w:sz w:val="20"/>
              </w:rPr>
            </w:pPr>
          </w:p>
        </w:tc>
      </w:tr>
      <w:tr w:rsidR="00DE3B27" w14:paraId="65ECC221" w14:textId="77777777">
        <w:trPr>
          <w:trHeight w:val="270"/>
        </w:trPr>
        <w:tc>
          <w:tcPr>
            <w:tcW w:w="2127" w:type="dxa"/>
            <w:vMerge/>
            <w:tcBorders>
              <w:left w:val="single" w:sz="8" w:space="0" w:color="auto"/>
              <w:right w:val="single" w:sz="8" w:space="0" w:color="auto"/>
            </w:tcBorders>
            <w:shd w:val="clear" w:color="auto" w:fill="auto"/>
            <w:vAlign w:val="center"/>
          </w:tcPr>
          <w:p w14:paraId="65ECC21C"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1D" w14:textId="01D8FA9B"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【本申請事業と相乗効果が期待できる実施済又は今後実施予定の地域の取組（</w:t>
            </w:r>
            <w:r w:rsidR="00D64647">
              <w:rPr>
                <w:rFonts w:ascii="ＭＳ Ｐゴシック" w:eastAsia="ＭＳ Ｐゴシック" w:hAnsi="ＭＳ Ｐゴシック" w:hint="eastAsia"/>
                <w:color w:val="000000"/>
                <w:kern w:val="0"/>
                <w:sz w:val="20"/>
              </w:rPr>
              <w:t>地域自らの費用で実施又は</w:t>
            </w:r>
            <w:r>
              <w:rPr>
                <w:rFonts w:ascii="ＭＳ Ｐゴシック" w:eastAsia="ＭＳ Ｐゴシック" w:hAnsi="ＭＳ Ｐゴシック" w:hint="eastAsia"/>
                <w:color w:val="000000"/>
                <w:kern w:val="0"/>
                <w:sz w:val="20"/>
              </w:rPr>
              <w:t>国等による他の補助制度等を活用し</w:t>
            </w:r>
            <w:r w:rsidR="00D64647">
              <w:rPr>
                <w:rFonts w:ascii="ＭＳ Ｐゴシック" w:eastAsia="ＭＳ Ｐゴシック" w:hAnsi="ＭＳ Ｐゴシック" w:hint="eastAsia"/>
                <w:color w:val="000000"/>
                <w:kern w:val="0"/>
                <w:sz w:val="20"/>
              </w:rPr>
              <w:t>実施するものを含む。）</w:t>
            </w:r>
            <w:r>
              <w:rPr>
                <w:rFonts w:ascii="ＭＳ Ｐゴシック" w:eastAsia="ＭＳ Ｐゴシック" w:hAnsi="ＭＳ Ｐゴシック" w:hint="eastAsia"/>
                <w:color w:val="000000"/>
                <w:kern w:val="0"/>
                <w:sz w:val="20"/>
              </w:rPr>
              <w:t>】</w:t>
            </w:r>
          </w:p>
          <w:p w14:paraId="65ECC21E" w14:textId="77777777" w:rsidR="00DE3B27" w:rsidRDefault="00DE3B27">
            <w:pPr>
              <w:widowControl/>
              <w:jc w:val="left"/>
              <w:rPr>
                <w:rFonts w:ascii="ＭＳ Ｐゴシック" w:eastAsia="ＭＳ Ｐゴシック" w:hAnsi="ＭＳ Ｐゴシック"/>
                <w:color w:val="000000"/>
                <w:kern w:val="0"/>
                <w:sz w:val="20"/>
              </w:rPr>
            </w:pPr>
          </w:p>
          <w:p w14:paraId="65ECC21F" w14:textId="77777777" w:rsidR="00DE3B27" w:rsidRDefault="00DE3B27">
            <w:pPr>
              <w:widowControl/>
              <w:jc w:val="left"/>
              <w:rPr>
                <w:rFonts w:ascii="ＭＳ Ｐゴシック" w:eastAsia="ＭＳ Ｐゴシック" w:hAnsi="ＭＳ Ｐゴシック"/>
                <w:color w:val="000000"/>
                <w:kern w:val="0"/>
                <w:sz w:val="20"/>
              </w:rPr>
            </w:pPr>
          </w:p>
          <w:p w14:paraId="65ECC220"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27" w14:textId="77777777">
        <w:trPr>
          <w:trHeight w:val="270"/>
        </w:trPr>
        <w:tc>
          <w:tcPr>
            <w:tcW w:w="2127" w:type="dxa"/>
            <w:vMerge/>
            <w:tcBorders>
              <w:left w:val="single" w:sz="8" w:space="0" w:color="auto"/>
              <w:right w:val="single" w:sz="8" w:space="0" w:color="auto"/>
            </w:tcBorders>
            <w:shd w:val="clear" w:color="auto" w:fill="auto"/>
            <w:vAlign w:val="center"/>
          </w:tcPr>
          <w:p w14:paraId="65ECC222"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23"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【その他】</w:t>
            </w:r>
          </w:p>
          <w:p w14:paraId="65ECC224" w14:textId="77777777" w:rsidR="00DE3B27" w:rsidRDefault="00DE3B27">
            <w:pPr>
              <w:widowControl/>
              <w:jc w:val="left"/>
              <w:rPr>
                <w:rFonts w:ascii="ＭＳ Ｐゴシック" w:eastAsia="ＭＳ Ｐゴシック" w:hAnsi="ＭＳ Ｐゴシック"/>
                <w:color w:val="000000"/>
                <w:kern w:val="0"/>
                <w:sz w:val="20"/>
              </w:rPr>
            </w:pPr>
          </w:p>
          <w:p w14:paraId="65ECC225" w14:textId="77777777" w:rsidR="00DE3B27" w:rsidRDefault="00DE3B27">
            <w:pPr>
              <w:widowControl/>
              <w:jc w:val="left"/>
              <w:rPr>
                <w:rFonts w:ascii="ＭＳ Ｐゴシック" w:eastAsia="ＭＳ Ｐゴシック" w:hAnsi="ＭＳ Ｐゴシック"/>
                <w:color w:val="000000"/>
                <w:kern w:val="0"/>
                <w:sz w:val="20"/>
              </w:rPr>
            </w:pPr>
          </w:p>
          <w:p w14:paraId="65ECC226"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2D" w14:textId="77777777">
        <w:trPr>
          <w:trHeight w:val="270"/>
        </w:trPr>
        <w:tc>
          <w:tcPr>
            <w:tcW w:w="2127" w:type="dxa"/>
            <w:vMerge/>
            <w:tcBorders>
              <w:left w:val="single" w:sz="8" w:space="0" w:color="auto"/>
              <w:bottom w:val="single" w:sz="8" w:space="0" w:color="000000"/>
              <w:right w:val="single" w:sz="8" w:space="0" w:color="auto"/>
            </w:tcBorders>
            <w:shd w:val="clear" w:color="auto" w:fill="auto"/>
            <w:vAlign w:val="center"/>
          </w:tcPr>
          <w:p w14:paraId="65ECC228"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29"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【エリア図】</w:t>
            </w:r>
          </w:p>
          <w:p w14:paraId="65ECC22A" w14:textId="77777777" w:rsidR="00DE3B27" w:rsidRDefault="00DE3B27">
            <w:pPr>
              <w:widowControl/>
              <w:jc w:val="left"/>
              <w:rPr>
                <w:rFonts w:ascii="ＭＳ Ｐゴシック" w:eastAsia="ＭＳ Ｐゴシック" w:hAnsi="ＭＳ Ｐゴシック"/>
                <w:color w:val="000000"/>
                <w:kern w:val="0"/>
                <w:sz w:val="20"/>
              </w:rPr>
            </w:pPr>
          </w:p>
          <w:p w14:paraId="65ECC22B" w14:textId="77777777" w:rsidR="00DE3B27" w:rsidRDefault="00DE3B27">
            <w:pPr>
              <w:widowControl/>
              <w:jc w:val="left"/>
              <w:rPr>
                <w:rFonts w:ascii="ＭＳ Ｐゴシック" w:eastAsia="ＭＳ Ｐゴシック" w:hAnsi="ＭＳ Ｐゴシック"/>
                <w:color w:val="000000"/>
                <w:kern w:val="0"/>
                <w:sz w:val="20"/>
              </w:rPr>
            </w:pPr>
          </w:p>
          <w:p w14:paraId="65ECC22C"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34"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65ECC22E" w14:textId="77777777" w:rsidR="00DE3B27" w:rsidRDefault="009E1123">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20"/>
              </w:rPr>
              <w:t>実証事業等の</w:t>
            </w:r>
          </w:p>
          <w:p w14:paraId="65ECC22F" w14:textId="77777777" w:rsidR="00DE3B27" w:rsidRDefault="009E1123">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20"/>
              </w:rPr>
              <w:t>実施体制</w:t>
            </w:r>
          </w:p>
        </w:tc>
        <w:tc>
          <w:tcPr>
            <w:tcW w:w="6945" w:type="dxa"/>
            <w:tcBorders>
              <w:top w:val="single" w:sz="8" w:space="0" w:color="auto"/>
              <w:left w:val="nil"/>
              <w:bottom w:val="nil"/>
              <w:right w:val="single" w:sz="8" w:space="0" w:color="000000"/>
            </w:tcBorders>
            <w:shd w:val="clear" w:color="auto" w:fill="auto"/>
            <w:vAlign w:val="center"/>
          </w:tcPr>
          <w:p w14:paraId="65ECC230"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【実施体制の組織・人員体制、役割分担】</w:t>
            </w:r>
          </w:p>
          <w:p w14:paraId="65ECC231" w14:textId="77777777" w:rsidR="00DE3B27" w:rsidRDefault="00DE3B27">
            <w:pPr>
              <w:widowControl/>
              <w:jc w:val="left"/>
              <w:rPr>
                <w:rFonts w:ascii="ＭＳ Ｐゴシック" w:eastAsia="ＭＳ Ｐゴシック" w:hAnsi="ＭＳ Ｐゴシック"/>
                <w:color w:val="000000"/>
                <w:kern w:val="0"/>
                <w:sz w:val="20"/>
              </w:rPr>
            </w:pPr>
          </w:p>
          <w:p w14:paraId="65ECC232" w14:textId="77777777" w:rsidR="00DE3B27" w:rsidRDefault="00DE3B27">
            <w:pPr>
              <w:widowControl/>
              <w:jc w:val="left"/>
              <w:rPr>
                <w:rFonts w:ascii="ＭＳ Ｐゴシック" w:eastAsia="ＭＳ Ｐゴシック" w:hAnsi="ＭＳ Ｐゴシック"/>
                <w:color w:val="000000"/>
                <w:kern w:val="0"/>
                <w:sz w:val="20"/>
              </w:rPr>
            </w:pPr>
          </w:p>
          <w:p w14:paraId="65ECC233"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39" w14:textId="77777777">
        <w:trPr>
          <w:trHeight w:val="270"/>
        </w:trPr>
        <w:tc>
          <w:tcPr>
            <w:tcW w:w="2127" w:type="dxa"/>
            <w:vMerge/>
            <w:tcBorders>
              <w:top w:val="single" w:sz="8" w:space="0" w:color="auto"/>
              <w:left w:val="single" w:sz="8" w:space="0" w:color="auto"/>
              <w:right w:val="single" w:sz="8" w:space="0" w:color="auto"/>
            </w:tcBorders>
            <w:shd w:val="clear" w:color="auto" w:fill="auto"/>
            <w:vAlign w:val="center"/>
          </w:tcPr>
          <w:p w14:paraId="65ECC235" w14:textId="77777777" w:rsidR="00DE3B27" w:rsidRDefault="00DE3B27">
            <w:pPr>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36" w14:textId="7C12B42B"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【実施体制におけるこれまでの実績</w:t>
            </w:r>
            <w:r w:rsidR="00720FAE">
              <w:rPr>
                <w:rFonts w:ascii="ＭＳ Ｐゴシック" w:eastAsia="ＭＳ Ｐゴシック" w:hAnsi="ＭＳ Ｐゴシック" w:hint="eastAsia"/>
                <w:color w:val="000000"/>
                <w:kern w:val="0"/>
                <w:sz w:val="20"/>
              </w:rPr>
              <w:t>及びその成果等</w:t>
            </w:r>
            <w:r>
              <w:rPr>
                <w:rFonts w:ascii="ＭＳ Ｐゴシック" w:eastAsia="ＭＳ Ｐゴシック" w:hAnsi="ＭＳ Ｐゴシック" w:hint="eastAsia"/>
                <w:color w:val="000000"/>
                <w:kern w:val="0"/>
                <w:sz w:val="20"/>
              </w:rPr>
              <w:t>】</w:t>
            </w:r>
          </w:p>
          <w:p w14:paraId="65ECC237" w14:textId="310CD3B5" w:rsidR="00DE3B27" w:rsidRDefault="0075225F">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これまでに関与した事業について、</w:t>
            </w:r>
            <w:r w:rsidR="00A479A6" w:rsidRPr="00A479A6">
              <w:rPr>
                <w:rFonts w:ascii="ＭＳ Ｐゴシック" w:eastAsia="ＭＳ Ｐゴシック" w:hAnsi="ＭＳ Ｐゴシック" w:hint="eastAsia"/>
                <w:i/>
                <w:color w:val="0070C0"/>
                <w:kern w:val="0"/>
                <w:sz w:val="20"/>
              </w:rPr>
              <w:t>国等による他の補助制度等を活用し</w:t>
            </w:r>
            <w:r w:rsidR="00A479A6">
              <w:rPr>
                <w:rFonts w:ascii="ＭＳ Ｐゴシック" w:eastAsia="ＭＳ Ｐゴシック" w:hAnsi="ＭＳ Ｐゴシック" w:hint="eastAsia"/>
                <w:i/>
                <w:color w:val="0070C0"/>
                <w:kern w:val="0"/>
                <w:sz w:val="20"/>
              </w:rPr>
              <w:t>た場合はその旨を添え、</w:t>
            </w:r>
            <w:r>
              <w:rPr>
                <w:rFonts w:ascii="ＭＳ Ｐゴシック" w:eastAsia="ＭＳ Ｐゴシック" w:hAnsi="ＭＳ Ｐゴシック" w:hint="eastAsia"/>
                <w:i/>
                <w:color w:val="0070C0"/>
                <w:kern w:val="0"/>
                <w:sz w:val="20"/>
              </w:rPr>
              <w:t>数値を使って具体的な成果も併せて示してください（商品</w:t>
            </w:r>
            <w:r w:rsidR="00D34993">
              <w:rPr>
                <w:rFonts w:ascii="ＭＳ Ｐゴシック" w:eastAsia="ＭＳ Ｐゴシック" w:hAnsi="ＭＳ Ｐゴシック" w:hint="eastAsia"/>
                <w:i/>
                <w:color w:val="0070C0"/>
                <w:kern w:val="0"/>
                <w:sz w:val="20"/>
              </w:rPr>
              <w:t>を</w:t>
            </w:r>
            <w:r>
              <w:rPr>
                <w:rFonts w:ascii="ＭＳ Ｐゴシック" w:eastAsia="ＭＳ Ｐゴシック" w:hAnsi="ＭＳ Ｐゴシック" w:hint="eastAsia"/>
                <w:i/>
                <w:color w:val="0070C0"/>
                <w:kern w:val="0"/>
                <w:sz w:val="20"/>
              </w:rPr>
              <w:t>造成</w:t>
            </w:r>
            <w:r w:rsidR="00D34993">
              <w:rPr>
                <w:rFonts w:ascii="ＭＳ Ｐゴシック" w:eastAsia="ＭＳ Ｐゴシック" w:hAnsi="ＭＳ Ｐゴシック" w:hint="eastAsia"/>
                <w:i/>
                <w:color w:val="0070C0"/>
                <w:kern w:val="0"/>
                <w:sz w:val="20"/>
              </w:rPr>
              <w:t>した</w:t>
            </w:r>
            <w:r>
              <w:rPr>
                <w:rFonts w:ascii="ＭＳ Ｐゴシック" w:eastAsia="ＭＳ Ｐゴシック" w:hAnsi="ＭＳ Ｐゴシック" w:hint="eastAsia"/>
                <w:i/>
                <w:color w:val="0070C0"/>
                <w:kern w:val="0"/>
                <w:sz w:val="20"/>
              </w:rPr>
              <w:t>場合は</w:t>
            </w:r>
            <w:r w:rsidR="00D34993">
              <w:rPr>
                <w:rFonts w:ascii="ＭＳ Ｐゴシック" w:eastAsia="ＭＳ Ｐゴシック" w:hAnsi="ＭＳ Ｐゴシック" w:hint="eastAsia"/>
                <w:i/>
                <w:color w:val="0070C0"/>
                <w:kern w:val="0"/>
                <w:sz w:val="20"/>
              </w:rPr>
              <w:t>、その</w:t>
            </w:r>
            <w:r>
              <w:rPr>
                <w:rFonts w:ascii="ＭＳ Ｐゴシック" w:eastAsia="ＭＳ Ｐゴシック" w:hAnsi="ＭＳ Ｐゴシック" w:hint="eastAsia"/>
                <w:i/>
                <w:color w:val="0070C0"/>
                <w:kern w:val="0"/>
                <w:sz w:val="20"/>
              </w:rPr>
              <w:t>販売数・額等）。</w:t>
            </w:r>
          </w:p>
          <w:p w14:paraId="25E27E80" w14:textId="77777777" w:rsidR="0075225F" w:rsidRPr="006B12F8" w:rsidRDefault="0075225F">
            <w:pPr>
              <w:widowControl/>
              <w:jc w:val="left"/>
              <w:rPr>
                <w:rFonts w:ascii="ＭＳ Ｐゴシック" w:eastAsia="ＭＳ Ｐゴシック" w:hAnsi="ＭＳ Ｐゴシック"/>
                <w:color w:val="000000"/>
                <w:kern w:val="0"/>
                <w:sz w:val="20"/>
              </w:rPr>
            </w:pPr>
          </w:p>
          <w:p w14:paraId="65ECC238" w14:textId="77777777" w:rsidR="00DE3B27" w:rsidRPr="00D34993" w:rsidRDefault="00DE3B27">
            <w:pPr>
              <w:widowControl/>
              <w:jc w:val="left"/>
              <w:rPr>
                <w:rFonts w:ascii="ＭＳ Ｐゴシック" w:eastAsia="ＭＳ Ｐゴシック" w:hAnsi="ＭＳ Ｐゴシック"/>
                <w:color w:val="000000"/>
                <w:kern w:val="0"/>
                <w:sz w:val="20"/>
              </w:rPr>
            </w:pPr>
          </w:p>
        </w:tc>
      </w:tr>
      <w:tr w:rsidR="00DE3B27" w14:paraId="65ECC23F" w14:textId="77777777">
        <w:trPr>
          <w:trHeight w:val="270"/>
        </w:trPr>
        <w:tc>
          <w:tcPr>
            <w:tcW w:w="2127" w:type="dxa"/>
            <w:vMerge/>
            <w:tcBorders>
              <w:left w:val="single" w:sz="8" w:space="0" w:color="auto"/>
              <w:right w:val="single" w:sz="8" w:space="0" w:color="auto"/>
            </w:tcBorders>
            <w:shd w:val="clear" w:color="auto" w:fill="auto"/>
            <w:vAlign w:val="center"/>
          </w:tcPr>
          <w:p w14:paraId="65ECC23A"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3B" w14:textId="0E003BCE"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【代表主体に関する事項（これまでの実績</w:t>
            </w:r>
            <w:r w:rsidR="00720FAE">
              <w:rPr>
                <w:rFonts w:ascii="ＭＳ Ｐゴシック" w:eastAsia="ＭＳ Ｐゴシック" w:hAnsi="ＭＳ Ｐゴシック" w:hint="eastAsia"/>
                <w:color w:val="000000"/>
                <w:kern w:val="0"/>
                <w:sz w:val="20"/>
              </w:rPr>
              <w:t>及びその成果</w:t>
            </w:r>
            <w:r>
              <w:rPr>
                <w:rFonts w:ascii="ＭＳ Ｐゴシック" w:eastAsia="ＭＳ Ｐゴシック" w:hAnsi="ＭＳ Ｐゴシック" w:hint="eastAsia"/>
                <w:color w:val="000000"/>
                <w:kern w:val="0"/>
                <w:sz w:val="20"/>
              </w:rPr>
              <w:t>等）】</w:t>
            </w:r>
          </w:p>
          <w:p w14:paraId="645D04C6" w14:textId="3F2EFBAC" w:rsidR="0075225F" w:rsidRDefault="0075225F" w:rsidP="0075225F">
            <w:pPr>
              <w:widowControl/>
              <w:jc w:val="left"/>
              <w:rPr>
                <w:rFonts w:ascii="ＭＳ Ｐゴシック" w:eastAsia="ＭＳ Ｐゴシック" w:hAnsi="ＭＳ Ｐゴシック"/>
                <w:color w:val="000000"/>
                <w:kern w:val="0"/>
                <w:sz w:val="20"/>
              </w:rPr>
            </w:pPr>
            <w:bookmarkStart w:id="0" w:name="_GoBack"/>
            <w:bookmarkEnd w:id="0"/>
            <w:r>
              <w:rPr>
                <w:rFonts w:ascii="ＭＳ Ｐゴシック" w:eastAsia="ＭＳ Ｐゴシック" w:hAnsi="ＭＳ Ｐゴシック" w:hint="eastAsia"/>
                <w:i/>
                <w:color w:val="0070C0"/>
                <w:kern w:val="0"/>
                <w:sz w:val="20"/>
              </w:rPr>
              <w:t>これまでに関与した事業について、</w:t>
            </w:r>
            <w:r w:rsidR="00A479A6" w:rsidRPr="00A479A6">
              <w:rPr>
                <w:rFonts w:ascii="ＭＳ Ｐゴシック" w:eastAsia="ＭＳ Ｐゴシック" w:hAnsi="ＭＳ Ｐゴシック" w:hint="eastAsia"/>
                <w:i/>
                <w:color w:val="0070C0"/>
                <w:kern w:val="0"/>
                <w:sz w:val="20"/>
              </w:rPr>
              <w:t>国等による他の補助制度等を活用し</w:t>
            </w:r>
            <w:r w:rsidR="00A479A6">
              <w:rPr>
                <w:rFonts w:ascii="ＭＳ Ｐゴシック" w:eastAsia="ＭＳ Ｐゴシック" w:hAnsi="ＭＳ Ｐゴシック" w:hint="eastAsia"/>
                <w:i/>
                <w:color w:val="0070C0"/>
                <w:kern w:val="0"/>
                <w:sz w:val="20"/>
              </w:rPr>
              <w:t>た場合はその旨を添え、</w:t>
            </w:r>
            <w:r>
              <w:rPr>
                <w:rFonts w:ascii="ＭＳ Ｐゴシック" w:eastAsia="ＭＳ Ｐゴシック" w:hAnsi="ＭＳ Ｐゴシック" w:hint="eastAsia"/>
                <w:i/>
                <w:color w:val="0070C0"/>
                <w:kern w:val="0"/>
                <w:sz w:val="20"/>
              </w:rPr>
              <w:t>数値を使って具体的な成果も併せて示してください（商品</w:t>
            </w:r>
            <w:r w:rsidR="00D34993">
              <w:rPr>
                <w:rFonts w:ascii="ＭＳ Ｐゴシック" w:eastAsia="ＭＳ Ｐゴシック" w:hAnsi="ＭＳ Ｐゴシック" w:hint="eastAsia"/>
                <w:i/>
                <w:color w:val="0070C0"/>
                <w:kern w:val="0"/>
                <w:sz w:val="20"/>
              </w:rPr>
              <w:t>を</w:t>
            </w:r>
            <w:r>
              <w:rPr>
                <w:rFonts w:ascii="ＭＳ Ｐゴシック" w:eastAsia="ＭＳ Ｐゴシック" w:hAnsi="ＭＳ Ｐゴシック" w:hint="eastAsia"/>
                <w:i/>
                <w:color w:val="0070C0"/>
                <w:kern w:val="0"/>
                <w:sz w:val="20"/>
              </w:rPr>
              <w:t>造成</w:t>
            </w:r>
            <w:r w:rsidR="00D34993">
              <w:rPr>
                <w:rFonts w:ascii="ＭＳ Ｐゴシック" w:eastAsia="ＭＳ Ｐゴシック" w:hAnsi="ＭＳ Ｐゴシック" w:hint="eastAsia"/>
                <w:i/>
                <w:color w:val="0070C0"/>
                <w:kern w:val="0"/>
                <w:sz w:val="20"/>
              </w:rPr>
              <w:t>した</w:t>
            </w:r>
            <w:r>
              <w:rPr>
                <w:rFonts w:ascii="ＭＳ Ｐゴシック" w:eastAsia="ＭＳ Ｐゴシック" w:hAnsi="ＭＳ Ｐゴシック" w:hint="eastAsia"/>
                <w:i/>
                <w:color w:val="0070C0"/>
                <w:kern w:val="0"/>
                <w:sz w:val="20"/>
              </w:rPr>
              <w:t>場合は</w:t>
            </w:r>
            <w:r w:rsidR="00D34993">
              <w:rPr>
                <w:rFonts w:ascii="ＭＳ Ｐゴシック" w:eastAsia="ＭＳ Ｐゴシック" w:hAnsi="ＭＳ Ｐゴシック" w:hint="eastAsia"/>
                <w:i/>
                <w:color w:val="0070C0"/>
                <w:kern w:val="0"/>
                <w:sz w:val="20"/>
              </w:rPr>
              <w:t>、その</w:t>
            </w:r>
            <w:r>
              <w:rPr>
                <w:rFonts w:ascii="ＭＳ Ｐゴシック" w:eastAsia="ＭＳ Ｐゴシック" w:hAnsi="ＭＳ Ｐゴシック" w:hint="eastAsia"/>
                <w:i/>
                <w:color w:val="0070C0"/>
                <w:kern w:val="0"/>
                <w:sz w:val="20"/>
              </w:rPr>
              <w:t>販売数・額等）。</w:t>
            </w:r>
          </w:p>
          <w:p w14:paraId="65ECC23C" w14:textId="77777777" w:rsidR="00DE3B27" w:rsidRPr="00D34993" w:rsidRDefault="00DE3B27">
            <w:pPr>
              <w:widowControl/>
              <w:jc w:val="left"/>
              <w:rPr>
                <w:rFonts w:ascii="ＭＳ Ｐゴシック" w:eastAsia="ＭＳ Ｐゴシック" w:hAnsi="ＭＳ Ｐゴシック"/>
                <w:color w:val="000000"/>
                <w:kern w:val="0"/>
                <w:sz w:val="20"/>
              </w:rPr>
            </w:pPr>
          </w:p>
          <w:p w14:paraId="65ECC23E"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45" w14:textId="77777777">
        <w:trPr>
          <w:trHeight w:val="270"/>
        </w:trPr>
        <w:tc>
          <w:tcPr>
            <w:tcW w:w="2127" w:type="dxa"/>
            <w:vMerge/>
            <w:tcBorders>
              <w:left w:val="single" w:sz="8" w:space="0" w:color="auto"/>
              <w:right w:val="single" w:sz="8" w:space="0" w:color="auto"/>
            </w:tcBorders>
            <w:shd w:val="clear" w:color="auto" w:fill="auto"/>
            <w:vAlign w:val="center"/>
          </w:tcPr>
          <w:p w14:paraId="65ECC240"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41" w14:textId="50A84ADF"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【代表主体以外の事業者に関する事項（これまでの実績</w:t>
            </w:r>
            <w:r w:rsidR="00720FAE">
              <w:rPr>
                <w:rFonts w:ascii="ＭＳ Ｐゴシック" w:eastAsia="ＭＳ Ｐゴシック" w:hAnsi="ＭＳ Ｐゴシック" w:hint="eastAsia"/>
                <w:color w:val="000000"/>
                <w:kern w:val="0"/>
                <w:sz w:val="20"/>
              </w:rPr>
              <w:t>及びその成果</w:t>
            </w:r>
            <w:r>
              <w:rPr>
                <w:rFonts w:ascii="ＭＳ Ｐゴシック" w:eastAsia="ＭＳ Ｐゴシック" w:hAnsi="ＭＳ Ｐゴシック" w:hint="eastAsia"/>
                <w:color w:val="000000"/>
                <w:kern w:val="0"/>
                <w:sz w:val="20"/>
              </w:rPr>
              <w:t>等）】</w:t>
            </w:r>
          </w:p>
          <w:p w14:paraId="5F8D120B" w14:textId="4586516B" w:rsidR="0075225F" w:rsidRDefault="0075225F" w:rsidP="0075225F">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これまでに関与した事業について、</w:t>
            </w:r>
            <w:r w:rsidR="00A479A6" w:rsidRPr="00A479A6">
              <w:rPr>
                <w:rFonts w:ascii="ＭＳ Ｐゴシック" w:eastAsia="ＭＳ Ｐゴシック" w:hAnsi="ＭＳ Ｐゴシック" w:hint="eastAsia"/>
                <w:i/>
                <w:color w:val="0070C0"/>
                <w:kern w:val="0"/>
                <w:sz w:val="20"/>
              </w:rPr>
              <w:t>国等による他の補助制度等を活用し</w:t>
            </w:r>
            <w:r w:rsidR="00A479A6">
              <w:rPr>
                <w:rFonts w:ascii="ＭＳ Ｐゴシック" w:eastAsia="ＭＳ Ｐゴシック" w:hAnsi="ＭＳ Ｐゴシック" w:hint="eastAsia"/>
                <w:i/>
                <w:color w:val="0070C0"/>
                <w:kern w:val="0"/>
                <w:sz w:val="20"/>
              </w:rPr>
              <w:t>た場合はその旨を添え、</w:t>
            </w:r>
            <w:r>
              <w:rPr>
                <w:rFonts w:ascii="ＭＳ Ｐゴシック" w:eastAsia="ＭＳ Ｐゴシック" w:hAnsi="ＭＳ Ｐゴシック" w:hint="eastAsia"/>
                <w:i/>
                <w:color w:val="0070C0"/>
                <w:kern w:val="0"/>
                <w:sz w:val="20"/>
              </w:rPr>
              <w:t>数値を使って具体的な成果も併せて示してください（商品</w:t>
            </w:r>
            <w:r w:rsidR="00D34993">
              <w:rPr>
                <w:rFonts w:ascii="ＭＳ Ｐゴシック" w:eastAsia="ＭＳ Ｐゴシック" w:hAnsi="ＭＳ Ｐゴシック" w:hint="eastAsia"/>
                <w:i/>
                <w:color w:val="0070C0"/>
                <w:kern w:val="0"/>
                <w:sz w:val="20"/>
              </w:rPr>
              <w:t>を</w:t>
            </w:r>
            <w:r>
              <w:rPr>
                <w:rFonts w:ascii="ＭＳ Ｐゴシック" w:eastAsia="ＭＳ Ｐゴシック" w:hAnsi="ＭＳ Ｐゴシック" w:hint="eastAsia"/>
                <w:i/>
                <w:color w:val="0070C0"/>
                <w:kern w:val="0"/>
                <w:sz w:val="20"/>
              </w:rPr>
              <w:t>造成</w:t>
            </w:r>
            <w:r w:rsidR="00D34993">
              <w:rPr>
                <w:rFonts w:ascii="ＭＳ Ｐゴシック" w:eastAsia="ＭＳ Ｐゴシック" w:hAnsi="ＭＳ Ｐゴシック" w:hint="eastAsia"/>
                <w:i/>
                <w:color w:val="0070C0"/>
                <w:kern w:val="0"/>
                <w:sz w:val="20"/>
              </w:rPr>
              <w:t>した</w:t>
            </w:r>
            <w:r>
              <w:rPr>
                <w:rFonts w:ascii="ＭＳ Ｐゴシック" w:eastAsia="ＭＳ Ｐゴシック" w:hAnsi="ＭＳ Ｐゴシック" w:hint="eastAsia"/>
                <w:i/>
                <w:color w:val="0070C0"/>
                <w:kern w:val="0"/>
                <w:sz w:val="20"/>
              </w:rPr>
              <w:t>場合は</w:t>
            </w:r>
            <w:r w:rsidR="00D34993">
              <w:rPr>
                <w:rFonts w:ascii="ＭＳ Ｐゴシック" w:eastAsia="ＭＳ Ｐゴシック" w:hAnsi="ＭＳ Ｐゴシック" w:hint="eastAsia"/>
                <w:i/>
                <w:color w:val="0070C0"/>
                <w:kern w:val="0"/>
                <w:sz w:val="20"/>
              </w:rPr>
              <w:t>、その</w:t>
            </w:r>
            <w:r>
              <w:rPr>
                <w:rFonts w:ascii="ＭＳ Ｐゴシック" w:eastAsia="ＭＳ Ｐゴシック" w:hAnsi="ＭＳ Ｐゴシック" w:hint="eastAsia"/>
                <w:i/>
                <w:color w:val="0070C0"/>
                <w:kern w:val="0"/>
                <w:sz w:val="20"/>
              </w:rPr>
              <w:t>販売数・額等）。</w:t>
            </w:r>
          </w:p>
          <w:p w14:paraId="65ECC242" w14:textId="77777777" w:rsidR="00DE3B27" w:rsidRPr="0075225F" w:rsidRDefault="00DE3B27">
            <w:pPr>
              <w:widowControl/>
              <w:jc w:val="left"/>
              <w:rPr>
                <w:rFonts w:ascii="ＭＳ Ｐゴシック" w:eastAsia="ＭＳ Ｐゴシック" w:hAnsi="ＭＳ Ｐゴシック"/>
                <w:color w:val="000000"/>
                <w:kern w:val="0"/>
                <w:sz w:val="20"/>
              </w:rPr>
            </w:pPr>
          </w:p>
          <w:p w14:paraId="65ECC244"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4B" w14:textId="77777777">
        <w:trPr>
          <w:trHeight w:val="270"/>
        </w:trPr>
        <w:tc>
          <w:tcPr>
            <w:tcW w:w="2127" w:type="dxa"/>
            <w:vMerge/>
            <w:tcBorders>
              <w:left w:val="single" w:sz="8" w:space="0" w:color="auto"/>
              <w:right w:val="single" w:sz="8" w:space="0" w:color="auto"/>
            </w:tcBorders>
            <w:shd w:val="clear" w:color="auto" w:fill="auto"/>
            <w:vAlign w:val="center"/>
          </w:tcPr>
          <w:p w14:paraId="65ECC246"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47"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【実施体制外の関連する外部機関との連携・調整状況】</w:t>
            </w:r>
          </w:p>
          <w:p w14:paraId="65ECC248" w14:textId="77777777" w:rsidR="00DE3B27" w:rsidRDefault="00DE3B27">
            <w:pPr>
              <w:widowControl/>
              <w:jc w:val="left"/>
              <w:rPr>
                <w:rFonts w:ascii="ＭＳ Ｐゴシック" w:eastAsia="ＭＳ Ｐゴシック" w:hAnsi="ＭＳ Ｐゴシック"/>
                <w:color w:val="000000"/>
                <w:kern w:val="0"/>
                <w:sz w:val="20"/>
              </w:rPr>
            </w:pPr>
          </w:p>
          <w:p w14:paraId="65ECC249" w14:textId="77777777" w:rsidR="00DE3B27" w:rsidRDefault="00DE3B27">
            <w:pPr>
              <w:widowControl/>
              <w:jc w:val="left"/>
              <w:rPr>
                <w:rFonts w:ascii="ＭＳ Ｐゴシック" w:eastAsia="ＭＳ Ｐゴシック" w:hAnsi="ＭＳ Ｐゴシック"/>
                <w:color w:val="000000"/>
                <w:kern w:val="0"/>
                <w:sz w:val="20"/>
              </w:rPr>
            </w:pPr>
          </w:p>
          <w:p w14:paraId="65ECC24A"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51" w14:textId="77777777">
        <w:trPr>
          <w:trHeight w:val="270"/>
        </w:trPr>
        <w:tc>
          <w:tcPr>
            <w:tcW w:w="2127" w:type="dxa"/>
            <w:vMerge/>
            <w:tcBorders>
              <w:left w:val="single" w:sz="8" w:space="0" w:color="auto"/>
              <w:bottom w:val="single" w:sz="8" w:space="0" w:color="000000"/>
              <w:right w:val="single" w:sz="8" w:space="0" w:color="auto"/>
            </w:tcBorders>
            <w:shd w:val="clear" w:color="auto" w:fill="auto"/>
            <w:vAlign w:val="center"/>
          </w:tcPr>
          <w:p w14:paraId="65ECC24C" w14:textId="77777777" w:rsidR="00DE3B27" w:rsidRDefault="00DE3B27">
            <w:pPr>
              <w:widowControl/>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4D" w14:textId="77777777" w:rsidR="00DE3B27" w:rsidRDefault="009E1123">
            <w:pPr>
              <w:widowControl/>
              <w:jc w:val="left"/>
              <w:rPr>
                <w:rFonts w:ascii="ＭＳ Ｐゴシック" w:eastAsia="ＭＳ Ｐゴシック" w:hAnsi="ＭＳ Ｐゴシック"/>
                <w:color w:val="000000"/>
                <w:kern w:val="0"/>
                <w:sz w:val="20"/>
              </w:rPr>
            </w:pPr>
            <w:r w:rsidRPr="00601D32">
              <w:rPr>
                <w:rFonts w:ascii="ＭＳ Ｐゴシック" w:eastAsia="ＭＳ Ｐゴシック" w:hAnsi="ＭＳ Ｐゴシック" w:hint="eastAsia"/>
                <w:color w:val="000000"/>
                <w:kern w:val="0"/>
                <w:sz w:val="20"/>
                <w:highlight w:val="yellow"/>
              </w:rPr>
              <w:t>【スキーム図】</w:t>
            </w:r>
          </w:p>
          <w:p w14:paraId="65ECC24E" w14:textId="77777777" w:rsidR="00DE3B27" w:rsidRDefault="00DE3B27">
            <w:pPr>
              <w:widowControl/>
              <w:jc w:val="left"/>
              <w:rPr>
                <w:rFonts w:ascii="ＭＳ Ｐゴシック" w:eastAsia="ＭＳ Ｐゴシック" w:hAnsi="ＭＳ Ｐゴシック"/>
                <w:color w:val="000000"/>
                <w:kern w:val="0"/>
                <w:sz w:val="20"/>
              </w:rPr>
            </w:pPr>
          </w:p>
          <w:p w14:paraId="65ECC24F" w14:textId="77777777" w:rsidR="00DE3B27" w:rsidRDefault="00DE3B27">
            <w:pPr>
              <w:widowControl/>
              <w:jc w:val="left"/>
              <w:rPr>
                <w:rFonts w:ascii="ＭＳ Ｐゴシック" w:eastAsia="ＭＳ Ｐゴシック" w:hAnsi="ＭＳ Ｐゴシック"/>
                <w:color w:val="000000"/>
                <w:kern w:val="0"/>
                <w:sz w:val="20"/>
              </w:rPr>
            </w:pPr>
          </w:p>
          <w:p w14:paraId="65ECC250"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57"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65ECC252" w14:textId="77777777" w:rsidR="00DE3B27" w:rsidRDefault="009E1123">
            <w:pPr>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スケジュール</w:t>
            </w:r>
          </w:p>
        </w:tc>
        <w:tc>
          <w:tcPr>
            <w:tcW w:w="6945" w:type="dxa"/>
            <w:tcBorders>
              <w:top w:val="single" w:sz="8" w:space="0" w:color="auto"/>
              <w:left w:val="nil"/>
              <w:bottom w:val="nil"/>
              <w:right w:val="single" w:sz="8" w:space="0" w:color="000000"/>
            </w:tcBorders>
            <w:shd w:val="clear" w:color="auto" w:fill="auto"/>
          </w:tcPr>
          <w:p w14:paraId="65ECC253" w14:textId="5A86F38E" w:rsidR="00DE3B27" w:rsidRPr="00601D32" w:rsidRDefault="009E1123">
            <w:pPr>
              <w:widowControl/>
              <w:jc w:val="left"/>
              <w:rPr>
                <w:rFonts w:ascii="ＭＳ Ｐゴシック" w:eastAsia="ＭＳ Ｐゴシック" w:hAnsi="ＭＳ Ｐゴシック"/>
                <w:kern w:val="0"/>
                <w:sz w:val="20"/>
                <w:highlight w:val="yellow"/>
              </w:rPr>
            </w:pPr>
            <w:r w:rsidRPr="00601D32">
              <w:rPr>
                <w:rFonts w:ascii="ＭＳ Ｐゴシック" w:eastAsia="ＭＳ Ｐゴシック" w:hAnsi="ＭＳ Ｐゴシック" w:hint="eastAsia"/>
                <w:kern w:val="0"/>
                <w:sz w:val="20"/>
                <w:highlight w:val="yellow"/>
              </w:rPr>
              <w:t>【実証事業</w:t>
            </w:r>
            <w:r w:rsidR="00E602E5" w:rsidRPr="00D551F2">
              <w:rPr>
                <w:rFonts w:ascii="ＭＳ Ｐゴシック" w:eastAsia="ＭＳ Ｐゴシック" w:hAnsi="ＭＳ Ｐゴシック" w:hint="eastAsia"/>
                <w:kern w:val="0"/>
                <w:sz w:val="20"/>
                <w:highlight w:val="yellow"/>
              </w:rPr>
              <w:t>（令和</w:t>
            </w:r>
            <w:r w:rsidR="00E602E5">
              <w:rPr>
                <w:rFonts w:ascii="ＭＳ Ｐゴシック" w:eastAsia="ＭＳ Ｐゴシック" w:hAnsi="ＭＳ Ｐゴシック" w:hint="eastAsia"/>
                <w:kern w:val="0"/>
                <w:sz w:val="20"/>
                <w:highlight w:val="yellow"/>
              </w:rPr>
              <w:t>４</w:t>
            </w:r>
            <w:r w:rsidR="00E602E5" w:rsidRPr="00D551F2">
              <w:rPr>
                <w:rFonts w:ascii="ＭＳ Ｐゴシック" w:eastAsia="ＭＳ Ｐゴシック" w:hAnsi="ＭＳ Ｐゴシック" w:hint="eastAsia"/>
                <w:kern w:val="0"/>
                <w:sz w:val="20"/>
                <w:highlight w:val="yellow"/>
              </w:rPr>
              <w:t>年</w:t>
            </w:r>
            <w:r w:rsidR="00E602E5">
              <w:rPr>
                <w:rFonts w:ascii="ＭＳ Ｐゴシック" w:eastAsia="ＭＳ Ｐゴシック" w:hAnsi="ＭＳ Ｐゴシック" w:hint="eastAsia"/>
                <w:kern w:val="0"/>
                <w:sz w:val="20"/>
                <w:highlight w:val="yellow"/>
              </w:rPr>
              <w:t>１月末まで</w:t>
            </w:r>
            <w:r w:rsidR="00AE5A27" w:rsidRPr="00601D32">
              <w:rPr>
                <w:rFonts w:ascii="ＭＳ Ｐゴシック" w:eastAsia="ＭＳ Ｐゴシック" w:hAnsi="ＭＳ Ｐゴシック" w:hint="eastAsia"/>
                <w:kern w:val="0"/>
                <w:sz w:val="20"/>
                <w:highlight w:val="yellow"/>
              </w:rPr>
              <w:t>）</w:t>
            </w:r>
            <w:r w:rsidRPr="00601D32">
              <w:rPr>
                <w:rFonts w:ascii="ＭＳ Ｐゴシック" w:eastAsia="ＭＳ Ｐゴシック" w:hAnsi="ＭＳ Ｐゴシック" w:hint="eastAsia"/>
                <w:kern w:val="0"/>
                <w:sz w:val="20"/>
                <w:highlight w:val="yellow"/>
              </w:rPr>
              <w:t>の計画】</w:t>
            </w:r>
          </w:p>
          <w:p w14:paraId="65ECC254" w14:textId="77777777" w:rsidR="00DE3B27" w:rsidRPr="00AE5A27" w:rsidRDefault="00DE3B27">
            <w:pPr>
              <w:widowControl/>
              <w:jc w:val="left"/>
              <w:rPr>
                <w:rFonts w:ascii="ＭＳ Ｐゴシック" w:eastAsia="ＭＳ Ｐゴシック" w:hAnsi="ＭＳ Ｐゴシック"/>
                <w:kern w:val="0"/>
                <w:sz w:val="20"/>
              </w:rPr>
            </w:pPr>
          </w:p>
          <w:p w14:paraId="65ECC255" w14:textId="77777777" w:rsidR="00DE3B27" w:rsidRDefault="00DE3B27">
            <w:pPr>
              <w:widowControl/>
              <w:jc w:val="left"/>
              <w:rPr>
                <w:rFonts w:ascii="ＭＳ Ｐゴシック" w:eastAsia="ＭＳ Ｐゴシック" w:hAnsi="ＭＳ Ｐゴシック"/>
                <w:kern w:val="0"/>
                <w:sz w:val="20"/>
              </w:rPr>
            </w:pPr>
          </w:p>
          <w:p w14:paraId="65ECC256"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5D" w14:textId="77777777">
        <w:trPr>
          <w:trHeight w:val="270"/>
        </w:trPr>
        <w:tc>
          <w:tcPr>
            <w:tcW w:w="2127" w:type="dxa"/>
            <w:vMerge/>
            <w:tcBorders>
              <w:left w:val="single" w:sz="8" w:space="0" w:color="auto"/>
              <w:bottom w:val="single" w:sz="8" w:space="0" w:color="000000"/>
              <w:right w:val="single" w:sz="8" w:space="0" w:color="auto"/>
            </w:tcBorders>
            <w:shd w:val="clear" w:color="auto" w:fill="auto"/>
            <w:vAlign w:val="center"/>
          </w:tcPr>
          <w:p w14:paraId="65ECC258"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59" w14:textId="69172996" w:rsidR="00DE3B27" w:rsidRPr="00601D32" w:rsidRDefault="009E1123">
            <w:pPr>
              <w:widowControl/>
              <w:jc w:val="left"/>
              <w:rPr>
                <w:rFonts w:ascii="ＭＳ Ｐゴシック" w:eastAsia="ＭＳ Ｐゴシック" w:hAnsi="ＭＳ Ｐゴシック"/>
                <w:color w:val="000000"/>
                <w:kern w:val="0"/>
                <w:sz w:val="20"/>
                <w:highlight w:val="yellow"/>
              </w:rPr>
            </w:pPr>
            <w:r w:rsidRPr="00601D32">
              <w:rPr>
                <w:rFonts w:ascii="ＭＳ Ｐゴシック" w:eastAsia="ＭＳ Ｐゴシック" w:hAnsi="ＭＳ Ｐゴシック" w:hint="eastAsia"/>
                <w:color w:val="000000"/>
                <w:kern w:val="0"/>
                <w:sz w:val="20"/>
                <w:highlight w:val="yellow"/>
              </w:rPr>
              <w:t>【実証事業終了後</w:t>
            </w:r>
            <w:r w:rsidR="00AE5A27" w:rsidRPr="00601D32">
              <w:rPr>
                <w:rFonts w:ascii="ＭＳ Ｐゴシック" w:eastAsia="ＭＳ Ｐゴシック" w:hAnsi="ＭＳ Ｐゴシック" w:hint="eastAsia"/>
                <w:color w:val="000000"/>
                <w:kern w:val="0"/>
                <w:sz w:val="20"/>
                <w:highlight w:val="yellow"/>
              </w:rPr>
              <w:t>（令和４年</w:t>
            </w:r>
            <w:r w:rsidR="00E602E5">
              <w:rPr>
                <w:rFonts w:ascii="ＭＳ Ｐゴシック" w:eastAsia="ＭＳ Ｐゴシック" w:hAnsi="ＭＳ Ｐゴシック" w:hint="eastAsia"/>
                <w:color w:val="000000"/>
                <w:kern w:val="0"/>
                <w:sz w:val="20"/>
                <w:highlight w:val="yellow"/>
              </w:rPr>
              <w:t>２月以降</w:t>
            </w:r>
            <w:r w:rsidR="00AE5A27" w:rsidRPr="00601D32">
              <w:rPr>
                <w:rFonts w:ascii="ＭＳ Ｐゴシック" w:eastAsia="ＭＳ Ｐゴシック" w:hAnsi="ＭＳ Ｐゴシック" w:hint="eastAsia"/>
                <w:color w:val="000000"/>
                <w:kern w:val="0"/>
                <w:sz w:val="20"/>
                <w:highlight w:val="yellow"/>
              </w:rPr>
              <w:t>）</w:t>
            </w:r>
            <w:r w:rsidRPr="00601D32">
              <w:rPr>
                <w:rFonts w:ascii="ＭＳ Ｐゴシック" w:eastAsia="ＭＳ Ｐゴシック" w:hAnsi="ＭＳ Ｐゴシック" w:hint="eastAsia"/>
                <w:color w:val="000000"/>
                <w:kern w:val="0"/>
                <w:sz w:val="20"/>
                <w:highlight w:val="yellow"/>
              </w:rPr>
              <w:t>の計画】</w:t>
            </w:r>
          </w:p>
          <w:p w14:paraId="65ECC25A" w14:textId="77777777" w:rsidR="00DE3B27" w:rsidRDefault="00DE3B27">
            <w:pPr>
              <w:widowControl/>
              <w:jc w:val="left"/>
              <w:rPr>
                <w:rFonts w:ascii="ＭＳ Ｐゴシック" w:eastAsia="ＭＳ Ｐゴシック" w:hAnsi="ＭＳ Ｐゴシック"/>
                <w:color w:val="000000"/>
                <w:kern w:val="0"/>
                <w:sz w:val="20"/>
              </w:rPr>
            </w:pPr>
          </w:p>
          <w:p w14:paraId="65ECC25B" w14:textId="77777777" w:rsidR="00DE3B27" w:rsidRDefault="00DE3B27">
            <w:pPr>
              <w:widowControl/>
              <w:jc w:val="left"/>
              <w:rPr>
                <w:rFonts w:ascii="ＭＳ Ｐゴシック" w:eastAsia="ＭＳ Ｐゴシック" w:hAnsi="ＭＳ Ｐゴシック"/>
                <w:color w:val="000000"/>
                <w:kern w:val="0"/>
                <w:sz w:val="20"/>
              </w:rPr>
            </w:pPr>
          </w:p>
          <w:p w14:paraId="65ECC25C"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63"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65ECC25E"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その他特記事項</w:t>
            </w:r>
          </w:p>
          <w:p w14:paraId="65ECC25F"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（適宜行の追加可能）</w:t>
            </w:r>
          </w:p>
        </w:tc>
        <w:tc>
          <w:tcPr>
            <w:tcW w:w="6945" w:type="dxa"/>
            <w:tcBorders>
              <w:top w:val="single" w:sz="8" w:space="0" w:color="auto"/>
              <w:left w:val="nil"/>
              <w:right w:val="single" w:sz="8" w:space="0" w:color="000000"/>
            </w:tcBorders>
            <w:shd w:val="clear" w:color="auto" w:fill="auto"/>
          </w:tcPr>
          <w:p w14:paraId="65ECC260"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w:t>
            </w:r>
          </w:p>
          <w:p w14:paraId="65ECC261" w14:textId="4CEE509C" w:rsidR="00DE3B27" w:rsidRDefault="009E1123">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上述していないが特筆すべき事項があれば、【】</w:t>
            </w:r>
            <w:r w:rsidR="007C4C5D">
              <w:rPr>
                <w:rFonts w:ascii="ＭＳ Ｐゴシック" w:eastAsia="ＭＳ Ｐゴシック" w:hAnsi="ＭＳ Ｐゴシック" w:hint="eastAsia"/>
                <w:i/>
                <w:color w:val="0070C0"/>
                <w:kern w:val="0"/>
                <w:sz w:val="20"/>
              </w:rPr>
              <w:t>内</w:t>
            </w:r>
            <w:r>
              <w:rPr>
                <w:rFonts w:ascii="ＭＳ Ｐゴシック" w:eastAsia="ＭＳ Ｐゴシック" w:hAnsi="ＭＳ Ｐゴシック" w:hint="eastAsia"/>
                <w:i/>
                <w:color w:val="0070C0"/>
                <w:kern w:val="0"/>
                <w:sz w:val="20"/>
              </w:rPr>
              <w:t>にタイトルを記入の上、内容を記載してください。</w:t>
            </w:r>
          </w:p>
          <w:p w14:paraId="65ECC262" w14:textId="77777777" w:rsidR="00DE3B27" w:rsidRPr="00D551F2" w:rsidRDefault="00DE3B27">
            <w:pPr>
              <w:widowControl/>
              <w:jc w:val="left"/>
              <w:rPr>
                <w:rFonts w:ascii="ＭＳ Ｐゴシック" w:eastAsia="ＭＳ Ｐゴシック" w:hAnsi="ＭＳ Ｐゴシック"/>
                <w:color w:val="000000"/>
                <w:kern w:val="0"/>
                <w:sz w:val="20"/>
              </w:rPr>
            </w:pPr>
          </w:p>
        </w:tc>
      </w:tr>
      <w:tr w:rsidR="00DE3B27" w14:paraId="65ECC268" w14:textId="77777777">
        <w:trPr>
          <w:trHeight w:val="270"/>
        </w:trPr>
        <w:tc>
          <w:tcPr>
            <w:tcW w:w="2127" w:type="dxa"/>
            <w:vMerge/>
            <w:tcBorders>
              <w:left w:val="single" w:sz="8" w:space="0" w:color="auto"/>
              <w:bottom w:val="single" w:sz="8" w:space="0" w:color="auto"/>
              <w:right w:val="single" w:sz="8" w:space="0" w:color="auto"/>
            </w:tcBorders>
            <w:shd w:val="clear" w:color="auto" w:fill="auto"/>
            <w:vAlign w:val="center"/>
          </w:tcPr>
          <w:p w14:paraId="65ECC264"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single" w:sz="8" w:space="0" w:color="auto"/>
              <w:right w:val="single" w:sz="8" w:space="0" w:color="000000"/>
            </w:tcBorders>
            <w:shd w:val="clear" w:color="auto" w:fill="auto"/>
          </w:tcPr>
          <w:p w14:paraId="65ECC265"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w:t>
            </w:r>
          </w:p>
          <w:p w14:paraId="65ECC266" w14:textId="6D97493C" w:rsidR="00DE3B27" w:rsidRDefault="009E1123">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上述していないが特筆すべき事項があれば、【】</w:t>
            </w:r>
            <w:r w:rsidR="007C4C5D">
              <w:rPr>
                <w:rFonts w:ascii="ＭＳ Ｐゴシック" w:eastAsia="ＭＳ Ｐゴシック" w:hAnsi="ＭＳ Ｐゴシック" w:hint="eastAsia"/>
                <w:i/>
                <w:color w:val="0070C0"/>
                <w:kern w:val="0"/>
                <w:sz w:val="20"/>
              </w:rPr>
              <w:t>内</w:t>
            </w:r>
            <w:r>
              <w:rPr>
                <w:rFonts w:ascii="ＭＳ Ｐゴシック" w:eastAsia="ＭＳ Ｐゴシック" w:hAnsi="ＭＳ Ｐゴシック" w:hint="eastAsia"/>
                <w:i/>
                <w:color w:val="0070C0"/>
                <w:kern w:val="0"/>
                <w:sz w:val="20"/>
              </w:rPr>
              <w:t>にタイトルを記入の上、内容を記載してください。</w:t>
            </w:r>
          </w:p>
          <w:p w14:paraId="65ECC267"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6D" w14:textId="77777777">
        <w:trPr>
          <w:trHeight w:val="270"/>
        </w:trPr>
        <w:tc>
          <w:tcPr>
            <w:tcW w:w="2127" w:type="dxa"/>
            <w:vMerge/>
            <w:tcBorders>
              <w:left w:val="single" w:sz="8" w:space="0" w:color="auto"/>
              <w:bottom w:val="single" w:sz="8" w:space="0" w:color="auto"/>
              <w:right w:val="single" w:sz="8" w:space="0" w:color="auto"/>
            </w:tcBorders>
            <w:shd w:val="clear" w:color="auto" w:fill="auto"/>
            <w:vAlign w:val="center"/>
          </w:tcPr>
          <w:p w14:paraId="65ECC269"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single" w:sz="8" w:space="0" w:color="auto"/>
              <w:right w:val="single" w:sz="8" w:space="0" w:color="000000"/>
            </w:tcBorders>
            <w:shd w:val="clear" w:color="auto" w:fill="auto"/>
          </w:tcPr>
          <w:p w14:paraId="65ECC26A"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w:t>
            </w:r>
          </w:p>
          <w:p w14:paraId="65ECC26B" w14:textId="5FE17775" w:rsidR="00DE3B27" w:rsidRDefault="009E1123">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上述していないが特筆すべき事項があれば、【】</w:t>
            </w:r>
            <w:r w:rsidR="007C4C5D">
              <w:rPr>
                <w:rFonts w:ascii="ＭＳ Ｐゴシック" w:eastAsia="ＭＳ Ｐゴシック" w:hAnsi="ＭＳ Ｐゴシック" w:hint="eastAsia"/>
                <w:i/>
                <w:color w:val="0070C0"/>
                <w:kern w:val="0"/>
                <w:sz w:val="20"/>
              </w:rPr>
              <w:t>内</w:t>
            </w:r>
            <w:r>
              <w:rPr>
                <w:rFonts w:ascii="ＭＳ Ｐゴシック" w:eastAsia="ＭＳ Ｐゴシック" w:hAnsi="ＭＳ Ｐゴシック" w:hint="eastAsia"/>
                <w:i/>
                <w:color w:val="0070C0"/>
                <w:kern w:val="0"/>
                <w:sz w:val="20"/>
              </w:rPr>
              <w:t>にタイトルを記入の上、内容を記載してください。</w:t>
            </w:r>
          </w:p>
          <w:p w14:paraId="65ECC26C" w14:textId="77777777" w:rsidR="00DE3B27" w:rsidRDefault="00DE3B27">
            <w:pPr>
              <w:widowControl/>
              <w:jc w:val="left"/>
              <w:rPr>
                <w:rFonts w:ascii="ＭＳ Ｐゴシック" w:eastAsia="ＭＳ Ｐゴシック" w:hAnsi="ＭＳ Ｐゴシック"/>
                <w:color w:val="000000"/>
                <w:kern w:val="0"/>
                <w:sz w:val="20"/>
              </w:rPr>
            </w:pPr>
          </w:p>
        </w:tc>
      </w:tr>
    </w:tbl>
    <w:p w14:paraId="691E4497" w14:textId="4C0A363B" w:rsidR="00B42427" w:rsidRDefault="00B42427" w:rsidP="00B42427">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本様式における</w:t>
      </w:r>
      <w:r w:rsidRPr="00A80CE0">
        <w:rPr>
          <w:rFonts w:ascii="ＭＳ Ｐゴシック" w:eastAsia="ＭＳ Ｐゴシック" w:hAnsi="ＭＳ Ｐゴシック" w:hint="eastAsia"/>
          <w:b/>
          <w:sz w:val="20"/>
          <w:highlight w:val="yellow"/>
        </w:rPr>
        <w:t>黄色マーカー箇所</w:t>
      </w:r>
      <w:r>
        <w:rPr>
          <w:rFonts w:ascii="ＭＳ Ｐゴシック" w:eastAsia="ＭＳ Ｐゴシック" w:hAnsi="ＭＳ Ｐゴシック" w:hint="eastAsia"/>
          <w:b/>
          <w:sz w:val="20"/>
        </w:rPr>
        <w:t>の内容は、別紙「</w:t>
      </w:r>
      <w:r w:rsidRPr="00B42427">
        <w:rPr>
          <w:rFonts w:ascii="ＭＳ Ｐゴシック" w:eastAsia="ＭＳ Ｐゴシック" w:hAnsi="ＭＳ Ｐゴシック"/>
          <w:b/>
          <w:sz w:val="20"/>
        </w:rPr>
        <w:t>事業概要説明書</w:t>
      </w:r>
      <w:r>
        <w:rPr>
          <w:rFonts w:ascii="ＭＳ Ｐゴシック" w:eastAsia="ＭＳ Ｐゴシック" w:hAnsi="ＭＳ Ｐゴシック" w:hint="eastAsia"/>
          <w:b/>
          <w:sz w:val="20"/>
        </w:rPr>
        <w:t>」にも簡潔に記載してください。</w:t>
      </w:r>
    </w:p>
    <w:p w14:paraId="65ECC26E" w14:textId="4AF9B840" w:rsidR="00DE3B27" w:rsidRDefault="009E1123">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65ECC26F" w14:textId="77777777" w:rsidR="00DE3B27" w:rsidRDefault="009E1123">
      <w:pPr>
        <w:ind w:firstLineChars="200" w:firstLine="402"/>
        <w:jc w:val="left"/>
        <w:rPr>
          <w:rFonts w:ascii="ＭＳ Ｐゴシック" w:eastAsia="ＭＳ Ｐゴシック" w:hAnsi="ＭＳ Ｐゴシック"/>
          <w:b/>
          <w:sz w:val="20"/>
        </w:rPr>
        <w:sectPr w:rsidR="00DE3B27">
          <w:headerReference w:type="default" r:id="rId8"/>
          <w:footerReference w:type="default" r:id="rId9"/>
          <w:pgSz w:w="11906" w:h="16838"/>
          <w:pgMar w:top="1985" w:right="1133" w:bottom="1276" w:left="1701" w:header="851" w:footer="517" w:gutter="0"/>
          <w:pgNumType w:start="1"/>
          <w:cols w:space="720"/>
          <w:docGrid w:type="lines" w:linePitch="360"/>
        </w:sectPr>
      </w:pPr>
      <w:r>
        <w:rPr>
          <w:rFonts w:ascii="ＭＳ Ｐゴシック" w:eastAsia="ＭＳ Ｐゴシック" w:hAnsi="ＭＳ Ｐゴシック" w:hint="eastAsia"/>
          <w:b/>
          <w:sz w:val="20"/>
        </w:rPr>
        <w:t>また、提出するPDFファイル内に参考資料を追加することも可能です。</w:t>
      </w:r>
    </w:p>
    <w:p w14:paraId="65ECC270" w14:textId="77777777" w:rsidR="00DE3B27" w:rsidRDefault="009E1123">
      <w:pPr>
        <w:jc w:val="right"/>
        <w:rPr>
          <w:rFonts w:ascii="Arial" w:eastAsia="ＭＳ Ｐゴシック" w:hAnsi="Arial"/>
          <w:sz w:val="20"/>
          <w:bdr w:val="single" w:sz="4" w:space="0" w:color="auto"/>
        </w:rPr>
      </w:pPr>
      <w:r>
        <w:rPr>
          <w:rFonts w:ascii="Arial" w:eastAsia="ＭＳ Ｐゴシック" w:hAnsi="Arial" w:hint="eastAsia"/>
          <w:sz w:val="20"/>
          <w:bdr w:val="single" w:sz="4" w:space="0" w:color="auto"/>
        </w:rPr>
        <w:lastRenderedPageBreak/>
        <w:t>様</w:t>
      </w:r>
      <w:r>
        <w:rPr>
          <w:rFonts w:ascii="ＭＳ Ｐゴシック" w:eastAsia="ＭＳ Ｐゴシック" w:hAnsi="ＭＳ Ｐゴシック" w:hint="eastAsia"/>
          <w:sz w:val="20"/>
          <w:bdr w:val="single" w:sz="4" w:space="0" w:color="auto"/>
        </w:rPr>
        <w:t>式4</w:t>
      </w:r>
    </w:p>
    <w:p w14:paraId="2C9AA27C" w14:textId="7A057BDF" w:rsidR="00F81450" w:rsidRDefault="009E1123" w:rsidP="00F81450">
      <w:pPr>
        <w:jc w:val="center"/>
        <w:rPr>
          <w:rFonts w:ascii="ＭＳ Ｐゴシック" w:eastAsia="ＭＳ Ｐゴシック" w:hAnsi="ＭＳ Ｐゴシック"/>
          <w:b/>
          <w:szCs w:val="21"/>
        </w:rPr>
      </w:pPr>
      <w:r w:rsidRPr="00A80CE0">
        <w:rPr>
          <w:rFonts w:ascii="ＭＳ Ｐゴシック" w:eastAsia="ＭＳ Ｐゴシック" w:hAnsi="ＭＳ Ｐゴシック" w:hint="eastAsia"/>
          <w:b/>
          <w:szCs w:val="21"/>
        </w:rPr>
        <w:t>令和３年度</w:t>
      </w:r>
      <w:r w:rsidR="00F81450" w:rsidRPr="00A80CE0">
        <w:rPr>
          <w:rFonts w:ascii="ＭＳ Ｐゴシック" w:eastAsia="ＭＳ Ｐゴシック" w:hAnsi="ＭＳ Ｐゴシック" w:hint="eastAsia"/>
          <w:b/>
          <w:szCs w:val="21"/>
        </w:rPr>
        <w:t xml:space="preserve">　アドベンチャーツーリズム等の新たなインバウンド層の誘致のための地域の魅力再発見事業</w:t>
      </w:r>
    </w:p>
    <w:p w14:paraId="65ECC272" w14:textId="2D596F97" w:rsidR="00DE3B27" w:rsidRDefault="009E1123">
      <w:pPr>
        <w:spacing w:line="240" w:lineRule="exact"/>
        <w:jc w:val="center"/>
        <w:rPr>
          <w:rFonts w:ascii="Arial" w:eastAsia="ＭＳ Ｐゴシック" w:hAnsi="Arial"/>
          <w:b/>
        </w:rPr>
      </w:pPr>
      <w:r>
        <w:rPr>
          <w:rFonts w:ascii="ＭＳ Ｐゴシック" w:eastAsia="ＭＳ Ｐゴシック" w:hAnsi="ＭＳ Ｐゴシック" w:hint="eastAsia"/>
          <w:b/>
        </w:rPr>
        <w:t xml:space="preserve">応募申請書　</w:t>
      </w:r>
      <w:r>
        <w:rPr>
          <w:rFonts w:ascii="Arial" w:eastAsia="ＭＳ Ｐゴシック" w:hAnsi="Arial"/>
          <w:b/>
        </w:rPr>
        <w:t>＜必要経費の内訳＞</w:t>
      </w:r>
    </w:p>
    <w:p w14:paraId="5B1ABC62" w14:textId="77777777" w:rsidR="00DA45B7" w:rsidRDefault="00DA45B7">
      <w:pPr>
        <w:spacing w:line="240" w:lineRule="exact"/>
        <w:jc w:val="center"/>
        <w:rPr>
          <w:rFonts w:ascii="Arial" w:eastAsia="ＭＳ Ｐゴシック" w:hAnsi="Arial" w:hint="eastAsia"/>
          <w:b/>
        </w:rPr>
      </w:pPr>
    </w:p>
    <w:tbl>
      <w:tblPr>
        <w:tblStyle w:val="af6"/>
        <w:tblW w:w="13183"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6521"/>
      </w:tblGrid>
      <w:tr w:rsidR="00DE3B27" w14:paraId="65ECC275" w14:textId="77777777">
        <w:trPr>
          <w:trHeight w:val="20"/>
        </w:trPr>
        <w:tc>
          <w:tcPr>
            <w:tcW w:w="1985" w:type="dxa"/>
            <w:gridSpan w:val="2"/>
            <w:vAlign w:val="center"/>
          </w:tcPr>
          <w:p w14:paraId="65ECC273"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企業等名</w:t>
            </w:r>
          </w:p>
        </w:tc>
        <w:tc>
          <w:tcPr>
            <w:tcW w:w="11198" w:type="dxa"/>
            <w:gridSpan w:val="5"/>
            <w:vAlign w:val="center"/>
          </w:tcPr>
          <w:p w14:paraId="65ECC274" w14:textId="77777777" w:rsidR="00DE3B27" w:rsidRDefault="00DE3B27">
            <w:pPr>
              <w:spacing w:line="240" w:lineRule="exact"/>
              <w:rPr>
                <w:rFonts w:ascii="ＭＳ Ｐゴシック" w:eastAsia="ＭＳ Ｐゴシック" w:hAnsi="ＭＳ Ｐゴシック"/>
                <w:sz w:val="18"/>
              </w:rPr>
            </w:pPr>
          </w:p>
        </w:tc>
      </w:tr>
      <w:tr w:rsidR="00DE3B27" w14:paraId="65ECC278" w14:textId="77777777">
        <w:trPr>
          <w:trHeight w:val="20"/>
        </w:trPr>
        <w:tc>
          <w:tcPr>
            <w:tcW w:w="1985" w:type="dxa"/>
            <w:gridSpan w:val="2"/>
            <w:vAlign w:val="center"/>
          </w:tcPr>
          <w:p w14:paraId="65ECC276"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事業名</w:t>
            </w:r>
          </w:p>
        </w:tc>
        <w:tc>
          <w:tcPr>
            <w:tcW w:w="11198" w:type="dxa"/>
            <w:gridSpan w:val="5"/>
            <w:vAlign w:val="center"/>
          </w:tcPr>
          <w:p w14:paraId="65ECC277" w14:textId="77777777" w:rsidR="00DE3B27" w:rsidRDefault="00DE3B27">
            <w:pPr>
              <w:spacing w:line="240" w:lineRule="exact"/>
              <w:rPr>
                <w:rFonts w:ascii="ＭＳ Ｐゴシック" w:eastAsia="ＭＳ Ｐゴシック" w:hAnsi="ＭＳ Ｐゴシック"/>
                <w:sz w:val="18"/>
              </w:rPr>
            </w:pPr>
          </w:p>
        </w:tc>
      </w:tr>
      <w:tr w:rsidR="00DE3B27" w14:paraId="65ECC27A" w14:textId="77777777">
        <w:trPr>
          <w:trHeight w:val="20"/>
        </w:trPr>
        <w:tc>
          <w:tcPr>
            <w:tcW w:w="13183" w:type="dxa"/>
            <w:gridSpan w:val="7"/>
            <w:vAlign w:val="center"/>
          </w:tcPr>
          <w:p w14:paraId="65ECC279"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必要経費の内訳</w:t>
            </w:r>
          </w:p>
        </w:tc>
      </w:tr>
      <w:tr w:rsidR="00DE3B27" w14:paraId="65ECC281" w14:textId="77777777">
        <w:trPr>
          <w:trHeight w:val="20"/>
        </w:trPr>
        <w:tc>
          <w:tcPr>
            <w:tcW w:w="1985" w:type="dxa"/>
            <w:gridSpan w:val="2"/>
            <w:vAlign w:val="center"/>
          </w:tcPr>
          <w:p w14:paraId="65ECC27B"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項目</w:t>
            </w:r>
          </w:p>
        </w:tc>
        <w:tc>
          <w:tcPr>
            <w:tcW w:w="1039" w:type="dxa"/>
            <w:vAlign w:val="center"/>
          </w:tcPr>
          <w:p w14:paraId="65ECC27C"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単位</w:t>
            </w:r>
          </w:p>
        </w:tc>
        <w:tc>
          <w:tcPr>
            <w:tcW w:w="1039" w:type="dxa"/>
            <w:vAlign w:val="center"/>
          </w:tcPr>
          <w:p w14:paraId="65ECC27D"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数量</w:t>
            </w:r>
          </w:p>
        </w:tc>
        <w:tc>
          <w:tcPr>
            <w:tcW w:w="1040" w:type="dxa"/>
            <w:vAlign w:val="center"/>
          </w:tcPr>
          <w:p w14:paraId="65ECC27E"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単価</w:t>
            </w:r>
          </w:p>
        </w:tc>
        <w:tc>
          <w:tcPr>
            <w:tcW w:w="1559" w:type="dxa"/>
            <w:vAlign w:val="center"/>
          </w:tcPr>
          <w:p w14:paraId="65ECC27F" w14:textId="77777777" w:rsidR="00DE3B27" w:rsidRDefault="009E1123">
            <w:pPr>
              <w:spacing w:line="240" w:lineRule="exact"/>
              <w:jc w:val="center"/>
              <w:rPr>
                <w:rFonts w:ascii="ＭＳ Ｐゴシック" w:eastAsia="ＭＳ Ｐゴシック" w:hAnsi="ＭＳ Ｐゴシック"/>
                <w:w w:val="80"/>
                <w:sz w:val="18"/>
              </w:rPr>
            </w:pPr>
            <w:r>
              <w:rPr>
                <w:rFonts w:ascii="ＭＳ Ｐゴシック" w:eastAsia="ＭＳ Ｐゴシック" w:hAnsi="ＭＳ Ｐゴシック"/>
                <w:w w:val="80"/>
                <w:sz w:val="18"/>
              </w:rPr>
              <w:t>項目合計（税込）（円）</w:t>
            </w:r>
          </w:p>
        </w:tc>
        <w:tc>
          <w:tcPr>
            <w:tcW w:w="6521" w:type="dxa"/>
            <w:vAlign w:val="center"/>
          </w:tcPr>
          <w:p w14:paraId="65ECC280"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備考</w:t>
            </w:r>
            <w:r>
              <w:rPr>
                <w:rFonts w:ascii="ＭＳ Ｐゴシック" w:eastAsia="ＭＳ Ｐゴシック" w:hAnsi="ＭＳ Ｐゴシック" w:hint="eastAsia"/>
                <w:sz w:val="18"/>
              </w:rPr>
              <w:t>（使途・内訳等）</w:t>
            </w:r>
          </w:p>
        </w:tc>
      </w:tr>
      <w:tr w:rsidR="00DE3B27" w14:paraId="65ECC28A" w14:textId="77777777">
        <w:trPr>
          <w:trHeight w:val="20"/>
        </w:trPr>
        <w:tc>
          <w:tcPr>
            <w:tcW w:w="425" w:type="dxa"/>
            <w:vMerge w:val="restart"/>
            <w:textDirection w:val="tbRlV"/>
            <w:vAlign w:val="center"/>
          </w:tcPr>
          <w:p w14:paraId="65ECC282" w14:textId="77777777" w:rsidR="00DE3B27" w:rsidRDefault="009E1123">
            <w:pPr>
              <w:spacing w:line="240" w:lineRule="exact"/>
              <w:ind w:left="113" w:right="113"/>
              <w:jc w:val="center"/>
              <w:rPr>
                <w:rFonts w:ascii="ＭＳ Ｐゴシック" w:eastAsia="ＭＳ Ｐゴシック" w:hAnsi="ＭＳ Ｐゴシック"/>
                <w:sz w:val="18"/>
              </w:rPr>
            </w:pPr>
            <w:r>
              <w:rPr>
                <w:rFonts w:ascii="ＭＳ Ｐゴシック" w:eastAsia="ＭＳ Ｐゴシック" w:hAnsi="ＭＳ Ｐゴシック" w:hint="eastAsia"/>
                <w:sz w:val="18"/>
              </w:rPr>
              <w:t>Ⅰ．実証事業等の費用</w:t>
            </w:r>
          </w:p>
        </w:tc>
        <w:tc>
          <w:tcPr>
            <w:tcW w:w="1560" w:type="dxa"/>
            <w:vAlign w:val="center"/>
          </w:tcPr>
          <w:p w14:paraId="65ECC283"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ⅰ.</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人件費</w:t>
            </w:r>
          </w:p>
        </w:tc>
        <w:tc>
          <w:tcPr>
            <w:tcW w:w="1039" w:type="dxa"/>
            <w:vAlign w:val="center"/>
          </w:tcPr>
          <w:p w14:paraId="65ECC284"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85"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86"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87"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88"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実証事業に関する業務（企画・開発、実施、アンケート調査等）、実証事業に付随する業務（事業計画書・事業報告書の作成等）のために臨時で雇用する者（アルバイト等）の人件費。</w:t>
            </w:r>
          </w:p>
          <w:p w14:paraId="65ECC289" w14:textId="77777777" w:rsidR="00DE3B27" w:rsidRDefault="009E1123">
            <w:pPr>
              <w:pStyle w:val="a4"/>
              <w:spacing w:line="240" w:lineRule="exact"/>
              <w:ind w:leftChars="0" w:left="42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人件費の算出にあたっては、企業等の給与規定等に則り、本事業に従事する時間数により算出してください。なお、従事日誌等により従事日又は従事時間を区分し、実証事業等に従事する部分の人件費を計上してください（各種手当て・社会保険料等も適切に按分し計上すること。）。おって、裁量労働制を適用している場合には、エフォート率による按分計上が可能です。</w:t>
            </w:r>
          </w:p>
        </w:tc>
      </w:tr>
      <w:tr w:rsidR="00DE3B27" w14:paraId="65ECC292" w14:textId="77777777">
        <w:trPr>
          <w:trHeight w:val="20"/>
        </w:trPr>
        <w:tc>
          <w:tcPr>
            <w:tcW w:w="425" w:type="dxa"/>
            <w:vMerge/>
            <w:vAlign w:val="center"/>
          </w:tcPr>
          <w:p w14:paraId="65ECC28B"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8C"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ⅱ.</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旅費</w:t>
            </w:r>
          </w:p>
        </w:tc>
        <w:tc>
          <w:tcPr>
            <w:tcW w:w="1039" w:type="dxa"/>
            <w:vAlign w:val="center"/>
          </w:tcPr>
          <w:p w14:paraId="65ECC28D"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8E"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8F"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90"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91"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実証事業等を行うために必要な出張に係る経費。</w:t>
            </w:r>
          </w:p>
        </w:tc>
      </w:tr>
      <w:tr w:rsidR="00DE3B27" w14:paraId="65ECC29C" w14:textId="77777777">
        <w:trPr>
          <w:trHeight w:val="297"/>
        </w:trPr>
        <w:tc>
          <w:tcPr>
            <w:tcW w:w="425" w:type="dxa"/>
            <w:vMerge/>
            <w:vAlign w:val="center"/>
          </w:tcPr>
          <w:p w14:paraId="65ECC293"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94"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ⅲ.</w:t>
            </w:r>
            <w:r>
              <w:rPr>
                <w:rFonts w:ascii="ＭＳ Ｐゴシック" w:eastAsia="ＭＳ Ｐゴシック" w:hAnsi="ＭＳ Ｐゴシック"/>
                <w:sz w:val="18"/>
              </w:rPr>
              <w:t xml:space="preserve"> 謝金</w:t>
            </w:r>
          </w:p>
        </w:tc>
        <w:tc>
          <w:tcPr>
            <w:tcW w:w="1039" w:type="dxa"/>
            <w:vAlign w:val="center"/>
          </w:tcPr>
          <w:p w14:paraId="65ECC295"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96"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97"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98"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99"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実証事業等を行うために必要な謝金（例：会議等に出席した外部専門家等に対する謝金）</w:t>
            </w:r>
          </w:p>
          <w:p w14:paraId="65ECC29A"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i/>
                <w:color w:val="0070C0"/>
                <w:sz w:val="14"/>
              </w:rPr>
              <w:t>貴団体の謝金規定等に基づ</w:t>
            </w:r>
            <w:r>
              <w:rPr>
                <w:rFonts w:ascii="ＭＳ Ｐゴシック" w:eastAsia="ＭＳ Ｐゴシック" w:hAnsi="ＭＳ Ｐゴシック" w:hint="eastAsia"/>
                <w:i/>
                <w:color w:val="0070C0"/>
                <w:sz w:val="14"/>
              </w:rPr>
              <w:t>き</w:t>
            </w:r>
            <w:r>
              <w:rPr>
                <w:rFonts w:ascii="ＭＳ Ｐゴシック" w:eastAsia="ＭＳ Ｐゴシック" w:hAnsi="ＭＳ Ｐゴシック"/>
                <w:i/>
                <w:color w:val="0070C0"/>
                <w:sz w:val="14"/>
              </w:rPr>
              <w:t>計上して</w:t>
            </w:r>
            <w:r>
              <w:rPr>
                <w:rFonts w:ascii="ＭＳ Ｐゴシック" w:eastAsia="ＭＳ Ｐゴシック" w:hAnsi="ＭＳ Ｐゴシック" w:hint="eastAsia"/>
                <w:i/>
                <w:color w:val="0070C0"/>
                <w:sz w:val="14"/>
              </w:rPr>
              <w:t>くだ</w:t>
            </w:r>
            <w:r>
              <w:rPr>
                <w:rFonts w:ascii="ＭＳ Ｐゴシック" w:eastAsia="ＭＳ Ｐゴシック" w:hAnsi="ＭＳ Ｐゴシック"/>
                <w:i/>
                <w:color w:val="0070C0"/>
                <w:sz w:val="14"/>
              </w:rPr>
              <w:t>さい</w:t>
            </w:r>
            <w:r>
              <w:rPr>
                <w:rFonts w:ascii="ＭＳ Ｐゴシック" w:eastAsia="ＭＳ Ｐゴシック" w:hAnsi="ＭＳ Ｐゴシック" w:hint="eastAsia"/>
                <w:i/>
                <w:color w:val="0070C0"/>
                <w:sz w:val="14"/>
              </w:rPr>
              <w:t>（ただし、国の支出基準は超えないこと。）。</w:t>
            </w:r>
          </w:p>
          <w:p w14:paraId="65ECC29B"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i/>
                <w:color w:val="0070C0"/>
                <w:sz w:val="14"/>
              </w:rPr>
              <w:t>それぞれが何を担当するのかを備考欄に記載してください。</w:t>
            </w:r>
          </w:p>
        </w:tc>
      </w:tr>
      <w:tr w:rsidR="00DE3B27" w14:paraId="65ECC2A4" w14:textId="77777777">
        <w:trPr>
          <w:trHeight w:val="20"/>
        </w:trPr>
        <w:tc>
          <w:tcPr>
            <w:tcW w:w="425" w:type="dxa"/>
            <w:vMerge/>
            <w:vAlign w:val="center"/>
          </w:tcPr>
          <w:p w14:paraId="65ECC29D"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9E"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ⅳ.</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広告宣伝費</w:t>
            </w:r>
          </w:p>
        </w:tc>
        <w:tc>
          <w:tcPr>
            <w:tcW w:w="1039" w:type="dxa"/>
            <w:vAlign w:val="center"/>
          </w:tcPr>
          <w:p w14:paraId="65ECC29F"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A0"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A1"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A2"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A3" w14:textId="7E88DACB"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実証事業内で行う、当該事業の魅力発信に向けた企画・開発・広報等に必要な費用（例：</w:t>
            </w:r>
            <w:r w:rsidR="00F60EC9">
              <w:rPr>
                <w:rFonts w:ascii="ＭＳ Ｐゴシック" w:eastAsia="ＭＳ Ｐゴシック" w:hAnsi="ＭＳ Ｐゴシック" w:hint="eastAsia"/>
                <w:i/>
                <w:color w:val="0070C0"/>
                <w:sz w:val="14"/>
              </w:rPr>
              <w:t>ウェブ</w:t>
            </w:r>
            <w:r>
              <w:rPr>
                <w:rFonts w:ascii="ＭＳ Ｐゴシック" w:eastAsia="ＭＳ Ｐゴシック" w:hAnsi="ＭＳ Ｐゴシック"/>
                <w:i/>
                <w:color w:val="0070C0"/>
                <w:sz w:val="14"/>
              </w:rPr>
              <w:t>サイト・パンフレット等の制作費、SNS運営費、メディア等へのリリースに要する費用）。</w:t>
            </w:r>
          </w:p>
        </w:tc>
      </w:tr>
      <w:tr w:rsidR="00DE3B27" w14:paraId="65ECC2AC" w14:textId="77777777">
        <w:trPr>
          <w:trHeight w:val="20"/>
        </w:trPr>
        <w:tc>
          <w:tcPr>
            <w:tcW w:w="425" w:type="dxa"/>
            <w:vMerge/>
            <w:vAlign w:val="center"/>
          </w:tcPr>
          <w:p w14:paraId="65ECC2A5"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A6"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ⅴ.</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借料及び損料</w:t>
            </w:r>
          </w:p>
        </w:tc>
        <w:tc>
          <w:tcPr>
            <w:tcW w:w="1039" w:type="dxa"/>
            <w:vAlign w:val="center"/>
          </w:tcPr>
          <w:p w14:paraId="65ECC2A7"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A8"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A9"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AA"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AB"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実証事業等を行うために必要な機械器具、会場、物品等のリース・レンタルに要する経費。</w:t>
            </w:r>
          </w:p>
        </w:tc>
      </w:tr>
      <w:tr w:rsidR="00DE3B27" w14:paraId="65ECC2B4" w14:textId="77777777">
        <w:trPr>
          <w:trHeight w:val="20"/>
        </w:trPr>
        <w:tc>
          <w:tcPr>
            <w:tcW w:w="425" w:type="dxa"/>
            <w:vMerge/>
            <w:vAlign w:val="center"/>
          </w:tcPr>
          <w:p w14:paraId="65ECC2AD"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AE"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ⅵ.</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消耗品費</w:t>
            </w:r>
          </w:p>
        </w:tc>
        <w:tc>
          <w:tcPr>
            <w:tcW w:w="1039" w:type="dxa"/>
            <w:vAlign w:val="center"/>
          </w:tcPr>
          <w:p w14:paraId="65ECC2AF"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0"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B1"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B2"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B3" w14:textId="4F4AF544"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実証事業等を行うために必要な消耗品（例：紙、封筒、ファイル、文具用品類）の購入に要する経費。ただし、</w:t>
            </w:r>
            <w:r w:rsidR="007C4C5D">
              <w:rPr>
                <w:rFonts w:ascii="ＭＳ Ｐゴシック" w:eastAsia="ＭＳ Ｐゴシック" w:hAnsi="ＭＳ Ｐゴシック" w:hint="eastAsia"/>
                <w:i/>
                <w:color w:val="0070C0"/>
                <w:sz w:val="14"/>
              </w:rPr>
              <w:t>本</w:t>
            </w:r>
            <w:r>
              <w:rPr>
                <w:rFonts w:ascii="ＭＳ Ｐゴシック" w:eastAsia="ＭＳ Ｐゴシック" w:hAnsi="ＭＳ Ｐゴシック" w:hint="eastAsia"/>
                <w:i/>
                <w:color w:val="0070C0"/>
                <w:sz w:val="14"/>
              </w:rPr>
              <w:t>事業等のみで使用されることが確認できるものに限る。</w:t>
            </w:r>
          </w:p>
        </w:tc>
      </w:tr>
      <w:tr w:rsidR="00DE3B27" w14:paraId="65ECC2BC" w14:textId="77777777">
        <w:trPr>
          <w:trHeight w:val="20"/>
        </w:trPr>
        <w:tc>
          <w:tcPr>
            <w:tcW w:w="425" w:type="dxa"/>
            <w:vMerge/>
            <w:vAlign w:val="center"/>
          </w:tcPr>
          <w:p w14:paraId="65ECC2B5"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B6"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ⅶ.</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その他諸経費</w:t>
            </w:r>
          </w:p>
        </w:tc>
        <w:tc>
          <w:tcPr>
            <w:tcW w:w="1039" w:type="dxa"/>
            <w:vAlign w:val="center"/>
          </w:tcPr>
          <w:p w14:paraId="65ECC2B7"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8"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B9"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BA"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BB"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実証事業等を行うために必要な経費のうち、当該事業等のために使用されることが特定・確認できるものであって、ⅰ</w:t>
            </w:r>
            <w:r>
              <w:rPr>
                <w:rFonts w:ascii="ＭＳ Ｐゴシック" w:eastAsia="ＭＳ Ｐゴシック" w:hAnsi="ＭＳ Ｐゴシック"/>
                <w:i/>
                <w:color w:val="0070C0"/>
                <w:sz w:val="14"/>
              </w:rPr>
              <w:t>.～ⅵ.</w:t>
            </w:r>
            <w:r>
              <w:rPr>
                <w:rFonts w:ascii="ＭＳ Ｐゴシック" w:eastAsia="ＭＳ Ｐゴシック" w:hAnsi="ＭＳ Ｐゴシック" w:hint="eastAsia"/>
                <w:i/>
                <w:color w:val="0070C0"/>
                <w:sz w:val="14"/>
              </w:rPr>
              <w:t>のいずれの区分にも属さないもの。</w:t>
            </w:r>
          </w:p>
        </w:tc>
      </w:tr>
      <w:tr w:rsidR="00DE3B27" w14:paraId="65ECC2C3" w14:textId="77777777">
        <w:trPr>
          <w:trHeight w:val="20"/>
        </w:trPr>
        <w:tc>
          <w:tcPr>
            <w:tcW w:w="1985" w:type="dxa"/>
            <w:gridSpan w:val="2"/>
            <w:vAlign w:val="center"/>
          </w:tcPr>
          <w:p w14:paraId="65ECC2BD" w14:textId="77777777" w:rsidR="00DE3B27" w:rsidRDefault="009E1123">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Ⅱ.</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再委託費</w:t>
            </w:r>
          </w:p>
        </w:tc>
        <w:tc>
          <w:tcPr>
            <w:tcW w:w="1039" w:type="dxa"/>
            <w:vAlign w:val="center"/>
          </w:tcPr>
          <w:p w14:paraId="65ECC2BE"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F"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C0"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C1"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C2"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観光庁が別途指定する事業事務局との取決めにおいて、事業実施者が実証事業等の一部を当該事業者以外に行わせるために必要な経費。</w:t>
            </w:r>
          </w:p>
        </w:tc>
      </w:tr>
      <w:tr w:rsidR="00DE3B27" w14:paraId="65ECC2CA" w14:textId="77777777">
        <w:trPr>
          <w:trHeight w:val="20"/>
        </w:trPr>
        <w:tc>
          <w:tcPr>
            <w:tcW w:w="1985" w:type="dxa"/>
            <w:gridSpan w:val="2"/>
            <w:vAlign w:val="center"/>
          </w:tcPr>
          <w:p w14:paraId="65ECC2C4" w14:textId="77777777" w:rsidR="00DE3B27" w:rsidRDefault="009E1123">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Ⅲ</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一般管理費</w:t>
            </w:r>
          </w:p>
        </w:tc>
        <w:tc>
          <w:tcPr>
            <w:tcW w:w="1039" w:type="dxa"/>
            <w:vAlign w:val="center"/>
          </w:tcPr>
          <w:p w14:paraId="65ECC2C5"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C6"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C7"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C8"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C9" w14:textId="13A5F6AA"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実証事業等を行うために必要な経費であって、</w:t>
            </w:r>
            <w:r w:rsidR="007C4C5D">
              <w:rPr>
                <w:rFonts w:ascii="ＭＳ Ｐゴシック" w:eastAsia="ＭＳ Ｐゴシック" w:hAnsi="ＭＳ Ｐゴシック" w:hint="eastAsia"/>
                <w:i/>
                <w:color w:val="0070C0"/>
                <w:sz w:val="14"/>
              </w:rPr>
              <w:t>本</w:t>
            </w:r>
            <w:r>
              <w:rPr>
                <w:rFonts w:ascii="ＭＳ Ｐゴシック" w:eastAsia="ＭＳ Ｐゴシック" w:hAnsi="ＭＳ Ｐゴシック" w:hint="eastAsia"/>
                <w:i/>
                <w:color w:val="0070C0"/>
                <w:sz w:val="14"/>
              </w:rPr>
              <w:t>事業</w:t>
            </w:r>
            <w:r w:rsidR="007C4C5D">
              <w:rPr>
                <w:rFonts w:ascii="ＭＳ Ｐゴシック" w:eastAsia="ＭＳ Ｐゴシック" w:hAnsi="ＭＳ Ｐゴシック" w:hint="eastAsia"/>
                <w:i/>
                <w:color w:val="0070C0"/>
                <w:sz w:val="14"/>
              </w:rPr>
              <w:t>等</w:t>
            </w:r>
            <w:r>
              <w:rPr>
                <w:rFonts w:ascii="ＭＳ Ｐゴシック" w:eastAsia="ＭＳ Ｐゴシック" w:hAnsi="ＭＳ Ｐゴシック" w:hint="eastAsia"/>
                <w:i/>
                <w:color w:val="0070C0"/>
                <w:sz w:val="14"/>
              </w:rPr>
              <w:t>に要した経費としての抽出・特定が困難なものについて、Ⅰ．及びⅡ．</w:t>
            </w:r>
            <w:r>
              <w:rPr>
                <w:rFonts w:ascii="ＭＳ Ｐゴシック" w:eastAsia="ＭＳ Ｐゴシック" w:hAnsi="ＭＳ Ｐゴシック"/>
                <w:i/>
                <w:color w:val="0070C0"/>
                <w:sz w:val="14"/>
              </w:rPr>
              <w:t>の合計額の１割未満まで支払を認められた経費。</w:t>
            </w:r>
          </w:p>
        </w:tc>
      </w:tr>
      <w:tr w:rsidR="00DE3B27" w14:paraId="65ECC2D1" w14:textId="77777777">
        <w:trPr>
          <w:trHeight w:val="50"/>
        </w:trPr>
        <w:tc>
          <w:tcPr>
            <w:tcW w:w="1985" w:type="dxa"/>
            <w:gridSpan w:val="2"/>
            <w:vAlign w:val="center"/>
          </w:tcPr>
          <w:p w14:paraId="65ECC2CB"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合　　計</w:t>
            </w:r>
          </w:p>
        </w:tc>
        <w:tc>
          <w:tcPr>
            <w:tcW w:w="1039" w:type="dxa"/>
            <w:vAlign w:val="center"/>
          </w:tcPr>
          <w:p w14:paraId="65ECC2CC"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CD"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CE"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CF"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D0" w14:textId="77777777" w:rsidR="00DE3B27" w:rsidRDefault="00DE3B27">
            <w:pPr>
              <w:spacing w:line="240" w:lineRule="exact"/>
              <w:rPr>
                <w:rFonts w:ascii="ＭＳ Ｐゴシック" w:eastAsia="ＭＳ Ｐゴシック" w:hAnsi="ＭＳ Ｐゴシック"/>
                <w:sz w:val="18"/>
              </w:rPr>
            </w:pPr>
          </w:p>
        </w:tc>
      </w:tr>
    </w:tbl>
    <w:p w14:paraId="65ECC2D2" w14:textId="77777777" w:rsidR="00DE3B27" w:rsidRDefault="009E1123">
      <w:pPr>
        <w:spacing w:line="240" w:lineRule="exact"/>
        <w:ind w:leftChars="1" w:left="284" w:rightChars="-150" w:right="-315" w:hangingChars="141" w:hanging="282"/>
        <w:jc w:val="left"/>
        <w:rPr>
          <w:rFonts w:ascii="Arial" w:eastAsia="ＭＳ Ｐゴシック" w:hAnsi="Arial"/>
          <w:sz w:val="20"/>
        </w:rPr>
      </w:pPr>
      <w:r>
        <w:rPr>
          <w:rFonts w:ascii="ＭＳ ゴシック" w:eastAsia="ＭＳ ゴシック" w:hAnsi="ＭＳ ゴシック" w:hint="eastAsia"/>
          <w:sz w:val="20"/>
        </w:rPr>
        <w:t>注：</w:t>
      </w:r>
      <w:r>
        <w:rPr>
          <w:rFonts w:ascii="Arial" w:eastAsia="ＭＳ Ｐゴシック" w:hAnsi="Arial" w:hint="eastAsia"/>
          <w:sz w:val="20"/>
        </w:rPr>
        <w:t>本資料は、選定に際しての目安とするためのものであり、本実証事業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DE3B27">
      <w:pgSz w:w="16838" w:h="11906" w:orient="landscape"/>
      <w:pgMar w:top="1701" w:right="1812"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0419B" w14:textId="77777777" w:rsidR="00A302C2" w:rsidRDefault="00A302C2">
      <w:r>
        <w:separator/>
      </w:r>
    </w:p>
  </w:endnote>
  <w:endnote w:type="continuationSeparator" w:id="0">
    <w:p w14:paraId="5B0E7BAD" w14:textId="77777777" w:rsidR="00A302C2" w:rsidRDefault="00A3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491720"/>
      <w:docPartObj>
        <w:docPartGallery w:val="Page Numbers (Bottom of Page)"/>
        <w:docPartUnique/>
      </w:docPartObj>
    </w:sdtPr>
    <w:sdtEndPr/>
    <w:sdtContent>
      <w:p w14:paraId="65ECC2D7" w14:textId="77639861" w:rsidR="00DE3B27" w:rsidRDefault="009E1123">
        <w:pPr>
          <w:pStyle w:val="ae"/>
          <w:jc w:val="center"/>
        </w:pPr>
        <w:r>
          <w:rPr>
            <w:rFonts w:hint="eastAsia"/>
          </w:rPr>
          <w:fldChar w:fldCharType="begin"/>
        </w:r>
        <w:r>
          <w:rPr>
            <w:rFonts w:hint="eastAsia"/>
          </w:rPr>
          <w:instrText xml:space="preserve">PAGE  \* MERGEFORMAT </w:instrText>
        </w:r>
        <w:r>
          <w:rPr>
            <w:rFonts w:hint="eastAsia"/>
          </w:rPr>
          <w:fldChar w:fldCharType="separate"/>
        </w:r>
        <w:r w:rsidR="008E3763">
          <w:rPr>
            <w:noProof/>
          </w:rPr>
          <w:t>7</w:t>
        </w:r>
        <w:r>
          <w:rPr>
            <w:rFonts w:hint="eastAsia"/>
          </w:rPr>
          <w:fldChar w:fldCharType="end"/>
        </w:r>
      </w:p>
    </w:sdtContent>
  </w:sdt>
  <w:p w14:paraId="65ECC2D8" w14:textId="77777777" w:rsidR="00DE3B27" w:rsidRDefault="00DE3B2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CC219" w14:textId="77777777" w:rsidR="00A302C2" w:rsidRDefault="00A302C2">
      <w:r>
        <w:separator/>
      </w:r>
    </w:p>
  </w:footnote>
  <w:footnote w:type="continuationSeparator" w:id="0">
    <w:p w14:paraId="002AEF5C" w14:textId="77777777" w:rsidR="00A302C2" w:rsidRDefault="00A30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CC2D3" w14:textId="77777777" w:rsidR="00DE3B27" w:rsidRDefault="009E1123">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65ECC2D4" w14:textId="77777777" w:rsidR="00DE3B27" w:rsidRDefault="009E1123">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本文のフォントサイズは【10.5ポイント以上】を厳守してください。</w:t>
    </w:r>
  </w:p>
  <w:p w14:paraId="65ECC2D5" w14:textId="77777777" w:rsidR="00DE3B27" w:rsidRDefault="009E1123">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65ECC2D6" w14:textId="77777777" w:rsidR="00DE3B27" w:rsidRDefault="009E1123">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ファイルの容量は、本様式1～4及びPowerPoint形式の「事業概要説明書」の2点で、合わせて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以内で作成ください。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5F604FB8"/>
    <w:lvl w:ilvl="0" w:tplc="CC186AC4">
      <w:numFmt w:val="bullet"/>
      <w:lvlText w:val="○"/>
      <w:lvlJc w:val="left"/>
      <w:pPr>
        <w:ind w:left="420" w:hanging="420"/>
      </w:pPr>
      <w:rPr>
        <w:rFonts w:ascii="ＭＳ ゴシック" w:eastAsia="ＭＳ ゴシック" w:hAnsi="ＭＳ ゴシック" w:hint="eastAsia"/>
        <w:i/>
        <w:color w:val="0070C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27"/>
    <w:rsid w:val="001D46CD"/>
    <w:rsid w:val="003625E6"/>
    <w:rsid w:val="00550FCA"/>
    <w:rsid w:val="00555354"/>
    <w:rsid w:val="005E2368"/>
    <w:rsid w:val="00601D32"/>
    <w:rsid w:val="00620619"/>
    <w:rsid w:val="00687E4F"/>
    <w:rsid w:val="006B12F8"/>
    <w:rsid w:val="00714C90"/>
    <w:rsid w:val="00720FAE"/>
    <w:rsid w:val="0075225F"/>
    <w:rsid w:val="007C4C5D"/>
    <w:rsid w:val="008355A6"/>
    <w:rsid w:val="008E3763"/>
    <w:rsid w:val="00921DD4"/>
    <w:rsid w:val="0095268F"/>
    <w:rsid w:val="009757ED"/>
    <w:rsid w:val="00990073"/>
    <w:rsid w:val="009E1123"/>
    <w:rsid w:val="00A302C2"/>
    <w:rsid w:val="00A479A6"/>
    <w:rsid w:val="00A80CE0"/>
    <w:rsid w:val="00AB74C0"/>
    <w:rsid w:val="00AE5A27"/>
    <w:rsid w:val="00B10099"/>
    <w:rsid w:val="00B13646"/>
    <w:rsid w:val="00B42427"/>
    <w:rsid w:val="00BC5370"/>
    <w:rsid w:val="00C67C41"/>
    <w:rsid w:val="00D0074D"/>
    <w:rsid w:val="00D34993"/>
    <w:rsid w:val="00D551F2"/>
    <w:rsid w:val="00D64647"/>
    <w:rsid w:val="00D963AB"/>
    <w:rsid w:val="00DA45B7"/>
    <w:rsid w:val="00DE3B27"/>
    <w:rsid w:val="00E21241"/>
    <w:rsid w:val="00E52ECF"/>
    <w:rsid w:val="00E602E5"/>
    <w:rsid w:val="00F13185"/>
    <w:rsid w:val="00F60EC9"/>
    <w:rsid w:val="00F81450"/>
    <w:rsid w:val="00FF0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5ECC103"/>
  <w15:chartTrackingRefBased/>
  <w15:docId w15:val="{E2E23997-E4D8-4785-B29D-4C0B0D62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character" w:styleId="af5">
    <w:name w:val="Placeholder Text"/>
    <w:basedOn w:val="a0"/>
    <w:rPr>
      <w:color w:val="808080"/>
    </w:rPr>
  </w:style>
  <w:style w:type="character" w:customStyle="1" w:styleId="1">
    <w:name w:val="スタイル1"/>
    <w:basedOn w:val="a0"/>
    <w:rPr>
      <w:rFonts w:eastAsia="ＭＳ Ｐゴシック"/>
      <w:sz w:val="16"/>
    </w:rPr>
  </w:style>
  <w:style w:type="character" w:customStyle="1" w:styleId="2">
    <w:name w:val="スタイル2"/>
    <w:basedOn w:val="a0"/>
    <w:rPr>
      <w:rFonts w:eastAsia="ＭＳ Ｐゴシック"/>
      <w:sz w:val="16"/>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DDF847850D43098BB267297297F44C"/>
        <w:category>
          <w:name w:val="全般"/>
          <w:gallery w:val="placeholder"/>
        </w:category>
        <w:types>
          <w:type w:val="bbPlcHdr"/>
        </w:types>
        <w:behaviors>
          <w:behavior w:val="content"/>
        </w:behaviors>
        <w:guid w:val="{65FBAE9B-DD5C-408D-A3FF-D9E18EB0E2E6}"/>
      </w:docPartPr>
      <w:docPartBody>
        <w:p w:rsidR="004C26DE" w:rsidRDefault="004C26DE">
          <w:r>
            <w:rPr>
              <w:rStyle w:val="af3"/>
            </w:rPr>
            <w:t>アイテムを選択してください。</w:t>
          </w:r>
        </w:p>
      </w:docPartBody>
    </w:docPart>
    <w:docPart>
      <w:docPartPr>
        <w:name w:val="F9460901F6D04F549B479FD8DDA4068B"/>
        <w:category>
          <w:name w:val="全般"/>
          <w:gallery w:val="placeholder"/>
        </w:category>
        <w:types>
          <w:type w:val="bbPlcHdr"/>
        </w:types>
        <w:behaviors>
          <w:behavior w:val="content"/>
        </w:behaviors>
        <w:guid w:val="{585837D7-0320-42FC-920C-BFBB39DAB185}"/>
      </w:docPartPr>
      <w:docPartBody>
        <w:p w:rsidR="004C26DE" w:rsidRDefault="004C26DE">
          <w:r>
            <w:rPr>
              <w:rStyle w:val="af3"/>
            </w:rPr>
            <w:t>アイテムを選択してください。</w:t>
          </w:r>
        </w:p>
      </w:docPartBody>
    </w:docPart>
    <w:docPart>
      <w:docPartPr>
        <w:name w:val="B2850CBEBD284BDB89C8981079A1CFB5"/>
        <w:category>
          <w:name w:val="全般"/>
          <w:gallery w:val="placeholder"/>
        </w:category>
        <w:types>
          <w:type w:val="bbPlcHdr"/>
        </w:types>
        <w:behaviors>
          <w:behavior w:val="content"/>
        </w:behaviors>
        <w:guid w:val="{1986F83E-A8E8-414D-A9CA-0EEAEB9FA940}"/>
      </w:docPartPr>
      <w:docPartBody>
        <w:p w:rsidR="004C26DE" w:rsidRDefault="004C26DE">
          <w:r>
            <w:rPr>
              <w:rStyle w:val="af3"/>
            </w:rPr>
            <w:t>アイテムを選択してください。</w:t>
          </w:r>
        </w:p>
      </w:docPartBody>
    </w:docPart>
    <w:docPart>
      <w:docPartPr>
        <w:name w:val="283FE43E21DC18A7416021B67695132A"/>
        <w:category>
          <w:name w:val="全般"/>
          <w:gallery w:val="placeholder"/>
        </w:category>
        <w:types>
          <w:type w:val="bbPlcHdr"/>
        </w:types>
        <w:behaviors>
          <w:behavior w:val="content"/>
        </w:behaviors>
        <w:guid w:val="{65FBAE9B-DD5C-408D-A3FF-D9E18EB0E2E6}"/>
      </w:docPartPr>
      <w:docPartBody>
        <w:p w:rsidR="004C26DE" w:rsidRDefault="004C26DE"/>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8D1" w:rsidRDefault="00B078D1">
      <w:r>
        <w:separator/>
      </w:r>
    </w:p>
  </w:endnote>
  <w:endnote w:type="continuationSeparator" w:id="0">
    <w:p w:rsidR="00B078D1" w:rsidRDefault="00B078D1">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8D1" w:rsidRDefault="00B078D1">
      <w:r>
        <w:separator/>
      </w:r>
    </w:p>
  </w:footnote>
  <w:footnote w:type="continuationSeparator" w:id="0">
    <w:p w:rsidR="00B078D1" w:rsidRDefault="00B078D1">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DE"/>
    <w:rsid w:val="004C26DE"/>
    <w:rsid w:val="00B078D1"/>
    <w:rsid w:val="00E3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styleId="af3">
    <w:name w:val="Placeholder Text"/>
    <w:basedOn w:val="a0"/>
    <w:rPr>
      <w:color w:val="808080"/>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560C-C77E-426A-B16D-15AC5B368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740</Words>
  <Characters>4219</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2021-03-12T13:23:00Z</cp:lastPrinted>
  <dcterms:created xsi:type="dcterms:W3CDTF">2021-03-30T13:28:00Z</dcterms:created>
  <dcterms:modified xsi:type="dcterms:W3CDTF">2021-03-30T13:48:00Z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