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57" w:rsidRPr="00570CC4" w:rsidRDefault="009E790D" w:rsidP="002B4A85">
      <w:pPr>
        <w:pStyle w:val="aa"/>
        <w:rPr>
          <w:rFonts w:ascii="ＭＳ Ｐゴシック" w:eastAsia="ＭＳ Ｐゴシック" w:hAnsi="ＭＳ Ｐゴシック"/>
        </w:rPr>
      </w:pPr>
      <w:r w:rsidRPr="00570CC4">
        <w:rPr>
          <w:rFonts w:ascii="ＭＳ Ｐゴシック" w:eastAsia="ＭＳ Ｐゴシック" w:hAnsi="ＭＳ Ｐ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570CC4">
        <w:trPr>
          <w:trHeight w:val="704"/>
        </w:trPr>
        <w:tc>
          <w:tcPr>
            <w:tcW w:w="1365" w:type="dxa"/>
            <w:vAlign w:val="center"/>
          </w:tcPr>
          <w:p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受付番号</w:t>
            </w:r>
          </w:p>
          <w:p w:rsidR="002B2057" w:rsidRPr="00570CC4" w:rsidRDefault="009E790D">
            <w:pPr>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※記載不要</w:t>
            </w:r>
          </w:p>
        </w:tc>
        <w:tc>
          <w:tcPr>
            <w:tcW w:w="2027" w:type="dxa"/>
            <w:vAlign w:val="center"/>
          </w:tcPr>
          <w:p w:rsidR="002B2057" w:rsidRPr="00570CC4" w:rsidRDefault="002B2057">
            <w:pPr>
              <w:rPr>
                <w:rFonts w:ascii="ＭＳ Ｐゴシック" w:eastAsia="ＭＳ Ｐゴシック" w:hAnsi="ＭＳ Ｐゴシック"/>
                <w:sz w:val="22"/>
              </w:rPr>
            </w:pPr>
          </w:p>
        </w:tc>
      </w:tr>
    </w:tbl>
    <w:p w:rsidR="002B2057" w:rsidRPr="00570CC4" w:rsidRDefault="002B2057">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p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FD5140" w:rsidRPr="00570CC4">
        <w:rPr>
          <w:rFonts w:ascii="ＭＳ Ｐゴシック" w:eastAsia="ＭＳ Ｐゴシック" w:hAnsi="ＭＳ Ｐゴシック" w:hint="eastAsia"/>
        </w:rPr>
        <w:t>省エネ設備等導入支援事業</w:t>
      </w:r>
      <w:r w:rsidRPr="00570CC4">
        <w:rPr>
          <w:rFonts w:ascii="ＭＳ Ｐゴシック" w:eastAsia="ＭＳ Ｐゴシック" w:hAnsi="ＭＳ Ｐゴシック" w:hint="eastAsia"/>
          <w:sz w:val="22"/>
        </w:rPr>
        <w:t>」に係る補助事業者（執行団体）公募　申請書</w:t>
      </w:r>
    </w:p>
    <w:p w:rsidR="002B2057" w:rsidRPr="00570CC4" w:rsidRDefault="002B2057">
      <w:pPr>
        <w:jc w:val="center"/>
        <w:rPr>
          <w:rFonts w:ascii="ＭＳ Ｐゴシック" w:eastAsia="ＭＳ Ｐゴシック" w:hAnsi="ＭＳ Ｐ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570CC4">
        <w:trPr>
          <w:cantSplit/>
          <w:trHeight w:val="399"/>
        </w:trPr>
        <w:tc>
          <w:tcPr>
            <w:tcW w:w="620" w:type="dxa"/>
            <w:vMerge w:val="restart"/>
            <w:tcBorders>
              <w:top w:val="single" w:sz="12" w:space="0" w:color="auto"/>
              <w:left w:val="single" w:sz="12" w:space="0" w:color="auto"/>
            </w:tcBorders>
            <w:textDirection w:val="tbRlV"/>
            <w:vAlign w:val="center"/>
          </w:tcPr>
          <w:p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申請者</w:t>
            </w:r>
          </w:p>
        </w:tc>
        <w:tc>
          <w:tcPr>
            <w:tcW w:w="2209" w:type="dxa"/>
            <w:tcBorders>
              <w:top w:val="single" w:sz="12" w:space="0" w:color="auto"/>
            </w:tcBorders>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w:t>
            </w:r>
          </w:p>
        </w:tc>
        <w:tc>
          <w:tcPr>
            <w:tcW w:w="6439" w:type="dxa"/>
            <w:tcBorders>
              <w:top w:val="single" w:sz="12" w:space="0" w:color="auto"/>
              <w:right w:val="single" w:sz="12" w:space="0" w:color="auto"/>
            </w:tcBorders>
            <w:vAlign w:val="center"/>
          </w:tcPr>
          <w:p w:rsidR="002B2057" w:rsidRPr="00570CC4" w:rsidRDefault="002B2057">
            <w:pPr>
              <w:rPr>
                <w:rFonts w:ascii="ＭＳ Ｐゴシック" w:eastAsia="ＭＳ Ｐゴシック" w:hAnsi="ＭＳ Ｐゴシック"/>
                <w:sz w:val="22"/>
              </w:rPr>
            </w:pPr>
          </w:p>
        </w:tc>
      </w:tr>
      <w:tr w:rsidR="00631CCA" w:rsidRPr="00570CC4">
        <w:trPr>
          <w:cantSplit/>
          <w:trHeight w:val="720"/>
        </w:trPr>
        <w:tc>
          <w:tcPr>
            <w:tcW w:w="620" w:type="dxa"/>
            <w:vMerge/>
            <w:tcBorders>
              <w:top w:val="single" w:sz="12" w:space="0" w:color="auto"/>
              <w:left w:val="single" w:sz="12" w:space="0" w:color="auto"/>
            </w:tcBorders>
            <w:textDirection w:val="tbRlV"/>
            <w:vAlign w:val="center"/>
          </w:tcPr>
          <w:p w:rsidR="002B2057" w:rsidRPr="00570CC4" w:rsidRDefault="002B2057">
            <w:pPr>
              <w:jc w:val="center"/>
              <w:rPr>
                <w:rFonts w:ascii="ＭＳ Ｐゴシック" w:eastAsia="ＭＳ Ｐゴシック" w:hAnsi="ＭＳ Ｐゴシック"/>
                <w:sz w:val="22"/>
              </w:rPr>
            </w:pPr>
          </w:p>
        </w:tc>
        <w:tc>
          <w:tcPr>
            <w:tcW w:w="2209" w:type="dxa"/>
            <w:tcBorders>
              <w:top w:val="single" w:sz="4" w:space="0" w:color="auto"/>
            </w:tcBorders>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企業・団体名</w:t>
            </w:r>
          </w:p>
        </w:tc>
        <w:tc>
          <w:tcPr>
            <w:tcW w:w="6439" w:type="dxa"/>
            <w:tcBorders>
              <w:top w:val="single" w:sz="4" w:space="0" w:color="auto"/>
              <w:right w:val="single" w:sz="12" w:space="0" w:color="auto"/>
            </w:tcBorders>
            <w:vAlign w:val="center"/>
          </w:tcPr>
          <w:p w:rsidR="002B2057" w:rsidRPr="00570CC4" w:rsidRDefault="002B2057">
            <w:pPr>
              <w:rPr>
                <w:rFonts w:ascii="ＭＳ Ｐゴシック" w:eastAsia="ＭＳ Ｐゴシック" w:hAnsi="ＭＳ Ｐゴシック"/>
                <w:sz w:val="22"/>
              </w:rPr>
            </w:pPr>
          </w:p>
        </w:tc>
      </w:tr>
      <w:tr w:rsidR="00631CCA" w:rsidRPr="00570CC4">
        <w:trPr>
          <w:cantSplit/>
          <w:trHeight w:val="1134"/>
        </w:trPr>
        <w:tc>
          <w:tcPr>
            <w:tcW w:w="620" w:type="dxa"/>
            <w:vMerge/>
            <w:tcBorders>
              <w:left w:val="single" w:sz="12" w:space="0" w:color="auto"/>
            </w:tcBorders>
            <w:textDirection w:val="tbRlV"/>
            <w:vAlign w:val="center"/>
          </w:tcPr>
          <w:p w:rsidR="002B2057" w:rsidRPr="00570CC4" w:rsidRDefault="002B2057">
            <w:pPr>
              <w:jc w:val="center"/>
              <w:rPr>
                <w:rFonts w:ascii="ＭＳ Ｐゴシック" w:eastAsia="ＭＳ Ｐゴシック" w:hAnsi="ＭＳ Ｐゴシック"/>
                <w:sz w:val="22"/>
              </w:rPr>
            </w:pPr>
          </w:p>
        </w:tc>
        <w:tc>
          <w:tcPr>
            <w:tcW w:w="2209" w:type="dxa"/>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代表者役職・氏名</w:t>
            </w:r>
          </w:p>
        </w:tc>
        <w:tc>
          <w:tcPr>
            <w:tcW w:w="6439" w:type="dxa"/>
            <w:tcBorders>
              <w:right w:val="single" w:sz="12" w:space="0" w:color="auto"/>
            </w:tcBorders>
            <w:vAlign w:val="center"/>
          </w:tcPr>
          <w:p w:rsidR="002B2057" w:rsidRPr="00570CC4" w:rsidRDefault="002B2057">
            <w:pPr>
              <w:jc w:val="right"/>
              <w:rPr>
                <w:rFonts w:ascii="ＭＳ Ｐゴシック" w:eastAsia="ＭＳ Ｐゴシック" w:hAnsi="ＭＳ Ｐゴシック"/>
                <w:sz w:val="22"/>
              </w:rPr>
            </w:pPr>
          </w:p>
        </w:tc>
      </w:tr>
      <w:tr w:rsidR="00631CCA" w:rsidRPr="00570CC4">
        <w:trPr>
          <w:cantSplit/>
          <w:trHeight w:val="1134"/>
        </w:trPr>
        <w:tc>
          <w:tcPr>
            <w:tcW w:w="620" w:type="dxa"/>
            <w:vMerge/>
            <w:tcBorders>
              <w:left w:val="single" w:sz="12" w:space="0" w:color="auto"/>
              <w:bottom w:val="single" w:sz="4" w:space="0" w:color="auto"/>
            </w:tcBorders>
            <w:textDirection w:val="tbRlV"/>
            <w:vAlign w:val="center"/>
          </w:tcPr>
          <w:p w:rsidR="002B2057" w:rsidRPr="00570CC4" w:rsidRDefault="002B2057">
            <w:pPr>
              <w:jc w:val="center"/>
              <w:rPr>
                <w:rFonts w:ascii="ＭＳ Ｐゴシック" w:eastAsia="ＭＳ Ｐゴシック" w:hAnsi="ＭＳ Ｐゴシック"/>
                <w:sz w:val="22"/>
              </w:rPr>
            </w:pPr>
          </w:p>
        </w:tc>
        <w:tc>
          <w:tcPr>
            <w:tcW w:w="2209" w:type="dxa"/>
            <w:tcBorders>
              <w:bottom w:val="single" w:sz="4" w:space="0" w:color="auto"/>
            </w:tcBorders>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所在地</w:t>
            </w:r>
          </w:p>
        </w:tc>
        <w:tc>
          <w:tcPr>
            <w:tcW w:w="6439" w:type="dxa"/>
            <w:tcBorders>
              <w:bottom w:val="single" w:sz="4" w:space="0" w:color="auto"/>
              <w:right w:val="single" w:sz="12" w:space="0" w:color="auto"/>
            </w:tcBorders>
            <w:vAlign w:val="center"/>
          </w:tcPr>
          <w:p w:rsidR="002B2057" w:rsidRPr="00570CC4" w:rsidRDefault="002B2057">
            <w:pPr>
              <w:rPr>
                <w:rFonts w:ascii="ＭＳ Ｐゴシック" w:eastAsia="ＭＳ Ｐゴシック" w:hAnsi="ＭＳ Ｐゴシック"/>
                <w:sz w:val="22"/>
              </w:rPr>
            </w:pPr>
          </w:p>
        </w:tc>
      </w:tr>
      <w:tr w:rsidR="00631CCA" w:rsidRPr="00570CC4">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連絡担当窓口</w:t>
            </w:r>
          </w:p>
        </w:tc>
        <w:tc>
          <w:tcPr>
            <w:tcW w:w="2209" w:type="dxa"/>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氏名（ふりがな）</w:t>
            </w:r>
          </w:p>
        </w:tc>
        <w:tc>
          <w:tcPr>
            <w:tcW w:w="6439" w:type="dxa"/>
            <w:tcBorders>
              <w:right w:val="single" w:sz="12" w:space="0" w:color="auto"/>
            </w:tcBorders>
            <w:vAlign w:val="center"/>
          </w:tcPr>
          <w:p w:rsidR="002B2057" w:rsidRPr="00570CC4" w:rsidRDefault="002B2057">
            <w:pPr>
              <w:rPr>
                <w:rFonts w:ascii="ＭＳ Ｐゴシック" w:eastAsia="ＭＳ Ｐゴシック" w:hAnsi="ＭＳ Ｐゴシック"/>
                <w:sz w:val="22"/>
              </w:rPr>
            </w:pPr>
          </w:p>
        </w:tc>
      </w:tr>
      <w:tr w:rsidR="00631CCA" w:rsidRPr="00570CC4">
        <w:trPr>
          <w:cantSplit/>
          <w:trHeight w:val="860"/>
        </w:trPr>
        <w:tc>
          <w:tcPr>
            <w:tcW w:w="620" w:type="dxa"/>
            <w:vMerge/>
            <w:tcBorders>
              <w:left w:val="single" w:sz="12" w:space="0" w:color="auto"/>
              <w:bottom w:val="single" w:sz="12" w:space="0" w:color="auto"/>
            </w:tcBorders>
          </w:tcPr>
          <w:p w:rsidR="002B2057" w:rsidRPr="00570CC4" w:rsidRDefault="002B2057">
            <w:pPr>
              <w:rPr>
                <w:rFonts w:ascii="ＭＳ Ｐゴシック" w:eastAsia="ＭＳ Ｐゴシック" w:hAnsi="ＭＳ Ｐゴシック"/>
                <w:sz w:val="22"/>
              </w:rPr>
            </w:pPr>
          </w:p>
        </w:tc>
        <w:tc>
          <w:tcPr>
            <w:tcW w:w="2209" w:type="dxa"/>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所属（部署名）</w:t>
            </w:r>
          </w:p>
        </w:tc>
        <w:tc>
          <w:tcPr>
            <w:tcW w:w="6439" w:type="dxa"/>
            <w:tcBorders>
              <w:right w:val="single" w:sz="12" w:space="0" w:color="auto"/>
            </w:tcBorders>
            <w:vAlign w:val="center"/>
          </w:tcPr>
          <w:p w:rsidR="002B2057" w:rsidRPr="00570CC4" w:rsidRDefault="002B2057">
            <w:pPr>
              <w:rPr>
                <w:rFonts w:ascii="ＭＳ Ｐゴシック" w:eastAsia="ＭＳ Ｐゴシック" w:hAnsi="ＭＳ Ｐゴシック"/>
                <w:sz w:val="22"/>
              </w:rPr>
            </w:pPr>
          </w:p>
        </w:tc>
      </w:tr>
      <w:tr w:rsidR="00631CCA" w:rsidRPr="00570CC4">
        <w:trPr>
          <w:cantSplit/>
          <w:trHeight w:val="860"/>
        </w:trPr>
        <w:tc>
          <w:tcPr>
            <w:tcW w:w="620" w:type="dxa"/>
            <w:vMerge/>
            <w:tcBorders>
              <w:left w:val="single" w:sz="12" w:space="0" w:color="auto"/>
              <w:bottom w:val="single" w:sz="12" w:space="0" w:color="auto"/>
            </w:tcBorders>
          </w:tcPr>
          <w:p w:rsidR="002B2057" w:rsidRPr="00570CC4" w:rsidRDefault="002B2057">
            <w:pPr>
              <w:rPr>
                <w:rFonts w:ascii="ＭＳ Ｐゴシック" w:eastAsia="ＭＳ Ｐゴシック" w:hAnsi="ＭＳ Ｐゴシック"/>
                <w:sz w:val="22"/>
              </w:rPr>
            </w:pPr>
          </w:p>
        </w:tc>
        <w:tc>
          <w:tcPr>
            <w:tcW w:w="2209" w:type="dxa"/>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役職</w:t>
            </w:r>
          </w:p>
        </w:tc>
        <w:tc>
          <w:tcPr>
            <w:tcW w:w="6439" w:type="dxa"/>
            <w:tcBorders>
              <w:right w:val="single" w:sz="12" w:space="0" w:color="auto"/>
            </w:tcBorders>
            <w:vAlign w:val="center"/>
          </w:tcPr>
          <w:p w:rsidR="002B2057" w:rsidRPr="00570CC4" w:rsidRDefault="002B2057">
            <w:pPr>
              <w:rPr>
                <w:rFonts w:ascii="ＭＳ Ｐゴシック" w:eastAsia="ＭＳ Ｐゴシック" w:hAnsi="ＭＳ Ｐゴシック"/>
                <w:sz w:val="22"/>
              </w:rPr>
            </w:pPr>
          </w:p>
        </w:tc>
      </w:tr>
      <w:tr w:rsidR="00631CCA" w:rsidRPr="00570CC4">
        <w:trPr>
          <w:cantSplit/>
          <w:trHeight w:val="860"/>
        </w:trPr>
        <w:tc>
          <w:tcPr>
            <w:tcW w:w="620" w:type="dxa"/>
            <w:vMerge/>
            <w:tcBorders>
              <w:left w:val="single" w:sz="12" w:space="0" w:color="auto"/>
              <w:bottom w:val="single" w:sz="12" w:space="0" w:color="auto"/>
            </w:tcBorders>
          </w:tcPr>
          <w:p w:rsidR="002B2057" w:rsidRPr="00570CC4" w:rsidRDefault="002B2057">
            <w:pPr>
              <w:rPr>
                <w:rFonts w:ascii="ＭＳ Ｐゴシック" w:eastAsia="ＭＳ Ｐゴシック" w:hAnsi="ＭＳ Ｐゴシック"/>
                <w:sz w:val="22"/>
              </w:rPr>
            </w:pPr>
          </w:p>
        </w:tc>
        <w:tc>
          <w:tcPr>
            <w:tcW w:w="2209" w:type="dxa"/>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電話番号</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（代表・直通）</w:t>
            </w:r>
          </w:p>
        </w:tc>
        <w:tc>
          <w:tcPr>
            <w:tcW w:w="6439" w:type="dxa"/>
            <w:tcBorders>
              <w:right w:val="single" w:sz="12" w:space="0" w:color="auto"/>
            </w:tcBorders>
            <w:vAlign w:val="center"/>
          </w:tcPr>
          <w:p w:rsidR="002B2057" w:rsidRPr="00570CC4" w:rsidRDefault="002B2057">
            <w:pPr>
              <w:rPr>
                <w:rFonts w:ascii="ＭＳ Ｐゴシック" w:eastAsia="ＭＳ Ｐゴシック" w:hAnsi="ＭＳ Ｐゴシック"/>
                <w:sz w:val="22"/>
              </w:rPr>
            </w:pPr>
          </w:p>
        </w:tc>
      </w:tr>
      <w:tr w:rsidR="00631CCA" w:rsidRPr="00570CC4">
        <w:trPr>
          <w:cantSplit/>
          <w:trHeight w:val="860"/>
        </w:trPr>
        <w:tc>
          <w:tcPr>
            <w:tcW w:w="620" w:type="dxa"/>
            <w:vMerge/>
            <w:tcBorders>
              <w:left w:val="single" w:sz="12" w:space="0" w:color="auto"/>
              <w:bottom w:val="single" w:sz="12" w:space="0" w:color="auto"/>
            </w:tcBorders>
          </w:tcPr>
          <w:p w:rsidR="002B2057" w:rsidRPr="00570CC4" w:rsidRDefault="002B2057">
            <w:pPr>
              <w:rPr>
                <w:rFonts w:ascii="ＭＳ Ｐゴシック" w:eastAsia="ＭＳ Ｐゴシック" w:hAnsi="ＭＳ Ｐゴシック"/>
                <w:sz w:val="22"/>
              </w:rPr>
            </w:pPr>
          </w:p>
        </w:tc>
        <w:tc>
          <w:tcPr>
            <w:tcW w:w="2209" w:type="dxa"/>
            <w:tcBorders>
              <w:bottom w:val="single" w:sz="12" w:space="0" w:color="auto"/>
            </w:tcBorders>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Ｅ－ｍａｉｌ</w:t>
            </w:r>
          </w:p>
        </w:tc>
        <w:tc>
          <w:tcPr>
            <w:tcW w:w="6439" w:type="dxa"/>
            <w:tcBorders>
              <w:bottom w:val="single" w:sz="12" w:space="0" w:color="auto"/>
              <w:right w:val="single" w:sz="12" w:space="0" w:color="auto"/>
            </w:tcBorders>
            <w:vAlign w:val="center"/>
          </w:tcPr>
          <w:p w:rsidR="002B2057" w:rsidRPr="00570CC4" w:rsidRDefault="002B2057">
            <w:pPr>
              <w:rPr>
                <w:rFonts w:ascii="ＭＳ Ｐゴシック" w:eastAsia="ＭＳ Ｐゴシック" w:hAnsi="ＭＳ Ｐゴシック"/>
                <w:sz w:val="22"/>
              </w:rPr>
            </w:pPr>
          </w:p>
        </w:tc>
      </w:tr>
    </w:tbl>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＊法人番号を付与されている場合には、１３桁の番号記載すること。</w:t>
      </w:r>
    </w:p>
    <w:p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法人番号を付与されていない個人事業者等の場合には、記載不要。</w:t>
      </w:r>
      <w:r w:rsidRPr="00570CC4">
        <w:rPr>
          <w:rFonts w:ascii="ＭＳ Ｐゴシック" w:eastAsia="ＭＳ Ｐゴシック" w:hAnsi="ＭＳ Ｐ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570CC4">
        <w:trPr>
          <w:trHeight w:val="417"/>
        </w:trPr>
        <w:tc>
          <w:tcPr>
            <w:tcW w:w="9268" w:type="dxa"/>
            <w:tcBorders>
              <w:bottom w:val="single" w:sz="4" w:space="0" w:color="auto"/>
            </w:tcBorders>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１．補助事業の目的及び内容（事業の実施方法）</w:t>
            </w:r>
          </w:p>
        </w:tc>
      </w:tr>
      <w:tr w:rsidR="00631CCA" w:rsidRPr="00570CC4">
        <w:trPr>
          <w:trHeight w:val="390"/>
        </w:trPr>
        <w:tc>
          <w:tcPr>
            <w:tcW w:w="9268" w:type="dxa"/>
            <w:tcBorders>
              <w:top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１－１．補助事業の実施方法</w:t>
            </w:r>
          </w:p>
        </w:tc>
      </w:tr>
      <w:tr w:rsidR="00631CCA" w:rsidRPr="00570CC4">
        <w:trPr>
          <w:trHeight w:val="1590"/>
        </w:trPr>
        <w:tc>
          <w:tcPr>
            <w:tcW w:w="9268" w:type="dxa"/>
            <w:tcBorders>
              <w:top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＊募集要領の「１－３．事業内容」の項目ごとに、具体的な実施方法及び内容を記載の上、</w:t>
            </w:r>
          </w:p>
          <w:p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補助事業の目的をどのように達成するか記載してください。</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＊本事業の成果を高めるための具体的な提案を記載してください。</w:t>
            </w:r>
          </w:p>
          <w:p w:rsidR="002B2057" w:rsidRPr="00570CC4" w:rsidRDefault="002B2057">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tc>
      </w:tr>
      <w:tr w:rsidR="00631CCA" w:rsidRPr="00570CC4">
        <w:trPr>
          <w:trHeight w:val="420"/>
        </w:trPr>
        <w:tc>
          <w:tcPr>
            <w:tcW w:w="9268" w:type="dxa"/>
            <w:tcBorders>
              <w:top w:val="single" w:sz="4" w:space="0" w:color="auto"/>
            </w:tcBorders>
          </w:tcPr>
          <w:p w:rsidR="002B2057"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１－２．</w:t>
            </w:r>
            <w:r w:rsidR="009E790D" w:rsidRPr="00570CC4">
              <w:rPr>
                <w:rFonts w:ascii="ＭＳ Ｐゴシック" w:eastAsia="ＭＳ Ｐゴシック" w:hAnsi="ＭＳ Ｐゴシック" w:hint="eastAsia"/>
                <w:sz w:val="22"/>
              </w:rPr>
              <w:t>実施方法における</w:t>
            </w:r>
            <w:r w:rsidRPr="00570CC4">
              <w:rPr>
                <w:rFonts w:ascii="ＭＳ Ｐゴシック" w:eastAsia="ＭＳ Ｐゴシック" w:hAnsi="ＭＳ Ｐゴシック" w:hint="eastAsia"/>
                <w:sz w:val="22"/>
              </w:rPr>
              <w:t>独自のセールスポイント</w:t>
            </w:r>
          </w:p>
        </w:tc>
      </w:tr>
      <w:tr w:rsidR="00631CCA" w:rsidRPr="00570CC4">
        <w:trPr>
          <w:trHeight w:val="405"/>
        </w:trPr>
        <w:tc>
          <w:tcPr>
            <w:tcW w:w="9268" w:type="dxa"/>
            <w:tcBorders>
              <w:top w:val="single" w:sz="4" w:space="0" w:color="auto"/>
            </w:tcBorders>
          </w:tcPr>
          <w:p w:rsidR="00A15D36"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C77AE0" w:rsidRPr="00570CC4">
              <w:rPr>
                <w:rFonts w:ascii="ＭＳ Ｐゴシック" w:eastAsia="ＭＳ Ｐゴシック" w:hAnsi="ＭＳ Ｐゴシック" w:hint="eastAsia"/>
                <w:sz w:val="22"/>
              </w:rPr>
              <w:t>本事業</w:t>
            </w:r>
            <w:r w:rsidR="009E790D" w:rsidRPr="00570CC4">
              <w:rPr>
                <w:rFonts w:ascii="ＭＳ Ｐゴシック" w:eastAsia="ＭＳ Ｐゴシック" w:hAnsi="ＭＳ Ｐゴシック" w:hint="eastAsia"/>
                <w:sz w:val="22"/>
              </w:rPr>
              <w:t>の効果的な</w:t>
            </w:r>
            <w:r w:rsidR="00C77AE0" w:rsidRPr="00570CC4">
              <w:rPr>
                <w:rFonts w:ascii="ＭＳ Ｐゴシック" w:eastAsia="ＭＳ Ｐゴシック" w:hAnsi="ＭＳ Ｐゴシック" w:hint="eastAsia"/>
                <w:sz w:val="22"/>
              </w:rPr>
              <w:t>実施</w:t>
            </w:r>
            <w:r w:rsidR="009E790D" w:rsidRPr="00570CC4">
              <w:rPr>
                <w:rFonts w:ascii="ＭＳ Ｐゴシック" w:eastAsia="ＭＳ Ｐゴシック" w:hAnsi="ＭＳ Ｐゴシック" w:hint="eastAsia"/>
                <w:sz w:val="22"/>
              </w:rPr>
              <w:t>にあたって</w:t>
            </w:r>
            <w:r w:rsidR="00C77AE0" w:rsidRPr="00570CC4">
              <w:rPr>
                <w:rFonts w:ascii="ＭＳ Ｐゴシック" w:eastAsia="ＭＳ Ｐゴシック" w:hAnsi="ＭＳ Ｐゴシック" w:hint="eastAsia"/>
                <w:sz w:val="22"/>
              </w:rPr>
              <w:t>、独自の</w:t>
            </w:r>
            <w:r w:rsidR="009E790D" w:rsidRPr="00570CC4">
              <w:rPr>
                <w:rFonts w:ascii="ＭＳ Ｐゴシック" w:eastAsia="ＭＳ Ｐゴシック" w:hAnsi="ＭＳ Ｐゴシック" w:hint="eastAsia"/>
                <w:sz w:val="22"/>
              </w:rPr>
              <w:t>取組や工夫</w:t>
            </w:r>
            <w:r w:rsidR="00C77AE0" w:rsidRPr="00570CC4">
              <w:rPr>
                <w:rFonts w:ascii="ＭＳ Ｐゴシック" w:eastAsia="ＭＳ Ｐゴシック" w:hAnsi="ＭＳ Ｐゴシック" w:hint="eastAsia"/>
                <w:sz w:val="22"/>
              </w:rPr>
              <w:t>があればその内容</w:t>
            </w:r>
          </w:p>
          <w:p w:rsidR="00A15D36" w:rsidRPr="00570CC4" w:rsidRDefault="00A15D36">
            <w:pPr>
              <w:rPr>
                <w:rFonts w:ascii="ＭＳ Ｐゴシック" w:eastAsia="ＭＳ Ｐゴシック" w:hAnsi="ＭＳ Ｐゴシック"/>
                <w:sz w:val="22"/>
              </w:rPr>
            </w:pPr>
          </w:p>
          <w:p w:rsidR="00A15D36" w:rsidRPr="00570CC4" w:rsidRDefault="00A15D36">
            <w:pPr>
              <w:rPr>
                <w:rFonts w:ascii="ＭＳ Ｐゴシック" w:eastAsia="ＭＳ Ｐゴシック" w:hAnsi="ＭＳ Ｐゴシック"/>
                <w:sz w:val="22"/>
              </w:rPr>
            </w:pPr>
          </w:p>
          <w:p w:rsidR="00A15D36" w:rsidRPr="00570CC4" w:rsidRDefault="00A15D36">
            <w:pPr>
              <w:rPr>
                <w:rFonts w:ascii="ＭＳ Ｐゴシック" w:eastAsia="ＭＳ Ｐゴシック" w:hAnsi="ＭＳ Ｐゴシック"/>
                <w:sz w:val="22"/>
              </w:rPr>
            </w:pPr>
          </w:p>
          <w:p w:rsidR="00A15D36" w:rsidRPr="00570CC4" w:rsidRDefault="00A15D36">
            <w:pPr>
              <w:rPr>
                <w:rFonts w:ascii="ＭＳ Ｐゴシック" w:eastAsia="ＭＳ Ｐゴシック" w:hAnsi="ＭＳ Ｐゴシック"/>
                <w:sz w:val="22"/>
              </w:rPr>
            </w:pPr>
          </w:p>
        </w:tc>
      </w:tr>
      <w:tr w:rsidR="00631CCA" w:rsidRPr="00570CC4">
        <w:trPr>
          <w:trHeight w:val="405"/>
        </w:trPr>
        <w:tc>
          <w:tcPr>
            <w:tcW w:w="9268" w:type="dxa"/>
            <w:tcBorders>
              <w:top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w:t>
            </w:r>
            <w:r w:rsidR="00A15D36" w:rsidRPr="00570CC4">
              <w:rPr>
                <w:rFonts w:ascii="ＭＳ Ｐゴシック" w:eastAsia="ＭＳ Ｐゴシック" w:hAnsi="ＭＳ Ｐゴシック" w:hint="eastAsia"/>
                <w:sz w:val="22"/>
              </w:rPr>
              <w:t>３</w:t>
            </w:r>
            <w:r w:rsidRPr="00570CC4">
              <w:rPr>
                <w:rFonts w:ascii="ＭＳ Ｐゴシック" w:eastAsia="ＭＳ Ｐゴシック" w:hAnsi="ＭＳ Ｐゴシック" w:hint="eastAsia"/>
                <w:sz w:val="22"/>
              </w:rPr>
              <w:t>．実施体制</w:t>
            </w:r>
          </w:p>
        </w:tc>
      </w:tr>
      <w:tr w:rsidR="00631CCA" w:rsidRPr="00570CC4">
        <w:trPr>
          <w:trHeight w:val="660"/>
        </w:trPr>
        <w:tc>
          <w:tcPr>
            <w:tcW w:w="9268" w:type="dxa"/>
            <w:tcBorders>
              <w:top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＊実施責任者略歴、研究員数等及び実施者の業務内容</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＊外注、委託等を予定しているのであればその内容</w:t>
            </w:r>
          </w:p>
          <w:p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＊事業において扱う情報の管理体制とその内容（外注・委託等を予定している場合は外注先等も含めた管理体制を記載のこと）</w:t>
            </w:r>
          </w:p>
          <w:p w:rsidR="002B2057" w:rsidRPr="00570CC4" w:rsidRDefault="002B2057">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tc>
      </w:tr>
      <w:tr w:rsidR="00631CCA" w:rsidRPr="00570CC4">
        <w:trPr>
          <w:trHeight w:val="420"/>
        </w:trPr>
        <w:tc>
          <w:tcPr>
            <w:tcW w:w="9268" w:type="dxa"/>
            <w:tcBorders>
              <w:top w:val="single" w:sz="4" w:space="0" w:color="auto"/>
              <w:bottom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２．申請者概要</w:t>
            </w:r>
          </w:p>
        </w:tc>
      </w:tr>
      <w:tr w:rsidR="00631CCA" w:rsidRPr="00570CC4">
        <w:trPr>
          <w:trHeight w:val="270"/>
        </w:trPr>
        <w:tc>
          <w:tcPr>
            <w:tcW w:w="9268" w:type="dxa"/>
            <w:tcBorders>
              <w:top w:val="single" w:sz="4" w:space="0" w:color="auto"/>
              <w:bottom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２－１．申請者の営む主な事業</w:t>
            </w:r>
          </w:p>
        </w:tc>
      </w:tr>
      <w:tr w:rsidR="00631CCA" w:rsidRPr="00570CC4">
        <w:trPr>
          <w:trHeight w:val="1140"/>
        </w:trPr>
        <w:tc>
          <w:tcPr>
            <w:tcW w:w="9268" w:type="dxa"/>
            <w:tcBorders>
              <w:top w:val="single" w:sz="4" w:space="0" w:color="auto"/>
              <w:bottom w:val="single" w:sz="4" w:space="0" w:color="auto"/>
            </w:tcBorders>
          </w:tcPr>
          <w:p w:rsidR="00A15D36" w:rsidRPr="00570CC4" w:rsidRDefault="00A15D36">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tc>
      </w:tr>
      <w:tr w:rsidR="00631CCA" w:rsidRPr="00570CC4">
        <w:trPr>
          <w:trHeight w:val="375"/>
        </w:trPr>
        <w:tc>
          <w:tcPr>
            <w:tcW w:w="9268" w:type="dxa"/>
            <w:tcBorders>
              <w:top w:val="single" w:sz="4" w:space="0" w:color="auto"/>
              <w:bottom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２－２．申請者の財務状況</w:t>
            </w:r>
          </w:p>
        </w:tc>
      </w:tr>
      <w:tr w:rsidR="00631CCA" w:rsidRPr="00570CC4">
        <w:trPr>
          <w:trHeight w:val="330"/>
        </w:trPr>
        <w:tc>
          <w:tcPr>
            <w:tcW w:w="9268" w:type="dxa"/>
            <w:tcBorders>
              <w:top w:val="single" w:sz="4" w:space="0" w:color="auto"/>
              <w:bottom w:val="single" w:sz="4" w:space="0" w:color="auto"/>
            </w:tcBorders>
          </w:tcPr>
          <w:p w:rsidR="00005AE8" w:rsidRPr="00570CC4" w:rsidRDefault="00005AE8" w:rsidP="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別添、財務諸表のとおり</w:t>
            </w:r>
          </w:p>
          <w:p w:rsidR="002B2057" w:rsidRPr="00570CC4" w:rsidRDefault="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＊特記事項等がある場合には併せて記載してください。</w:t>
            </w:r>
          </w:p>
          <w:p w:rsidR="00A15D36" w:rsidRPr="00570CC4" w:rsidRDefault="00A15D36">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p w:rsidR="002B2057" w:rsidRPr="00570CC4" w:rsidRDefault="002B2057">
            <w:pPr>
              <w:rPr>
                <w:rFonts w:ascii="ＭＳ Ｐゴシック" w:eastAsia="ＭＳ Ｐゴシック" w:hAnsi="ＭＳ Ｐゴシック"/>
                <w:sz w:val="22"/>
              </w:rPr>
            </w:pPr>
          </w:p>
        </w:tc>
      </w:tr>
      <w:tr w:rsidR="00631CCA" w:rsidRPr="00570CC4">
        <w:trPr>
          <w:trHeight w:val="349"/>
        </w:trPr>
        <w:tc>
          <w:tcPr>
            <w:tcW w:w="9268" w:type="dxa"/>
            <w:tcBorders>
              <w:bottom w:val="dotted" w:sz="4" w:space="0" w:color="auto"/>
            </w:tcBorders>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２－３．事業実績</w:t>
            </w:r>
          </w:p>
        </w:tc>
      </w:tr>
      <w:tr w:rsidR="00631CCA" w:rsidRPr="00570CC4">
        <w:trPr>
          <w:trHeight w:val="699"/>
        </w:trPr>
        <w:tc>
          <w:tcPr>
            <w:tcW w:w="9268" w:type="dxa"/>
            <w:tcBorders>
              <w:top w:val="single" w:sz="4" w:space="0" w:color="auto"/>
              <w:left w:val="single" w:sz="4" w:space="0" w:color="auto"/>
              <w:bottom w:val="single"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類似事業の実績</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・事業名、事業概要、実施年度、発注者等（自主事業の場合はその旨）</w:t>
            </w:r>
          </w:p>
          <w:p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・観光庁の事業に関して、情報の漏洩を含む情報管理上の不適切な事案の発生の有無（有の場合</w:t>
            </w:r>
            <w:r w:rsidRPr="00570CC4">
              <w:rPr>
                <w:rFonts w:ascii="ＭＳ Ｐゴシック" w:eastAsia="ＭＳ Ｐゴシック" w:hAnsi="ＭＳ Ｐゴシック" w:hint="eastAsia"/>
                <w:sz w:val="22"/>
              </w:rPr>
              <w:lastRenderedPageBreak/>
              <w:t>はその概要及びその際に講じた再発防止のための体制・対策等）</w:t>
            </w:r>
          </w:p>
          <w:p w:rsidR="002B2057" w:rsidRPr="00570CC4" w:rsidRDefault="002B2057">
            <w:pPr>
              <w:rPr>
                <w:rFonts w:ascii="ＭＳ Ｐゴシック" w:eastAsia="ＭＳ Ｐゴシック" w:hAnsi="ＭＳ Ｐゴシック"/>
                <w:sz w:val="22"/>
              </w:rPr>
            </w:pPr>
          </w:p>
        </w:tc>
      </w:tr>
      <w:tr w:rsidR="00631CCA" w:rsidRPr="00570CC4">
        <w:trPr>
          <w:trHeight w:val="360"/>
        </w:trPr>
        <w:tc>
          <w:tcPr>
            <w:tcW w:w="9268" w:type="dxa"/>
            <w:tcBorders>
              <w:top w:val="single" w:sz="4" w:space="0" w:color="auto"/>
              <w:bottom w:val="single" w:sz="4" w:space="0" w:color="auto"/>
            </w:tcBorders>
            <w:vAlign w:val="center"/>
          </w:tcPr>
          <w:p w:rsidR="002B2057" w:rsidRPr="00570CC4" w:rsidRDefault="009E790D">
            <w:pPr>
              <w:ind w:left="2420" w:hangingChars="1100" w:hanging="24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３．補助金見込額等</w:t>
            </w:r>
          </w:p>
        </w:tc>
      </w:tr>
      <w:tr w:rsidR="002B2057" w:rsidRPr="00570CC4">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＊公募申請時点での見込みを記載ください。（採択後、観光庁と調整した上で決定することとなります。）</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31CCA" w:rsidRPr="00570CC4">
              <w:trPr>
                <w:trHeight w:val="377"/>
              </w:trPr>
              <w:tc>
                <w:tcPr>
                  <w:tcW w:w="5051" w:type="dxa"/>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経費区分及び内訳</w:t>
                  </w:r>
                </w:p>
              </w:tc>
              <w:tc>
                <w:tcPr>
                  <w:tcW w:w="1985" w:type="dxa"/>
                </w:tcPr>
                <w:p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補助対象経費</w:t>
                  </w:r>
                </w:p>
              </w:tc>
              <w:tc>
                <w:tcPr>
                  <w:tcW w:w="1842" w:type="dxa"/>
                </w:tcPr>
                <w:p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補助金申請額</w:t>
                  </w:r>
                </w:p>
              </w:tc>
            </w:tr>
            <w:tr w:rsidR="00631CCA" w:rsidRPr="00570CC4">
              <w:trPr>
                <w:trHeight w:val="360"/>
              </w:trPr>
              <w:tc>
                <w:tcPr>
                  <w:tcW w:w="5051" w:type="dxa"/>
                  <w:tcBorders>
                    <w:bottom w:val="single" w:sz="4" w:space="0" w:color="auto"/>
                  </w:tcBorders>
                </w:tcPr>
                <w:p w:rsidR="002B2057" w:rsidRPr="00570CC4" w:rsidRDefault="009E790D">
                  <w:pPr>
                    <w:rPr>
                      <w:rFonts w:ascii="ＭＳ Ｐゴシック" w:eastAsia="ＭＳ Ｐゴシック" w:hAnsi="ＭＳ Ｐゴシック"/>
                    </w:rPr>
                  </w:pPr>
                  <w:r w:rsidRPr="00570CC4">
                    <w:rPr>
                      <w:rFonts w:ascii="ＭＳ Ｐゴシック" w:eastAsia="ＭＳ Ｐゴシック" w:hAnsi="ＭＳ Ｐゴシック" w:hint="eastAsia"/>
                      <w:sz w:val="22"/>
                    </w:rPr>
                    <w:t>Ⅰ．</w:t>
                  </w:r>
                  <w:r w:rsidRPr="00570CC4">
                    <w:rPr>
                      <w:rFonts w:ascii="ＭＳ Ｐゴシック" w:eastAsia="ＭＳ Ｐゴシック" w:hAnsi="ＭＳ Ｐゴシック" w:hint="eastAsia"/>
                    </w:rPr>
                    <w:t>直接経費</w:t>
                  </w:r>
                </w:p>
              </w:tc>
              <w:tc>
                <w:tcPr>
                  <w:tcW w:w="1985" w:type="dxa"/>
                  <w:tcBorders>
                    <w:bottom w:val="single" w:sz="4" w:space="0" w:color="auto"/>
                  </w:tcBorders>
                </w:tcPr>
                <w:p w:rsidR="002B2057" w:rsidRPr="00570CC4" w:rsidRDefault="002B2057">
                  <w:pPr>
                    <w:jc w:val="right"/>
                    <w:rPr>
                      <w:rFonts w:ascii="ＭＳ Ｐゴシック" w:eastAsia="ＭＳ Ｐゴシック" w:hAnsi="ＭＳ Ｐゴシック"/>
                      <w:sz w:val="20"/>
                    </w:rPr>
                  </w:pPr>
                </w:p>
                <w:p w:rsidR="002B2057" w:rsidRPr="00570CC4" w:rsidRDefault="002B2057">
                  <w:pPr>
                    <w:jc w:val="right"/>
                    <w:rPr>
                      <w:rFonts w:ascii="ＭＳ Ｐゴシック" w:eastAsia="ＭＳ Ｐゴシック" w:hAnsi="ＭＳ Ｐゴシック"/>
                      <w:sz w:val="20"/>
                    </w:rPr>
                  </w:pPr>
                </w:p>
              </w:tc>
              <w:tc>
                <w:tcPr>
                  <w:tcW w:w="1842" w:type="dxa"/>
                  <w:tcBorders>
                    <w:bottom w:val="single" w:sz="4" w:space="0" w:color="auto"/>
                  </w:tcBorders>
                </w:tcPr>
                <w:p w:rsidR="002B2057" w:rsidRPr="00570CC4" w:rsidRDefault="002B2057">
                  <w:pPr>
                    <w:wordWrap w:val="0"/>
                    <w:jc w:val="right"/>
                    <w:rPr>
                      <w:rFonts w:ascii="ＭＳ Ｐゴシック" w:eastAsia="ＭＳ Ｐゴシック" w:hAnsi="ＭＳ Ｐゴシック"/>
                      <w:sz w:val="20"/>
                    </w:rPr>
                  </w:pPr>
                </w:p>
                <w:p w:rsidR="002B2057" w:rsidRPr="00570CC4" w:rsidRDefault="002B2057">
                  <w:pPr>
                    <w:jc w:val="right"/>
                    <w:rPr>
                      <w:rFonts w:ascii="ＭＳ Ｐゴシック" w:eastAsia="ＭＳ Ｐゴシック" w:hAnsi="ＭＳ Ｐゴシック"/>
                      <w:sz w:val="20"/>
                    </w:rPr>
                  </w:pPr>
                </w:p>
              </w:tc>
            </w:tr>
            <w:tr w:rsidR="00631CCA" w:rsidRPr="00570CC4">
              <w:trPr>
                <w:trHeight w:val="291"/>
              </w:trPr>
              <w:tc>
                <w:tcPr>
                  <w:tcW w:w="5051" w:type="dxa"/>
                  <w:tcBorders>
                    <w:top w:val="single" w:sz="4" w:space="0" w:color="auto"/>
                    <w:bottom w:val="dashed" w:sz="4" w:space="0" w:color="auto"/>
                  </w:tcBorders>
                </w:tcPr>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Ⅱ．事務経費</w:t>
                  </w:r>
                </w:p>
              </w:tc>
              <w:tc>
                <w:tcPr>
                  <w:tcW w:w="1985" w:type="dxa"/>
                  <w:tcBorders>
                    <w:top w:val="single" w:sz="4" w:space="0" w:color="auto"/>
                    <w:bottom w:val="dashed" w:sz="4" w:space="0" w:color="auto"/>
                  </w:tcBorders>
                </w:tcPr>
                <w:p w:rsidR="002B2057" w:rsidRPr="00570CC4" w:rsidRDefault="002B2057">
                  <w:pPr>
                    <w:jc w:val="right"/>
                    <w:rPr>
                      <w:rFonts w:ascii="ＭＳ Ｐゴシック" w:eastAsia="ＭＳ Ｐゴシック" w:hAnsi="ＭＳ Ｐゴシック"/>
                      <w:sz w:val="20"/>
                    </w:rPr>
                  </w:pPr>
                </w:p>
              </w:tc>
              <w:tc>
                <w:tcPr>
                  <w:tcW w:w="1842" w:type="dxa"/>
                  <w:tcBorders>
                    <w:top w:val="single" w:sz="4" w:space="0" w:color="auto"/>
                    <w:bottom w:val="dashed" w:sz="4" w:space="0" w:color="auto"/>
                  </w:tcBorders>
                </w:tcPr>
                <w:p w:rsidR="002B2057" w:rsidRPr="00570CC4" w:rsidRDefault="002B2057">
                  <w:pPr>
                    <w:ind w:right="100"/>
                    <w:jc w:val="right"/>
                    <w:rPr>
                      <w:rFonts w:ascii="ＭＳ Ｐゴシック" w:eastAsia="ＭＳ Ｐゴシック" w:hAnsi="ＭＳ Ｐゴシック"/>
                      <w:sz w:val="20"/>
                    </w:rPr>
                  </w:pPr>
                </w:p>
              </w:tc>
            </w:tr>
            <w:tr w:rsidR="00631CCA" w:rsidRPr="00570CC4" w:rsidTr="002B2057">
              <w:trPr>
                <w:trHeight w:val="291"/>
              </w:trPr>
              <w:tc>
                <w:tcPr>
                  <w:tcW w:w="5051" w:type="dxa"/>
                  <w:tcBorders>
                    <w:top w:val="dashed" w:sz="4" w:space="0" w:color="auto"/>
                    <w:bottom w:val="single" w:sz="4" w:space="0" w:color="auto"/>
                  </w:tcBorders>
                </w:tcPr>
                <w:p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人件費</w:t>
                  </w:r>
                </w:p>
                <w:p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外注費</w:t>
                  </w:r>
                </w:p>
                <w:p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補助人件費</w:t>
                  </w:r>
                </w:p>
                <w:p w:rsidR="002B2057" w:rsidRPr="00570CC4" w:rsidRDefault="000D4092" w:rsidP="000D4092">
                  <w:pPr>
                    <w:widowControl/>
                    <w:ind w:firstLineChars="100" w:firstLine="220"/>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w:t>
                  </w:r>
                </w:p>
                <w:p w:rsidR="000D4092" w:rsidRPr="00570CC4" w:rsidRDefault="000D4092" w:rsidP="000D4092">
                  <w:pPr>
                    <w:rPr>
                      <w:rFonts w:ascii="ＭＳ Ｐゴシック" w:eastAsia="ＭＳ Ｐゴシック" w:hAnsi="ＭＳ Ｐゴシック"/>
                      <w:sz w:val="22"/>
                    </w:rPr>
                  </w:pPr>
                </w:p>
                <w:p w:rsidR="002B2057" w:rsidRPr="00570CC4" w:rsidRDefault="002B2057">
                  <w:pPr>
                    <w:ind w:left="-81"/>
                    <w:rPr>
                      <w:rFonts w:ascii="ＭＳ Ｐゴシック" w:eastAsia="ＭＳ Ｐゴシック" w:hAnsi="ＭＳ Ｐゴシック"/>
                      <w:sz w:val="22"/>
                    </w:rPr>
                  </w:pPr>
                </w:p>
                <w:p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※募集要領の「番号確認．補助対象経費からの消費税額の除外」のとおり補助対象経費は、原則、消費税等を除外して計上してください。</w:t>
                  </w:r>
                </w:p>
                <w:p w:rsidR="002B2057" w:rsidRPr="00570CC4" w:rsidRDefault="002B2057">
                  <w:pPr>
                    <w:rPr>
                      <w:rFonts w:ascii="ＭＳ Ｐゴシック" w:eastAsia="ＭＳ Ｐゴシック" w:hAnsi="ＭＳ Ｐゴシック"/>
                      <w:sz w:val="22"/>
                    </w:rPr>
                  </w:pPr>
                </w:p>
              </w:tc>
              <w:tc>
                <w:tcPr>
                  <w:tcW w:w="1985" w:type="dxa"/>
                  <w:tcBorders>
                    <w:top w:val="dashed" w:sz="4" w:space="0" w:color="auto"/>
                    <w:bottom w:val="single" w:sz="4" w:space="0" w:color="auto"/>
                  </w:tcBorders>
                </w:tcPr>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tc>
              <w:tc>
                <w:tcPr>
                  <w:tcW w:w="1842" w:type="dxa"/>
                  <w:tcBorders>
                    <w:top w:val="dashed" w:sz="4" w:space="0" w:color="auto"/>
                    <w:bottom w:val="single" w:sz="4" w:space="0" w:color="auto"/>
                  </w:tcBorders>
                </w:tcPr>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rsidR="002B2057" w:rsidRPr="00570CC4" w:rsidRDefault="009E790D" w:rsidP="00631CCA">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w:t>
                  </w:r>
                </w:p>
              </w:tc>
            </w:tr>
            <w:tr w:rsidR="00631CCA" w:rsidRPr="00570CC4" w:rsidTr="002B2057">
              <w:trPr>
                <w:trHeight w:val="357"/>
              </w:trPr>
              <w:tc>
                <w:tcPr>
                  <w:tcW w:w="5051" w:type="dxa"/>
                  <w:tcBorders>
                    <w:top w:val="dashed" w:sz="4" w:space="0" w:color="auto"/>
                  </w:tcBorders>
                </w:tcPr>
                <w:p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b/>
                      <w:sz w:val="22"/>
                      <w:u w:val="single"/>
                    </w:rPr>
                    <w:t>合計（見込額）合計（見込額）</w:t>
                  </w:r>
                </w:p>
              </w:tc>
              <w:tc>
                <w:tcPr>
                  <w:tcW w:w="1985" w:type="dxa"/>
                  <w:tcBorders>
                    <w:top w:val="dashed" w:sz="4" w:space="0" w:color="auto"/>
                  </w:tcBorders>
                </w:tcPr>
                <w:p w:rsidR="002B2057" w:rsidRPr="00570CC4" w:rsidRDefault="002B2057">
                  <w:pPr>
                    <w:jc w:val="right"/>
                    <w:rPr>
                      <w:rFonts w:ascii="ＭＳ Ｐゴシック" w:eastAsia="ＭＳ Ｐゴシック" w:hAnsi="ＭＳ Ｐゴシック"/>
                      <w:sz w:val="20"/>
                    </w:rPr>
                  </w:pPr>
                </w:p>
              </w:tc>
              <w:tc>
                <w:tcPr>
                  <w:tcW w:w="1842" w:type="dxa"/>
                  <w:tcBorders>
                    <w:top w:val="dashed" w:sz="4" w:space="0" w:color="auto"/>
                  </w:tcBorders>
                </w:tcPr>
                <w:p w:rsidR="002B2057" w:rsidRPr="00570CC4" w:rsidRDefault="002B2057">
                  <w:pPr>
                    <w:jc w:val="right"/>
                    <w:rPr>
                      <w:rFonts w:ascii="ＭＳ Ｐゴシック" w:eastAsia="ＭＳ Ｐゴシック" w:hAnsi="ＭＳ Ｐゴシック"/>
                      <w:sz w:val="20"/>
                    </w:rPr>
                  </w:pPr>
                </w:p>
              </w:tc>
            </w:tr>
          </w:tbl>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※補助金申請額の小数点以下の端数は切り捨てた金額を記載してください。</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○資金計画</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補助事業に要する経費　　千円</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うち補助金充当（予定）額　千円</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（精算払までの期間は、自己資金で支弁予定</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sz w:val="22"/>
              </w:rPr>
              <w:t>or</w:t>
            </w:r>
            <w:r w:rsidRPr="00570CC4">
              <w:rPr>
                <w:rFonts w:ascii="ＭＳ Ｐゴシック" w:eastAsia="ＭＳ Ｐゴシック" w:hAnsi="ＭＳ Ｐゴシック" w:hint="eastAsia"/>
                <w:sz w:val="22"/>
              </w:rPr>
              <w:t xml:space="preserve">　自己資金での立替えが困難なことから概算払の要望有）</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金融機関等からの借入れ（予定</w:t>
            </w:r>
            <w:bookmarkStart w:id="0" w:name="_GoBack"/>
            <w:bookmarkEnd w:id="0"/>
            <w:r w:rsidRPr="00570CC4">
              <w:rPr>
                <w:rFonts w:ascii="ＭＳ Ｐゴシック" w:eastAsia="ＭＳ Ｐゴシック" w:hAnsi="ＭＳ Ｐゴシック" w:hint="eastAsia"/>
                <w:sz w:val="22"/>
              </w:rPr>
              <w:t>）額　0円</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（借入条件：補助事業取得財産の担保予定の有無　　無し）</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自己資金充当額　</w:t>
            </w:r>
            <w:r w:rsidRPr="00570CC4">
              <w:rPr>
                <w:rFonts w:ascii="ＭＳ Ｐゴシック" w:eastAsia="ＭＳ Ｐゴシック" w:hAnsi="ＭＳ Ｐゴシック"/>
                <w:sz w:val="22"/>
              </w:rPr>
              <w:t>0</w:t>
            </w:r>
            <w:r w:rsidRPr="00570CC4">
              <w:rPr>
                <w:rFonts w:ascii="ＭＳ Ｐゴシック" w:eastAsia="ＭＳ Ｐゴシック" w:hAnsi="ＭＳ Ｐゴシック" w:hint="eastAsia"/>
                <w:sz w:val="22"/>
              </w:rPr>
              <w:t>円</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収入金　0円</w:t>
            </w:r>
          </w:p>
          <w:p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（該当する場合のみ記載のうえ、収入金の詳細について記載すること）</w:t>
            </w:r>
          </w:p>
        </w:tc>
      </w:tr>
    </w:tbl>
    <w:p w:rsidR="002B2057" w:rsidRPr="00570CC4" w:rsidRDefault="002B2057">
      <w:pPr>
        <w:pStyle w:val="aa"/>
        <w:rPr>
          <w:rFonts w:ascii="ＭＳ Ｐゴシック" w:eastAsia="ＭＳ Ｐゴシック" w:hAnsi="ＭＳ Ｐゴシック"/>
          <w:sz w:val="21"/>
        </w:rPr>
      </w:pPr>
    </w:p>
    <w:sectPr w:rsidR="002B2057" w:rsidRPr="00570CC4"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F35" w:rsidRDefault="00E92F35">
      <w:r>
        <w:separator/>
      </w:r>
    </w:p>
  </w:endnote>
  <w:endnote w:type="continuationSeparator" w:id="0">
    <w:p w:rsidR="00E92F35" w:rsidRDefault="00E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F35" w:rsidRDefault="00E92F35">
      <w:r>
        <w:separator/>
      </w:r>
    </w:p>
  </w:footnote>
  <w:footnote w:type="continuationSeparator" w:id="0">
    <w:p w:rsidR="00E92F35" w:rsidRDefault="00E9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80201"/>
    <w:rsid w:val="001B1D3F"/>
    <w:rsid w:val="001C49A8"/>
    <w:rsid w:val="001E58C3"/>
    <w:rsid w:val="001F25A1"/>
    <w:rsid w:val="00205EBE"/>
    <w:rsid w:val="002061CE"/>
    <w:rsid w:val="00222444"/>
    <w:rsid w:val="0025224A"/>
    <w:rsid w:val="00254DAD"/>
    <w:rsid w:val="00260DC4"/>
    <w:rsid w:val="002B2057"/>
    <w:rsid w:val="002B45EE"/>
    <w:rsid w:val="002B4A85"/>
    <w:rsid w:val="002F7BC5"/>
    <w:rsid w:val="00305809"/>
    <w:rsid w:val="003459A9"/>
    <w:rsid w:val="00357CFA"/>
    <w:rsid w:val="00373856"/>
    <w:rsid w:val="00385B1D"/>
    <w:rsid w:val="003A6A18"/>
    <w:rsid w:val="003C229D"/>
    <w:rsid w:val="003C75F3"/>
    <w:rsid w:val="00466EB2"/>
    <w:rsid w:val="00476147"/>
    <w:rsid w:val="004A071F"/>
    <w:rsid w:val="004C6342"/>
    <w:rsid w:val="004D22BD"/>
    <w:rsid w:val="00551647"/>
    <w:rsid w:val="00570CC4"/>
    <w:rsid w:val="005834FF"/>
    <w:rsid w:val="005A0864"/>
    <w:rsid w:val="005A398E"/>
    <w:rsid w:val="006274C2"/>
    <w:rsid w:val="00631CCA"/>
    <w:rsid w:val="00642B97"/>
    <w:rsid w:val="00685179"/>
    <w:rsid w:val="00685ECC"/>
    <w:rsid w:val="006A0C6E"/>
    <w:rsid w:val="006A383C"/>
    <w:rsid w:val="006A5E63"/>
    <w:rsid w:val="006C6511"/>
    <w:rsid w:val="006D1303"/>
    <w:rsid w:val="006E07E2"/>
    <w:rsid w:val="00701C0E"/>
    <w:rsid w:val="00727AA8"/>
    <w:rsid w:val="007357E7"/>
    <w:rsid w:val="00777820"/>
    <w:rsid w:val="007C670A"/>
    <w:rsid w:val="007E7072"/>
    <w:rsid w:val="007E7EAD"/>
    <w:rsid w:val="00806886"/>
    <w:rsid w:val="00820F6F"/>
    <w:rsid w:val="008339C6"/>
    <w:rsid w:val="00845EDF"/>
    <w:rsid w:val="00870F39"/>
    <w:rsid w:val="0088257C"/>
    <w:rsid w:val="008825B6"/>
    <w:rsid w:val="008B048E"/>
    <w:rsid w:val="008E15BC"/>
    <w:rsid w:val="0092755B"/>
    <w:rsid w:val="00953117"/>
    <w:rsid w:val="009865EC"/>
    <w:rsid w:val="009D4380"/>
    <w:rsid w:val="009E62E3"/>
    <w:rsid w:val="009E790D"/>
    <w:rsid w:val="00A15D36"/>
    <w:rsid w:val="00A7018A"/>
    <w:rsid w:val="00A90EC8"/>
    <w:rsid w:val="00A94362"/>
    <w:rsid w:val="00AB7A97"/>
    <w:rsid w:val="00B02AFC"/>
    <w:rsid w:val="00B07D92"/>
    <w:rsid w:val="00B32185"/>
    <w:rsid w:val="00B47B94"/>
    <w:rsid w:val="00B718CD"/>
    <w:rsid w:val="00B72ED7"/>
    <w:rsid w:val="00B8208B"/>
    <w:rsid w:val="00B93C17"/>
    <w:rsid w:val="00B97985"/>
    <w:rsid w:val="00BE1CE4"/>
    <w:rsid w:val="00BE44C9"/>
    <w:rsid w:val="00BF0B5F"/>
    <w:rsid w:val="00C142B3"/>
    <w:rsid w:val="00C16273"/>
    <w:rsid w:val="00C41735"/>
    <w:rsid w:val="00C651E9"/>
    <w:rsid w:val="00C76C0A"/>
    <w:rsid w:val="00C77AE0"/>
    <w:rsid w:val="00CB2BBC"/>
    <w:rsid w:val="00CD64A4"/>
    <w:rsid w:val="00CE056E"/>
    <w:rsid w:val="00CE2BB6"/>
    <w:rsid w:val="00CE7C46"/>
    <w:rsid w:val="00D34FFD"/>
    <w:rsid w:val="00D421BA"/>
    <w:rsid w:val="00D67C16"/>
    <w:rsid w:val="00D91807"/>
    <w:rsid w:val="00DE0E64"/>
    <w:rsid w:val="00E01B82"/>
    <w:rsid w:val="00E31964"/>
    <w:rsid w:val="00E52ADB"/>
    <w:rsid w:val="00E92F35"/>
    <w:rsid w:val="00EA6E60"/>
    <w:rsid w:val="00EF3B6F"/>
    <w:rsid w:val="00F349EE"/>
    <w:rsid w:val="00F56A9E"/>
    <w:rsid w:val="00F70000"/>
    <w:rsid w:val="00F7406C"/>
    <w:rsid w:val="00F958F7"/>
    <w:rsid w:val="00FD5140"/>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E379-25DC-4FAD-A630-5D93752D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松浦 淳一</cp:lastModifiedBy>
  <cp:revision>9</cp:revision>
  <cp:lastPrinted>2022-05-11T10:56:00Z</cp:lastPrinted>
  <dcterms:created xsi:type="dcterms:W3CDTF">2023-02-20T06:10:00Z</dcterms:created>
  <dcterms:modified xsi:type="dcterms:W3CDTF">2023-02-21T09:30:00Z</dcterms:modified>
</cp:coreProperties>
</file>