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76B19" w14:textId="77777777" w:rsidR="00E24E4E" w:rsidRPr="00EB4E2E" w:rsidRDefault="00E24E4E" w:rsidP="00E24E4E">
      <w:pPr>
        <w:pStyle w:val="af2"/>
        <w:rPr>
          <w:rFonts w:asciiTheme="majorEastAsia" w:eastAsiaTheme="majorEastAsia" w:hAnsiTheme="majorEastAsia"/>
        </w:rPr>
      </w:pPr>
      <w:r w:rsidRPr="00EB4E2E">
        <w:rPr>
          <w:rFonts w:asciiTheme="majorEastAsia" w:eastAsiaTheme="majorEastAsia" w:hAnsiTheme="majorEastAsia" w:hint="eastAsia"/>
        </w:rPr>
        <w:t>（様式）</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24E4E" w:rsidRPr="00EB4E2E" w14:paraId="34F66138" w14:textId="77777777" w:rsidTr="001A34A0">
        <w:trPr>
          <w:trHeight w:val="704"/>
        </w:trPr>
        <w:tc>
          <w:tcPr>
            <w:tcW w:w="1365" w:type="dxa"/>
            <w:vAlign w:val="center"/>
          </w:tcPr>
          <w:p w14:paraId="59A441F9" w14:textId="77777777" w:rsidR="00E24E4E" w:rsidRPr="00EB4E2E" w:rsidRDefault="00E24E4E" w:rsidP="001A34A0">
            <w:pPr>
              <w:jc w:val="center"/>
              <w:rPr>
                <w:rFonts w:asciiTheme="majorEastAsia" w:eastAsiaTheme="majorEastAsia" w:hAnsiTheme="majorEastAsia"/>
                <w:sz w:val="22"/>
              </w:rPr>
            </w:pPr>
            <w:r w:rsidRPr="00EB4E2E">
              <w:rPr>
                <w:rFonts w:asciiTheme="majorEastAsia" w:eastAsiaTheme="majorEastAsia" w:hAnsiTheme="majorEastAsia" w:hint="eastAsia"/>
                <w:sz w:val="22"/>
              </w:rPr>
              <w:t>受付番号</w:t>
            </w:r>
          </w:p>
          <w:p w14:paraId="0D83C786" w14:textId="77777777" w:rsidR="00E24E4E" w:rsidRPr="00EB4E2E" w:rsidRDefault="00E24E4E" w:rsidP="001A34A0">
            <w:pPr>
              <w:jc w:val="center"/>
              <w:rPr>
                <w:rFonts w:asciiTheme="majorEastAsia" w:eastAsiaTheme="majorEastAsia" w:hAnsiTheme="majorEastAsia"/>
                <w:sz w:val="20"/>
              </w:rPr>
            </w:pPr>
            <w:r w:rsidRPr="00EB4E2E">
              <w:rPr>
                <w:rFonts w:asciiTheme="majorEastAsia" w:eastAsiaTheme="majorEastAsia" w:hAnsiTheme="majorEastAsia" w:hint="eastAsia"/>
                <w:sz w:val="20"/>
              </w:rPr>
              <w:t>※記載不要</w:t>
            </w:r>
          </w:p>
        </w:tc>
        <w:tc>
          <w:tcPr>
            <w:tcW w:w="2027" w:type="dxa"/>
            <w:vAlign w:val="center"/>
          </w:tcPr>
          <w:p w14:paraId="138A1FE5" w14:textId="77777777" w:rsidR="00E24E4E" w:rsidRPr="00EB4E2E" w:rsidRDefault="00E24E4E" w:rsidP="001A34A0">
            <w:pPr>
              <w:rPr>
                <w:rFonts w:asciiTheme="majorEastAsia" w:eastAsiaTheme="majorEastAsia" w:hAnsiTheme="majorEastAsia"/>
                <w:sz w:val="22"/>
              </w:rPr>
            </w:pPr>
          </w:p>
        </w:tc>
      </w:tr>
    </w:tbl>
    <w:p w14:paraId="6AFC70B1" w14:textId="77777777" w:rsidR="00E24E4E" w:rsidRPr="00EB4E2E" w:rsidRDefault="00E24E4E" w:rsidP="00E24E4E">
      <w:pPr>
        <w:rPr>
          <w:rFonts w:asciiTheme="majorEastAsia" w:eastAsiaTheme="majorEastAsia" w:hAnsiTheme="majorEastAsia"/>
          <w:sz w:val="22"/>
        </w:rPr>
      </w:pPr>
    </w:p>
    <w:p w14:paraId="717C1DD9" w14:textId="77777777" w:rsidR="00E24E4E" w:rsidRPr="00EB4E2E" w:rsidRDefault="00E24E4E" w:rsidP="00E24E4E">
      <w:pPr>
        <w:rPr>
          <w:rFonts w:asciiTheme="majorEastAsia" w:eastAsiaTheme="majorEastAsia" w:hAnsiTheme="majorEastAsia"/>
          <w:sz w:val="22"/>
        </w:rPr>
      </w:pPr>
    </w:p>
    <w:p w14:paraId="26291ED8" w14:textId="77777777" w:rsidR="00765ECE" w:rsidRDefault="00765ECE" w:rsidP="00765ECE">
      <w:pPr>
        <w:jc w:val="center"/>
        <w:rPr>
          <w:rFonts w:asciiTheme="majorEastAsia" w:eastAsiaTheme="majorEastAsia" w:hAnsiTheme="majorEastAsia"/>
          <w:sz w:val="22"/>
        </w:rPr>
      </w:pPr>
      <w:r w:rsidRPr="00765ECE">
        <w:rPr>
          <w:rFonts w:asciiTheme="majorEastAsia" w:eastAsiaTheme="majorEastAsia" w:hAnsiTheme="majorEastAsia" w:hint="eastAsia"/>
          <w:sz w:val="22"/>
        </w:rPr>
        <w:t>令和６年度補正予算</w:t>
      </w:r>
      <w:r>
        <w:rPr>
          <w:rFonts w:asciiTheme="majorEastAsia" w:eastAsiaTheme="majorEastAsia" w:hAnsiTheme="majorEastAsia" w:hint="eastAsia"/>
          <w:sz w:val="22"/>
        </w:rPr>
        <w:t>案</w:t>
      </w:r>
    </w:p>
    <w:p w14:paraId="621CA733" w14:textId="77777777" w:rsidR="00765ECE" w:rsidRDefault="00765ECE" w:rsidP="00765ECE">
      <w:pPr>
        <w:jc w:val="center"/>
        <w:rPr>
          <w:rFonts w:asciiTheme="majorEastAsia" w:eastAsiaTheme="majorEastAsia" w:hAnsiTheme="majorEastAsia"/>
          <w:sz w:val="22"/>
        </w:rPr>
      </w:pPr>
      <w:r w:rsidRPr="00765ECE">
        <w:rPr>
          <w:rFonts w:asciiTheme="majorEastAsia" w:eastAsiaTheme="majorEastAsia" w:hAnsiTheme="majorEastAsia" w:hint="eastAsia"/>
          <w:sz w:val="22"/>
        </w:rPr>
        <w:t>「オーバーツーリズムの未然防止・抑制による持続可能な観光推進事業」</w:t>
      </w:r>
    </w:p>
    <w:p w14:paraId="1B5F3EF3" w14:textId="004740E6" w:rsidR="00E24E4E" w:rsidRPr="00EB4E2E" w:rsidRDefault="00E24E4E" w:rsidP="00E24E4E">
      <w:pPr>
        <w:jc w:val="center"/>
        <w:rPr>
          <w:rFonts w:asciiTheme="majorEastAsia" w:eastAsiaTheme="majorEastAsia" w:hAnsiTheme="majorEastAsia"/>
          <w:sz w:val="22"/>
        </w:rPr>
      </w:pPr>
      <w:r w:rsidRPr="00EB4E2E">
        <w:rPr>
          <w:rFonts w:asciiTheme="majorEastAsia" w:eastAsiaTheme="majorEastAsia" w:hAnsiTheme="majorEastAsia" w:hint="eastAsia"/>
          <w:sz w:val="22"/>
        </w:rPr>
        <w:t>に係る補助事業者（執行団体）公募　申請書</w:t>
      </w:r>
    </w:p>
    <w:p w14:paraId="2FFEB510" w14:textId="77777777" w:rsidR="00E24E4E" w:rsidRPr="00EB4E2E" w:rsidRDefault="00E24E4E" w:rsidP="00E24E4E">
      <w:pPr>
        <w:jc w:val="center"/>
        <w:rPr>
          <w:rFonts w:asciiTheme="majorEastAsia" w:eastAsiaTheme="majorEastAsia" w:hAnsiTheme="majorEastAsia"/>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E24E4E" w:rsidRPr="00EB4E2E" w14:paraId="2EDCFC94" w14:textId="77777777" w:rsidTr="001A34A0">
        <w:trPr>
          <w:cantSplit/>
          <w:trHeight w:val="399"/>
        </w:trPr>
        <w:tc>
          <w:tcPr>
            <w:tcW w:w="620" w:type="dxa"/>
            <w:vMerge w:val="restart"/>
            <w:tcBorders>
              <w:top w:val="single" w:sz="12" w:space="0" w:color="auto"/>
              <w:left w:val="single" w:sz="12" w:space="0" w:color="auto"/>
            </w:tcBorders>
            <w:textDirection w:val="tbRlV"/>
            <w:vAlign w:val="center"/>
          </w:tcPr>
          <w:p w14:paraId="5974F6E9" w14:textId="77777777" w:rsidR="00E24E4E" w:rsidRPr="00EB4E2E" w:rsidRDefault="00E24E4E" w:rsidP="001A34A0">
            <w:pPr>
              <w:jc w:val="center"/>
              <w:rPr>
                <w:rFonts w:asciiTheme="majorEastAsia" w:eastAsiaTheme="majorEastAsia" w:hAnsiTheme="majorEastAsia"/>
                <w:sz w:val="22"/>
              </w:rPr>
            </w:pPr>
            <w:r w:rsidRPr="00EB4E2E">
              <w:rPr>
                <w:rFonts w:asciiTheme="majorEastAsia" w:eastAsiaTheme="majorEastAsia" w:hAnsiTheme="majorEastAsia" w:hint="eastAsia"/>
                <w:sz w:val="22"/>
              </w:rPr>
              <w:t>申請者</w:t>
            </w:r>
          </w:p>
        </w:tc>
        <w:tc>
          <w:tcPr>
            <w:tcW w:w="2209" w:type="dxa"/>
            <w:tcBorders>
              <w:top w:val="single" w:sz="12" w:space="0" w:color="auto"/>
            </w:tcBorders>
            <w:vAlign w:val="center"/>
          </w:tcPr>
          <w:p w14:paraId="77312926" w14:textId="77777777" w:rsidR="00E24E4E" w:rsidRPr="00EB4E2E" w:rsidRDefault="00E24E4E" w:rsidP="001A34A0">
            <w:pPr>
              <w:rPr>
                <w:rFonts w:asciiTheme="majorEastAsia" w:eastAsiaTheme="majorEastAsia" w:hAnsiTheme="majorEastAsia"/>
                <w:sz w:val="22"/>
              </w:rPr>
            </w:pPr>
            <w:r w:rsidRPr="00EB4E2E">
              <w:rPr>
                <w:rFonts w:asciiTheme="majorEastAsia" w:eastAsiaTheme="majorEastAsia" w:hAnsiTheme="majorEastAsia" w:hint="eastAsia"/>
                <w:sz w:val="22"/>
              </w:rPr>
              <w:t>法人番号（＊）</w:t>
            </w:r>
          </w:p>
        </w:tc>
        <w:tc>
          <w:tcPr>
            <w:tcW w:w="6439" w:type="dxa"/>
            <w:tcBorders>
              <w:top w:val="single" w:sz="12" w:space="0" w:color="auto"/>
              <w:right w:val="single" w:sz="12" w:space="0" w:color="auto"/>
            </w:tcBorders>
            <w:vAlign w:val="center"/>
          </w:tcPr>
          <w:p w14:paraId="34049536" w14:textId="77777777" w:rsidR="00E24E4E" w:rsidRPr="00EB4E2E" w:rsidRDefault="00E24E4E" w:rsidP="001A34A0">
            <w:pPr>
              <w:rPr>
                <w:rFonts w:asciiTheme="majorEastAsia" w:eastAsiaTheme="majorEastAsia" w:hAnsiTheme="majorEastAsia"/>
                <w:sz w:val="22"/>
              </w:rPr>
            </w:pPr>
          </w:p>
        </w:tc>
      </w:tr>
      <w:tr w:rsidR="00E24E4E" w:rsidRPr="00EB4E2E" w14:paraId="46EAAB57" w14:textId="77777777" w:rsidTr="001A34A0">
        <w:trPr>
          <w:cantSplit/>
          <w:trHeight w:val="720"/>
        </w:trPr>
        <w:tc>
          <w:tcPr>
            <w:tcW w:w="620" w:type="dxa"/>
            <w:vMerge/>
            <w:tcBorders>
              <w:top w:val="single" w:sz="12" w:space="0" w:color="auto"/>
              <w:left w:val="single" w:sz="12" w:space="0" w:color="auto"/>
            </w:tcBorders>
            <w:textDirection w:val="tbRlV"/>
            <w:vAlign w:val="center"/>
          </w:tcPr>
          <w:p w14:paraId="6ED289F0" w14:textId="77777777" w:rsidR="00E24E4E" w:rsidRPr="00EB4E2E" w:rsidRDefault="00E24E4E" w:rsidP="001A34A0">
            <w:pPr>
              <w:jc w:val="center"/>
              <w:rPr>
                <w:rFonts w:asciiTheme="majorEastAsia" w:eastAsiaTheme="majorEastAsia" w:hAnsiTheme="majorEastAsia"/>
                <w:sz w:val="22"/>
              </w:rPr>
            </w:pPr>
          </w:p>
        </w:tc>
        <w:tc>
          <w:tcPr>
            <w:tcW w:w="2209" w:type="dxa"/>
            <w:tcBorders>
              <w:top w:val="single" w:sz="4" w:space="0" w:color="auto"/>
            </w:tcBorders>
            <w:vAlign w:val="center"/>
          </w:tcPr>
          <w:p w14:paraId="1E02A3AA" w14:textId="77777777" w:rsidR="00E24E4E" w:rsidRPr="00EB4E2E" w:rsidRDefault="00E24E4E" w:rsidP="001A34A0">
            <w:pPr>
              <w:rPr>
                <w:rFonts w:asciiTheme="majorEastAsia" w:eastAsiaTheme="majorEastAsia" w:hAnsiTheme="majorEastAsia"/>
                <w:sz w:val="22"/>
              </w:rPr>
            </w:pPr>
            <w:r w:rsidRPr="00EB4E2E">
              <w:rPr>
                <w:rFonts w:asciiTheme="majorEastAsia" w:eastAsiaTheme="majorEastAsia" w:hAnsiTheme="majorEastAsia" w:hint="eastAsia"/>
                <w:sz w:val="22"/>
              </w:rPr>
              <w:t>企業・団体名</w:t>
            </w:r>
          </w:p>
        </w:tc>
        <w:tc>
          <w:tcPr>
            <w:tcW w:w="6439" w:type="dxa"/>
            <w:tcBorders>
              <w:top w:val="single" w:sz="4" w:space="0" w:color="auto"/>
              <w:right w:val="single" w:sz="12" w:space="0" w:color="auto"/>
            </w:tcBorders>
            <w:vAlign w:val="center"/>
          </w:tcPr>
          <w:p w14:paraId="664D84C0" w14:textId="77777777" w:rsidR="00E24E4E" w:rsidRPr="00EB4E2E" w:rsidRDefault="00E24E4E" w:rsidP="001A34A0">
            <w:pPr>
              <w:rPr>
                <w:rFonts w:asciiTheme="majorEastAsia" w:eastAsiaTheme="majorEastAsia" w:hAnsiTheme="majorEastAsia"/>
                <w:sz w:val="22"/>
              </w:rPr>
            </w:pPr>
          </w:p>
        </w:tc>
      </w:tr>
      <w:tr w:rsidR="00E24E4E" w:rsidRPr="00EB4E2E" w14:paraId="02C33DF3" w14:textId="77777777" w:rsidTr="001A34A0">
        <w:trPr>
          <w:cantSplit/>
          <w:trHeight w:val="1134"/>
        </w:trPr>
        <w:tc>
          <w:tcPr>
            <w:tcW w:w="620" w:type="dxa"/>
            <w:vMerge/>
            <w:tcBorders>
              <w:left w:val="single" w:sz="12" w:space="0" w:color="auto"/>
            </w:tcBorders>
            <w:textDirection w:val="tbRlV"/>
            <w:vAlign w:val="center"/>
          </w:tcPr>
          <w:p w14:paraId="33BC1088" w14:textId="77777777" w:rsidR="00E24E4E" w:rsidRPr="00EB4E2E" w:rsidRDefault="00E24E4E" w:rsidP="001A34A0">
            <w:pPr>
              <w:jc w:val="center"/>
              <w:rPr>
                <w:rFonts w:asciiTheme="majorEastAsia" w:eastAsiaTheme="majorEastAsia" w:hAnsiTheme="majorEastAsia"/>
                <w:sz w:val="22"/>
              </w:rPr>
            </w:pPr>
          </w:p>
        </w:tc>
        <w:tc>
          <w:tcPr>
            <w:tcW w:w="2209" w:type="dxa"/>
            <w:vAlign w:val="center"/>
          </w:tcPr>
          <w:p w14:paraId="50D308C6" w14:textId="77777777" w:rsidR="00E24E4E" w:rsidRPr="00EB4E2E" w:rsidRDefault="00E24E4E" w:rsidP="001A34A0">
            <w:pPr>
              <w:rPr>
                <w:rFonts w:asciiTheme="majorEastAsia" w:eastAsiaTheme="majorEastAsia" w:hAnsiTheme="majorEastAsia"/>
                <w:sz w:val="22"/>
              </w:rPr>
            </w:pPr>
            <w:r w:rsidRPr="00EB4E2E">
              <w:rPr>
                <w:rFonts w:asciiTheme="majorEastAsia" w:eastAsiaTheme="majorEastAsia" w:hAnsiTheme="majorEastAsia" w:hint="eastAsia"/>
                <w:sz w:val="22"/>
              </w:rPr>
              <w:t>代表者役職・氏名</w:t>
            </w:r>
          </w:p>
        </w:tc>
        <w:tc>
          <w:tcPr>
            <w:tcW w:w="6439" w:type="dxa"/>
            <w:tcBorders>
              <w:right w:val="single" w:sz="12" w:space="0" w:color="auto"/>
            </w:tcBorders>
            <w:vAlign w:val="center"/>
          </w:tcPr>
          <w:p w14:paraId="4B0465D3" w14:textId="77777777" w:rsidR="00E24E4E" w:rsidRPr="00EB4E2E" w:rsidRDefault="00E24E4E" w:rsidP="001A34A0">
            <w:pPr>
              <w:jc w:val="right"/>
              <w:rPr>
                <w:rFonts w:asciiTheme="majorEastAsia" w:eastAsiaTheme="majorEastAsia" w:hAnsiTheme="majorEastAsia"/>
                <w:sz w:val="22"/>
              </w:rPr>
            </w:pPr>
          </w:p>
        </w:tc>
      </w:tr>
      <w:tr w:rsidR="00E24E4E" w:rsidRPr="00EB4E2E" w14:paraId="3B130499" w14:textId="77777777" w:rsidTr="001A34A0">
        <w:trPr>
          <w:cantSplit/>
          <w:trHeight w:val="1134"/>
        </w:trPr>
        <w:tc>
          <w:tcPr>
            <w:tcW w:w="620" w:type="dxa"/>
            <w:vMerge/>
            <w:tcBorders>
              <w:left w:val="single" w:sz="12" w:space="0" w:color="auto"/>
              <w:bottom w:val="single" w:sz="4" w:space="0" w:color="auto"/>
            </w:tcBorders>
            <w:textDirection w:val="tbRlV"/>
            <w:vAlign w:val="center"/>
          </w:tcPr>
          <w:p w14:paraId="172C5524" w14:textId="77777777" w:rsidR="00E24E4E" w:rsidRPr="00EB4E2E" w:rsidRDefault="00E24E4E" w:rsidP="001A34A0">
            <w:pPr>
              <w:jc w:val="center"/>
              <w:rPr>
                <w:rFonts w:asciiTheme="majorEastAsia" w:eastAsiaTheme="majorEastAsia" w:hAnsiTheme="majorEastAsia"/>
                <w:sz w:val="22"/>
              </w:rPr>
            </w:pPr>
          </w:p>
        </w:tc>
        <w:tc>
          <w:tcPr>
            <w:tcW w:w="2209" w:type="dxa"/>
            <w:tcBorders>
              <w:bottom w:val="single" w:sz="4" w:space="0" w:color="auto"/>
            </w:tcBorders>
            <w:vAlign w:val="center"/>
          </w:tcPr>
          <w:p w14:paraId="1ACB12F6" w14:textId="77777777" w:rsidR="00E24E4E" w:rsidRPr="00EB4E2E" w:rsidRDefault="00E24E4E" w:rsidP="001A34A0">
            <w:pPr>
              <w:rPr>
                <w:rFonts w:asciiTheme="majorEastAsia" w:eastAsiaTheme="majorEastAsia" w:hAnsiTheme="majorEastAsia"/>
                <w:sz w:val="22"/>
              </w:rPr>
            </w:pPr>
            <w:r w:rsidRPr="00EB4E2E">
              <w:rPr>
                <w:rFonts w:asciiTheme="majorEastAsia" w:eastAsiaTheme="majorEastAsia" w:hAnsiTheme="majorEastAsia" w:hint="eastAsia"/>
                <w:sz w:val="22"/>
              </w:rPr>
              <w:t>所在地</w:t>
            </w:r>
          </w:p>
        </w:tc>
        <w:tc>
          <w:tcPr>
            <w:tcW w:w="6439" w:type="dxa"/>
            <w:tcBorders>
              <w:bottom w:val="single" w:sz="4" w:space="0" w:color="auto"/>
              <w:right w:val="single" w:sz="12" w:space="0" w:color="auto"/>
            </w:tcBorders>
            <w:vAlign w:val="center"/>
          </w:tcPr>
          <w:p w14:paraId="7BA3196A" w14:textId="77777777" w:rsidR="00E24E4E" w:rsidRPr="00EB4E2E" w:rsidRDefault="00E24E4E" w:rsidP="001A34A0">
            <w:pPr>
              <w:rPr>
                <w:rFonts w:asciiTheme="majorEastAsia" w:eastAsiaTheme="majorEastAsia" w:hAnsiTheme="majorEastAsia"/>
                <w:sz w:val="22"/>
              </w:rPr>
            </w:pPr>
          </w:p>
        </w:tc>
      </w:tr>
      <w:tr w:rsidR="00E24E4E" w:rsidRPr="00EB4E2E" w14:paraId="5597C7F4" w14:textId="77777777" w:rsidTr="001A34A0">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63A43C9E" w14:textId="77777777" w:rsidR="00E24E4E" w:rsidRPr="00EB4E2E" w:rsidRDefault="00E24E4E" w:rsidP="001A34A0">
            <w:pPr>
              <w:jc w:val="center"/>
              <w:rPr>
                <w:rFonts w:asciiTheme="majorEastAsia" w:eastAsiaTheme="majorEastAsia" w:hAnsiTheme="majorEastAsia"/>
                <w:sz w:val="22"/>
              </w:rPr>
            </w:pPr>
            <w:r w:rsidRPr="00EB4E2E">
              <w:rPr>
                <w:rFonts w:asciiTheme="majorEastAsia" w:eastAsiaTheme="majorEastAsia" w:hAnsiTheme="majorEastAsia" w:hint="eastAsia"/>
                <w:sz w:val="22"/>
              </w:rPr>
              <w:t>連絡担当窓口</w:t>
            </w:r>
          </w:p>
        </w:tc>
        <w:tc>
          <w:tcPr>
            <w:tcW w:w="2209" w:type="dxa"/>
            <w:vAlign w:val="center"/>
          </w:tcPr>
          <w:p w14:paraId="2EB66DD7" w14:textId="77777777" w:rsidR="00E24E4E" w:rsidRPr="00EB4E2E" w:rsidRDefault="00E24E4E" w:rsidP="001A34A0">
            <w:pPr>
              <w:rPr>
                <w:rFonts w:asciiTheme="majorEastAsia" w:eastAsiaTheme="majorEastAsia" w:hAnsiTheme="majorEastAsia"/>
                <w:sz w:val="22"/>
              </w:rPr>
            </w:pPr>
            <w:r w:rsidRPr="00EB4E2E">
              <w:rPr>
                <w:rFonts w:asciiTheme="majorEastAsia" w:eastAsiaTheme="majorEastAsia" w:hAnsiTheme="majorEastAsia" w:hint="eastAsia"/>
                <w:sz w:val="22"/>
              </w:rPr>
              <w:t>氏名（ふりがな）</w:t>
            </w:r>
          </w:p>
        </w:tc>
        <w:tc>
          <w:tcPr>
            <w:tcW w:w="6439" w:type="dxa"/>
            <w:tcBorders>
              <w:right w:val="single" w:sz="12" w:space="0" w:color="auto"/>
            </w:tcBorders>
            <w:vAlign w:val="center"/>
          </w:tcPr>
          <w:p w14:paraId="27A08EEC" w14:textId="77777777" w:rsidR="00E24E4E" w:rsidRPr="00EB4E2E" w:rsidRDefault="00E24E4E" w:rsidP="001A34A0">
            <w:pPr>
              <w:rPr>
                <w:rFonts w:asciiTheme="majorEastAsia" w:eastAsiaTheme="majorEastAsia" w:hAnsiTheme="majorEastAsia"/>
                <w:sz w:val="22"/>
              </w:rPr>
            </w:pPr>
          </w:p>
        </w:tc>
      </w:tr>
      <w:tr w:rsidR="00E24E4E" w:rsidRPr="00EB4E2E" w14:paraId="67BA3008" w14:textId="77777777" w:rsidTr="001A34A0">
        <w:trPr>
          <w:cantSplit/>
          <w:trHeight w:val="860"/>
        </w:trPr>
        <w:tc>
          <w:tcPr>
            <w:tcW w:w="620" w:type="dxa"/>
            <w:vMerge/>
            <w:tcBorders>
              <w:left w:val="single" w:sz="12" w:space="0" w:color="auto"/>
              <w:bottom w:val="single" w:sz="12" w:space="0" w:color="auto"/>
            </w:tcBorders>
          </w:tcPr>
          <w:p w14:paraId="3ADEBBC6" w14:textId="77777777" w:rsidR="00E24E4E" w:rsidRPr="00EB4E2E" w:rsidRDefault="00E24E4E" w:rsidP="001A34A0">
            <w:pPr>
              <w:rPr>
                <w:rFonts w:asciiTheme="majorEastAsia" w:eastAsiaTheme="majorEastAsia" w:hAnsiTheme="majorEastAsia"/>
                <w:sz w:val="22"/>
              </w:rPr>
            </w:pPr>
          </w:p>
        </w:tc>
        <w:tc>
          <w:tcPr>
            <w:tcW w:w="2209" w:type="dxa"/>
            <w:vAlign w:val="center"/>
          </w:tcPr>
          <w:p w14:paraId="0DD6767F" w14:textId="77777777" w:rsidR="00E24E4E" w:rsidRPr="00EB4E2E" w:rsidRDefault="00E24E4E" w:rsidP="001A34A0">
            <w:pPr>
              <w:rPr>
                <w:rFonts w:asciiTheme="majorEastAsia" w:eastAsiaTheme="majorEastAsia" w:hAnsiTheme="majorEastAsia"/>
                <w:sz w:val="22"/>
              </w:rPr>
            </w:pPr>
            <w:r w:rsidRPr="00EB4E2E">
              <w:rPr>
                <w:rFonts w:asciiTheme="majorEastAsia" w:eastAsiaTheme="majorEastAsia" w:hAnsiTheme="majorEastAsia" w:hint="eastAsia"/>
                <w:sz w:val="22"/>
              </w:rPr>
              <w:t>所属（部署名）</w:t>
            </w:r>
          </w:p>
        </w:tc>
        <w:tc>
          <w:tcPr>
            <w:tcW w:w="6439" w:type="dxa"/>
            <w:tcBorders>
              <w:right w:val="single" w:sz="12" w:space="0" w:color="auto"/>
            </w:tcBorders>
            <w:vAlign w:val="center"/>
          </w:tcPr>
          <w:p w14:paraId="778C9843" w14:textId="77777777" w:rsidR="00E24E4E" w:rsidRPr="00EB4E2E" w:rsidRDefault="00E24E4E" w:rsidP="001A34A0">
            <w:pPr>
              <w:rPr>
                <w:rFonts w:asciiTheme="majorEastAsia" w:eastAsiaTheme="majorEastAsia" w:hAnsiTheme="majorEastAsia"/>
                <w:sz w:val="22"/>
              </w:rPr>
            </w:pPr>
          </w:p>
        </w:tc>
      </w:tr>
      <w:tr w:rsidR="00E24E4E" w:rsidRPr="00EB4E2E" w14:paraId="79E082C6" w14:textId="77777777" w:rsidTr="001A34A0">
        <w:trPr>
          <w:cantSplit/>
          <w:trHeight w:val="860"/>
        </w:trPr>
        <w:tc>
          <w:tcPr>
            <w:tcW w:w="620" w:type="dxa"/>
            <w:vMerge/>
            <w:tcBorders>
              <w:left w:val="single" w:sz="12" w:space="0" w:color="auto"/>
              <w:bottom w:val="single" w:sz="12" w:space="0" w:color="auto"/>
            </w:tcBorders>
          </w:tcPr>
          <w:p w14:paraId="6CD1A01C" w14:textId="77777777" w:rsidR="00E24E4E" w:rsidRPr="00EB4E2E" w:rsidRDefault="00E24E4E" w:rsidP="001A34A0">
            <w:pPr>
              <w:rPr>
                <w:rFonts w:asciiTheme="majorEastAsia" w:eastAsiaTheme="majorEastAsia" w:hAnsiTheme="majorEastAsia"/>
                <w:sz w:val="22"/>
              </w:rPr>
            </w:pPr>
          </w:p>
        </w:tc>
        <w:tc>
          <w:tcPr>
            <w:tcW w:w="2209" w:type="dxa"/>
            <w:vAlign w:val="center"/>
          </w:tcPr>
          <w:p w14:paraId="40F84004" w14:textId="77777777" w:rsidR="00E24E4E" w:rsidRPr="00EB4E2E" w:rsidRDefault="00E24E4E" w:rsidP="001A34A0">
            <w:pPr>
              <w:rPr>
                <w:rFonts w:asciiTheme="majorEastAsia" w:eastAsiaTheme="majorEastAsia" w:hAnsiTheme="majorEastAsia"/>
                <w:sz w:val="22"/>
              </w:rPr>
            </w:pPr>
            <w:r w:rsidRPr="00EB4E2E">
              <w:rPr>
                <w:rFonts w:asciiTheme="majorEastAsia" w:eastAsiaTheme="majorEastAsia" w:hAnsiTheme="majorEastAsia" w:hint="eastAsia"/>
                <w:sz w:val="22"/>
              </w:rPr>
              <w:t>役職</w:t>
            </w:r>
          </w:p>
        </w:tc>
        <w:tc>
          <w:tcPr>
            <w:tcW w:w="6439" w:type="dxa"/>
            <w:tcBorders>
              <w:right w:val="single" w:sz="12" w:space="0" w:color="auto"/>
            </w:tcBorders>
            <w:vAlign w:val="center"/>
          </w:tcPr>
          <w:p w14:paraId="0EBCBE63" w14:textId="77777777" w:rsidR="00E24E4E" w:rsidRPr="00EB4E2E" w:rsidRDefault="00E24E4E" w:rsidP="001A34A0">
            <w:pPr>
              <w:rPr>
                <w:rFonts w:asciiTheme="majorEastAsia" w:eastAsiaTheme="majorEastAsia" w:hAnsiTheme="majorEastAsia"/>
                <w:sz w:val="22"/>
              </w:rPr>
            </w:pPr>
          </w:p>
        </w:tc>
      </w:tr>
      <w:tr w:rsidR="00E24E4E" w:rsidRPr="00EB4E2E" w14:paraId="032FE1A3" w14:textId="77777777" w:rsidTr="001A34A0">
        <w:trPr>
          <w:cantSplit/>
          <w:trHeight w:val="860"/>
        </w:trPr>
        <w:tc>
          <w:tcPr>
            <w:tcW w:w="620" w:type="dxa"/>
            <w:vMerge/>
            <w:tcBorders>
              <w:left w:val="single" w:sz="12" w:space="0" w:color="auto"/>
              <w:bottom w:val="single" w:sz="12" w:space="0" w:color="auto"/>
            </w:tcBorders>
          </w:tcPr>
          <w:p w14:paraId="3505E994" w14:textId="77777777" w:rsidR="00E24E4E" w:rsidRPr="00EB4E2E" w:rsidRDefault="00E24E4E" w:rsidP="001A34A0">
            <w:pPr>
              <w:rPr>
                <w:rFonts w:asciiTheme="majorEastAsia" w:eastAsiaTheme="majorEastAsia" w:hAnsiTheme="majorEastAsia"/>
                <w:sz w:val="22"/>
              </w:rPr>
            </w:pPr>
          </w:p>
        </w:tc>
        <w:tc>
          <w:tcPr>
            <w:tcW w:w="2209" w:type="dxa"/>
            <w:vAlign w:val="center"/>
          </w:tcPr>
          <w:p w14:paraId="3EDEB226" w14:textId="77777777" w:rsidR="00E24E4E" w:rsidRPr="00EB4E2E" w:rsidRDefault="00E24E4E" w:rsidP="001A34A0">
            <w:pPr>
              <w:rPr>
                <w:rFonts w:asciiTheme="majorEastAsia" w:eastAsiaTheme="majorEastAsia" w:hAnsiTheme="majorEastAsia"/>
                <w:sz w:val="22"/>
              </w:rPr>
            </w:pPr>
            <w:r w:rsidRPr="00EB4E2E">
              <w:rPr>
                <w:rFonts w:asciiTheme="majorEastAsia" w:eastAsiaTheme="majorEastAsia" w:hAnsiTheme="majorEastAsia" w:hint="eastAsia"/>
                <w:sz w:val="22"/>
              </w:rPr>
              <w:t>電話番号</w:t>
            </w:r>
          </w:p>
          <w:p w14:paraId="00653E6A" w14:textId="77777777" w:rsidR="00E24E4E" w:rsidRPr="00EB4E2E" w:rsidRDefault="00E24E4E" w:rsidP="001A34A0">
            <w:pPr>
              <w:rPr>
                <w:rFonts w:asciiTheme="majorEastAsia" w:eastAsiaTheme="majorEastAsia" w:hAnsiTheme="majorEastAsia"/>
                <w:sz w:val="22"/>
              </w:rPr>
            </w:pPr>
            <w:r w:rsidRPr="00EB4E2E">
              <w:rPr>
                <w:rFonts w:asciiTheme="majorEastAsia" w:eastAsiaTheme="majorEastAsia" w:hAnsiTheme="majorEastAsia" w:hint="eastAsia"/>
                <w:sz w:val="22"/>
              </w:rPr>
              <w:t>（代表・直通）</w:t>
            </w:r>
          </w:p>
        </w:tc>
        <w:tc>
          <w:tcPr>
            <w:tcW w:w="6439" w:type="dxa"/>
            <w:tcBorders>
              <w:right w:val="single" w:sz="12" w:space="0" w:color="auto"/>
            </w:tcBorders>
            <w:vAlign w:val="center"/>
          </w:tcPr>
          <w:p w14:paraId="47181D7B" w14:textId="77777777" w:rsidR="00E24E4E" w:rsidRPr="00EB4E2E" w:rsidRDefault="00E24E4E" w:rsidP="001A34A0">
            <w:pPr>
              <w:rPr>
                <w:rFonts w:asciiTheme="majorEastAsia" w:eastAsiaTheme="majorEastAsia" w:hAnsiTheme="majorEastAsia"/>
                <w:sz w:val="22"/>
              </w:rPr>
            </w:pPr>
          </w:p>
        </w:tc>
      </w:tr>
      <w:tr w:rsidR="00E24E4E" w:rsidRPr="00EB4E2E" w14:paraId="092EC6A9" w14:textId="77777777" w:rsidTr="001A34A0">
        <w:trPr>
          <w:cantSplit/>
          <w:trHeight w:val="860"/>
        </w:trPr>
        <w:tc>
          <w:tcPr>
            <w:tcW w:w="620" w:type="dxa"/>
            <w:vMerge/>
            <w:tcBorders>
              <w:left w:val="single" w:sz="12" w:space="0" w:color="auto"/>
              <w:bottom w:val="single" w:sz="12" w:space="0" w:color="auto"/>
            </w:tcBorders>
          </w:tcPr>
          <w:p w14:paraId="5EEFE5EE" w14:textId="77777777" w:rsidR="00E24E4E" w:rsidRPr="00EB4E2E" w:rsidRDefault="00E24E4E" w:rsidP="001A34A0">
            <w:pPr>
              <w:rPr>
                <w:rFonts w:asciiTheme="majorEastAsia" w:eastAsiaTheme="majorEastAsia" w:hAnsiTheme="majorEastAsia"/>
                <w:sz w:val="22"/>
              </w:rPr>
            </w:pPr>
          </w:p>
        </w:tc>
        <w:tc>
          <w:tcPr>
            <w:tcW w:w="2209" w:type="dxa"/>
            <w:tcBorders>
              <w:bottom w:val="single" w:sz="12" w:space="0" w:color="auto"/>
            </w:tcBorders>
            <w:vAlign w:val="center"/>
          </w:tcPr>
          <w:p w14:paraId="3454D2C0" w14:textId="77777777" w:rsidR="00E24E4E" w:rsidRPr="00EB4E2E" w:rsidRDefault="00E24E4E" w:rsidP="001A34A0">
            <w:pPr>
              <w:rPr>
                <w:rFonts w:asciiTheme="majorEastAsia" w:eastAsiaTheme="majorEastAsia" w:hAnsiTheme="majorEastAsia"/>
                <w:sz w:val="22"/>
              </w:rPr>
            </w:pPr>
            <w:r w:rsidRPr="00EB4E2E">
              <w:rPr>
                <w:rFonts w:asciiTheme="majorEastAsia" w:eastAsiaTheme="majorEastAsia" w:hAnsiTheme="majorEastAsia" w:hint="eastAsia"/>
                <w:sz w:val="22"/>
              </w:rPr>
              <w:t>Ｅ－ｍａｉｌ</w:t>
            </w:r>
          </w:p>
        </w:tc>
        <w:tc>
          <w:tcPr>
            <w:tcW w:w="6439" w:type="dxa"/>
            <w:tcBorders>
              <w:bottom w:val="single" w:sz="12" w:space="0" w:color="auto"/>
              <w:right w:val="single" w:sz="12" w:space="0" w:color="auto"/>
            </w:tcBorders>
            <w:vAlign w:val="center"/>
          </w:tcPr>
          <w:p w14:paraId="3525E0D3" w14:textId="77777777" w:rsidR="00E24E4E" w:rsidRPr="00EB4E2E" w:rsidRDefault="00E24E4E" w:rsidP="001A34A0">
            <w:pPr>
              <w:rPr>
                <w:rFonts w:asciiTheme="majorEastAsia" w:eastAsiaTheme="majorEastAsia" w:hAnsiTheme="majorEastAsia"/>
                <w:sz w:val="22"/>
              </w:rPr>
            </w:pPr>
          </w:p>
        </w:tc>
      </w:tr>
    </w:tbl>
    <w:p w14:paraId="62880A39" w14:textId="77777777" w:rsidR="00E24E4E" w:rsidRPr="00EB4E2E" w:rsidRDefault="00E24E4E" w:rsidP="00E24E4E">
      <w:pPr>
        <w:rPr>
          <w:rFonts w:asciiTheme="majorEastAsia" w:eastAsiaTheme="majorEastAsia" w:hAnsiTheme="majorEastAsia"/>
          <w:sz w:val="22"/>
        </w:rPr>
      </w:pPr>
      <w:r w:rsidRPr="00EB4E2E">
        <w:rPr>
          <w:rFonts w:asciiTheme="majorEastAsia" w:eastAsiaTheme="majorEastAsia" w:hAnsiTheme="majorEastAsia" w:hint="eastAsia"/>
          <w:sz w:val="22"/>
        </w:rPr>
        <w:t>＊法人番号を付与されている場合には、１３桁の番号を記載すること。</w:t>
      </w:r>
    </w:p>
    <w:p w14:paraId="17FD1BD4" w14:textId="77777777" w:rsidR="00E24E4E" w:rsidRPr="00EB4E2E" w:rsidRDefault="00E24E4E" w:rsidP="00E24E4E">
      <w:pPr>
        <w:ind w:firstLineChars="100" w:firstLine="220"/>
        <w:rPr>
          <w:rFonts w:asciiTheme="majorEastAsia" w:eastAsiaTheme="majorEastAsia" w:hAnsiTheme="majorEastAsia"/>
          <w:sz w:val="22"/>
        </w:rPr>
      </w:pPr>
      <w:r w:rsidRPr="00EB4E2E">
        <w:rPr>
          <w:rFonts w:asciiTheme="majorEastAsia" w:eastAsiaTheme="majorEastAsia" w:hAnsiTheme="majorEastAsia" w:hint="eastAsia"/>
          <w:sz w:val="22"/>
        </w:rPr>
        <w:t>法人番号を付与されていない個人事業者等の場合には、記載不要。</w:t>
      </w:r>
      <w:r w:rsidRPr="00EB4E2E">
        <w:rPr>
          <w:rFonts w:asciiTheme="majorEastAsia" w:eastAsiaTheme="majorEastAsia" w:hAnsiTheme="majorEastAsia"/>
          <w:sz w:val="22"/>
        </w:rPr>
        <w:br w:type="page"/>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EA0BFD" w:rsidRPr="00EB4E2E" w14:paraId="291629FD" w14:textId="77777777" w:rsidTr="001A34A0">
        <w:trPr>
          <w:trHeight w:val="417"/>
        </w:trPr>
        <w:tc>
          <w:tcPr>
            <w:tcW w:w="9268" w:type="dxa"/>
            <w:tcBorders>
              <w:bottom w:val="single" w:sz="4" w:space="0" w:color="auto"/>
            </w:tcBorders>
            <w:vAlign w:val="center"/>
          </w:tcPr>
          <w:p w14:paraId="4CD1D646"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lastRenderedPageBreak/>
              <w:t>１．補助事業の目的及び内容（事業の実施方法）</w:t>
            </w:r>
          </w:p>
        </w:tc>
      </w:tr>
      <w:tr w:rsidR="00EA0BFD" w:rsidRPr="00EB4E2E" w14:paraId="38661FE2" w14:textId="77777777" w:rsidTr="001A34A0">
        <w:trPr>
          <w:trHeight w:val="390"/>
        </w:trPr>
        <w:tc>
          <w:tcPr>
            <w:tcW w:w="9268" w:type="dxa"/>
            <w:tcBorders>
              <w:top w:val="single" w:sz="4" w:space="0" w:color="auto"/>
            </w:tcBorders>
          </w:tcPr>
          <w:p w14:paraId="525595F1"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１－１．補助事業の実施方法</w:t>
            </w:r>
          </w:p>
        </w:tc>
      </w:tr>
      <w:tr w:rsidR="00EA0BFD" w:rsidRPr="00EB4E2E" w14:paraId="03FC55AA" w14:textId="77777777" w:rsidTr="001A34A0">
        <w:trPr>
          <w:trHeight w:val="1590"/>
        </w:trPr>
        <w:tc>
          <w:tcPr>
            <w:tcW w:w="9268" w:type="dxa"/>
            <w:tcBorders>
              <w:top w:val="single" w:sz="4" w:space="0" w:color="auto"/>
            </w:tcBorders>
          </w:tcPr>
          <w:p w14:paraId="40E1F911"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＊募集要領の「１－３．事業内容」の項目ごとに、具体的な実施方法及び内容を記載の上、</w:t>
            </w:r>
          </w:p>
          <w:p w14:paraId="381CE475" w14:textId="77777777" w:rsidR="00EA0BFD" w:rsidRPr="00EB4E2E" w:rsidRDefault="00EA0BFD" w:rsidP="001A34A0">
            <w:pPr>
              <w:ind w:firstLineChars="100" w:firstLine="220"/>
              <w:rPr>
                <w:rFonts w:asciiTheme="majorEastAsia" w:eastAsiaTheme="majorEastAsia" w:hAnsiTheme="majorEastAsia"/>
                <w:sz w:val="22"/>
              </w:rPr>
            </w:pPr>
            <w:r w:rsidRPr="00EB4E2E">
              <w:rPr>
                <w:rFonts w:asciiTheme="majorEastAsia" w:eastAsiaTheme="majorEastAsia" w:hAnsiTheme="majorEastAsia" w:hint="eastAsia"/>
                <w:sz w:val="22"/>
              </w:rPr>
              <w:t>補助事業の目的をどのように達成するか記載してください。</w:t>
            </w:r>
          </w:p>
          <w:p w14:paraId="477529D4"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＊本事業の成果を高めるための具体的な提案を記載してください。</w:t>
            </w:r>
          </w:p>
          <w:p w14:paraId="74D2953C" w14:textId="77777777" w:rsidR="00EA0BFD" w:rsidRPr="00EB4E2E" w:rsidRDefault="00EA0BFD" w:rsidP="001A34A0">
            <w:pPr>
              <w:rPr>
                <w:rFonts w:asciiTheme="majorEastAsia" w:eastAsiaTheme="majorEastAsia" w:hAnsiTheme="majorEastAsia"/>
                <w:sz w:val="22"/>
              </w:rPr>
            </w:pPr>
          </w:p>
          <w:p w14:paraId="4DB41C3A" w14:textId="77777777" w:rsidR="00EA0BFD" w:rsidRPr="00EB4E2E" w:rsidRDefault="00EA0BFD" w:rsidP="001A34A0">
            <w:pPr>
              <w:rPr>
                <w:rFonts w:asciiTheme="majorEastAsia" w:eastAsiaTheme="majorEastAsia" w:hAnsiTheme="majorEastAsia"/>
                <w:sz w:val="22"/>
              </w:rPr>
            </w:pPr>
          </w:p>
          <w:p w14:paraId="11ABB99C" w14:textId="77777777" w:rsidR="00EA0BFD" w:rsidRPr="00EB4E2E" w:rsidRDefault="00EA0BFD" w:rsidP="001A34A0">
            <w:pPr>
              <w:rPr>
                <w:rFonts w:asciiTheme="majorEastAsia" w:eastAsiaTheme="majorEastAsia" w:hAnsiTheme="majorEastAsia"/>
                <w:sz w:val="22"/>
              </w:rPr>
            </w:pPr>
          </w:p>
        </w:tc>
      </w:tr>
      <w:tr w:rsidR="00EA0BFD" w:rsidRPr="00EB4E2E" w14:paraId="7A341D73" w14:textId="77777777" w:rsidTr="001A34A0">
        <w:trPr>
          <w:trHeight w:val="420"/>
        </w:trPr>
        <w:tc>
          <w:tcPr>
            <w:tcW w:w="9268" w:type="dxa"/>
            <w:tcBorders>
              <w:top w:val="single" w:sz="4" w:space="0" w:color="auto"/>
            </w:tcBorders>
          </w:tcPr>
          <w:p w14:paraId="026F12E2"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１－２．実施方法における独自のセールスポイント</w:t>
            </w:r>
          </w:p>
        </w:tc>
      </w:tr>
      <w:tr w:rsidR="00EA0BFD" w:rsidRPr="00EB4E2E" w14:paraId="2D21E3B7" w14:textId="77777777" w:rsidTr="001A34A0">
        <w:trPr>
          <w:trHeight w:val="405"/>
        </w:trPr>
        <w:tc>
          <w:tcPr>
            <w:tcW w:w="9268" w:type="dxa"/>
            <w:tcBorders>
              <w:top w:val="single" w:sz="4" w:space="0" w:color="auto"/>
            </w:tcBorders>
          </w:tcPr>
          <w:p w14:paraId="3C5AAB35"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＊本事業の効果的な実施にあたって、独自の取組や工夫があればその内容</w:t>
            </w:r>
          </w:p>
          <w:p w14:paraId="7D66E658" w14:textId="77777777" w:rsidR="00EA0BFD" w:rsidRPr="00EB4E2E" w:rsidRDefault="00EA0BFD" w:rsidP="001A34A0">
            <w:pPr>
              <w:rPr>
                <w:rFonts w:asciiTheme="majorEastAsia" w:eastAsiaTheme="majorEastAsia" w:hAnsiTheme="majorEastAsia"/>
                <w:sz w:val="22"/>
              </w:rPr>
            </w:pPr>
          </w:p>
          <w:p w14:paraId="6F9FB2DB" w14:textId="77777777" w:rsidR="00EA0BFD" w:rsidRPr="00EB4E2E" w:rsidRDefault="00EA0BFD" w:rsidP="001A34A0">
            <w:pPr>
              <w:rPr>
                <w:rFonts w:asciiTheme="majorEastAsia" w:eastAsiaTheme="majorEastAsia" w:hAnsiTheme="majorEastAsia"/>
                <w:sz w:val="22"/>
              </w:rPr>
            </w:pPr>
          </w:p>
          <w:p w14:paraId="5C9D632F" w14:textId="77777777" w:rsidR="00EA0BFD" w:rsidRPr="00EB4E2E" w:rsidRDefault="00EA0BFD" w:rsidP="001A34A0">
            <w:pPr>
              <w:rPr>
                <w:rFonts w:asciiTheme="majorEastAsia" w:eastAsiaTheme="majorEastAsia" w:hAnsiTheme="majorEastAsia"/>
                <w:sz w:val="22"/>
              </w:rPr>
            </w:pPr>
          </w:p>
          <w:p w14:paraId="1CF2E402" w14:textId="77777777" w:rsidR="00EA0BFD" w:rsidRPr="00EB4E2E" w:rsidRDefault="00EA0BFD" w:rsidP="001A34A0">
            <w:pPr>
              <w:rPr>
                <w:rFonts w:asciiTheme="majorEastAsia" w:eastAsiaTheme="majorEastAsia" w:hAnsiTheme="majorEastAsia"/>
                <w:sz w:val="22"/>
              </w:rPr>
            </w:pPr>
          </w:p>
        </w:tc>
      </w:tr>
      <w:tr w:rsidR="00EA0BFD" w:rsidRPr="00EB4E2E" w14:paraId="40CA2D12" w14:textId="77777777" w:rsidTr="001A34A0">
        <w:trPr>
          <w:trHeight w:val="405"/>
        </w:trPr>
        <w:tc>
          <w:tcPr>
            <w:tcW w:w="9268" w:type="dxa"/>
            <w:tcBorders>
              <w:top w:val="single" w:sz="4" w:space="0" w:color="auto"/>
            </w:tcBorders>
          </w:tcPr>
          <w:p w14:paraId="0829A5CC"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１－３．実施体制</w:t>
            </w:r>
          </w:p>
        </w:tc>
      </w:tr>
      <w:tr w:rsidR="00EA0BFD" w:rsidRPr="00EB4E2E" w14:paraId="0ED8330B" w14:textId="77777777" w:rsidTr="001A34A0">
        <w:trPr>
          <w:trHeight w:val="660"/>
        </w:trPr>
        <w:tc>
          <w:tcPr>
            <w:tcW w:w="9268" w:type="dxa"/>
            <w:tcBorders>
              <w:top w:val="single" w:sz="4" w:space="0" w:color="auto"/>
            </w:tcBorders>
          </w:tcPr>
          <w:p w14:paraId="272FDA97"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＊実施責任者略歴、研究員数等及び実施者の業務内容</w:t>
            </w:r>
          </w:p>
          <w:p w14:paraId="71E19E88"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＊外注、委託等を予定しているのであればその内容</w:t>
            </w:r>
          </w:p>
          <w:p w14:paraId="778BB2C7"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＊事業において扱う情報の管理体制とその内容（外注・委託等を予定している場合は外注先等も含めた管理体制を記載のこと）</w:t>
            </w:r>
          </w:p>
          <w:p w14:paraId="4556615F" w14:textId="77777777" w:rsidR="00EA0BFD" w:rsidRPr="00EB4E2E" w:rsidRDefault="00EA0BFD" w:rsidP="001A34A0">
            <w:pPr>
              <w:rPr>
                <w:rFonts w:asciiTheme="majorEastAsia" w:eastAsiaTheme="majorEastAsia" w:hAnsiTheme="majorEastAsia"/>
                <w:sz w:val="22"/>
              </w:rPr>
            </w:pPr>
          </w:p>
          <w:p w14:paraId="1DE254B4" w14:textId="77777777" w:rsidR="00EA0BFD" w:rsidRPr="00EB4E2E" w:rsidRDefault="00EA0BFD" w:rsidP="001A34A0">
            <w:pPr>
              <w:rPr>
                <w:rFonts w:asciiTheme="majorEastAsia" w:eastAsiaTheme="majorEastAsia" w:hAnsiTheme="majorEastAsia"/>
                <w:sz w:val="22"/>
              </w:rPr>
            </w:pPr>
          </w:p>
        </w:tc>
      </w:tr>
      <w:tr w:rsidR="00EA0BFD" w:rsidRPr="00EB4E2E" w14:paraId="6342D002" w14:textId="77777777" w:rsidTr="001A34A0">
        <w:trPr>
          <w:trHeight w:val="420"/>
        </w:trPr>
        <w:tc>
          <w:tcPr>
            <w:tcW w:w="9268" w:type="dxa"/>
            <w:tcBorders>
              <w:top w:val="single" w:sz="4" w:space="0" w:color="auto"/>
              <w:bottom w:val="single" w:sz="4" w:space="0" w:color="auto"/>
            </w:tcBorders>
          </w:tcPr>
          <w:p w14:paraId="172AE293"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２．申請者概要</w:t>
            </w:r>
          </w:p>
        </w:tc>
      </w:tr>
      <w:tr w:rsidR="00EA0BFD" w:rsidRPr="00EB4E2E" w14:paraId="5575EBA4" w14:textId="77777777" w:rsidTr="001A34A0">
        <w:trPr>
          <w:trHeight w:val="270"/>
        </w:trPr>
        <w:tc>
          <w:tcPr>
            <w:tcW w:w="9268" w:type="dxa"/>
            <w:tcBorders>
              <w:top w:val="single" w:sz="4" w:space="0" w:color="auto"/>
              <w:bottom w:val="single" w:sz="4" w:space="0" w:color="auto"/>
            </w:tcBorders>
          </w:tcPr>
          <w:p w14:paraId="1532B5D2"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２－１．申請者の営む主な事業</w:t>
            </w:r>
          </w:p>
        </w:tc>
      </w:tr>
      <w:tr w:rsidR="00EA0BFD" w:rsidRPr="00EB4E2E" w14:paraId="08A241DE" w14:textId="77777777" w:rsidTr="001A34A0">
        <w:trPr>
          <w:trHeight w:val="1140"/>
        </w:trPr>
        <w:tc>
          <w:tcPr>
            <w:tcW w:w="9268" w:type="dxa"/>
            <w:tcBorders>
              <w:top w:val="single" w:sz="4" w:space="0" w:color="auto"/>
              <w:bottom w:val="single" w:sz="4" w:space="0" w:color="auto"/>
            </w:tcBorders>
          </w:tcPr>
          <w:p w14:paraId="27DDCED1" w14:textId="77777777" w:rsidR="00EA0BFD" w:rsidRPr="00EB4E2E" w:rsidRDefault="00EA0BFD" w:rsidP="001A34A0">
            <w:pPr>
              <w:rPr>
                <w:rFonts w:asciiTheme="majorEastAsia" w:eastAsiaTheme="majorEastAsia" w:hAnsiTheme="majorEastAsia"/>
                <w:sz w:val="22"/>
              </w:rPr>
            </w:pPr>
          </w:p>
          <w:p w14:paraId="0353F269" w14:textId="77777777" w:rsidR="00EA0BFD" w:rsidRPr="00EB4E2E" w:rsidRDefault="00EA0BFD" w:rsidP="001A34A0">
            <w:pPr>
              <w:rPr>
                <w:rFonts w:asciiTheme="majorEastAsia" w:eastAsiaTheme="majorEastAsia" w:hAnsiTheme="majorEastAsia"/>
                <w:sz w:val="22"/>
              </w:rPr>
            </w:pPr>
          </w:p>
          <w:p w14:paraId="46874863" w14:textId="77777777" w:rsidR="00EA0BFD" w:rsidRPr="00EB4E2E" w:rsidRDefault="00EA0BFD" w:rsidP="001A34A0">
            <w:pPr>
              <w:rPr>
                <w:rFonts w:asciiTheme="majorEastAsia" w:eastAsiaTheme="majorEastAsia" w:hAnsiTheme="majorEastAsia"/>
                <w:sz w:val="22"/>
              </w:rPr>
            </w:pPr>
          </w:p>
          <w:p w14:paraId="4EF0D82E" w14:textId="77777777" w:rsidR="00EA0BFD" w:rsidRPr="00EB4E2E" w:rsidRDefault="00EA0BFD" w:rsidP="001A34A0">
            <w:pPr>
              <w:rPr>
                <w:rFonts w:asciiTheme="majorEastAsia" w:eastAsiaTheme="majorEastAsia" w:hAnsiTheme="majorEastAsia"/>
                <w:sz w:val="22"/>
              </w:rPr>
            </w:pPr>
          </w:p>
        </w:tc>
      </w:tr>
      <w:tr w:rsidR="00EA0BFD" w:rsidRPr="00EB4E2E" w14:paraId="5F32F012" w14:textId="77777777" w:rsidTr="001A34A0">
        <w:trPr>
          <w:trHeight w:val="375"/>
        </w:trPr>
        <w:tc>
          <w:tcPr>
            <w:tcW w:w="9268" w:type="dxa"/>
            <w:tcBorders>
              <w:top w:val="single" w:sz="4" w:space="0" w:color="auto"/>
              <w:bottom w:val="single" w:sz="4" w:space="0" w:color="auto"/>
            </w:tcBorders>
          </w:tcPr>
          <w:p w14:paraId="53C59D5E"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２－２．申請者の財務状況</w:t>
            </w:r>
          </w:p>
        </w:tc>
      </w:tr>
      <w:tr w:rsidR="00EA0BFD" w:rsidRPr="00EB4E2E" w14:paraId="22E69693" w14:textId="77777777" w:rsidTr="001A34A0">
        <w:trPr>
          <w:trHeight w:val="330"/>
        </w:trPr>
        <w:tc>
          <w:tcPr>
            <w:tcW w:w="9268" w:type="dxa"/>
            <w:tcBorders>
              <w:top w:val="single" w:sz="4" w:space="0" w:color="auto"/>
              <w:bottom w:val="single" w:sz="4" w:space="0" w:color="auto"/>
            </w:tcBorders>
          </w:tcPr>
          <w:p w14:paraId="4030C2F9"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別添、財務諸表のとおり</w:t>
            </w:r>
          </w:p>
          <w:p w14:paraId="29B49B88"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＊特記事項等がある場合には併せて記載してください。</w:t>
            </w:r>
          </w:p>
          <w:p w14:paraId="10BF786A" w14:textId="77777777" w:rsidR="00EA0BFD" w:rsidRPr="00EB4E2E" w:rsidRDefault="00EA0BFD" w:rsidP="001A34A0">
            <w:pPr>
              <w:rPr>
                <w:rFonts w:asciiTheme="majorEastAsia" w:eastAsiaTheme="majorEastAsia" w:hAnsiTheme="majorEastAsia"/>
                <w:sz w:val="22"/>
              </w:rPr>
            </w:pPr>
          </w:p>
          <w:p w14:paraId="1C7B4357" w14:textId="77777777" w:rsidR="00EA0BFD" w:rsidRPr="00EB4E2E" w:rsidRDefault="00EA0BFD" w:rsidP="001A34A0">
            <w:pPr>
              <w:rPr>
                <w:rFonts w:asciiTheme="majorEastAsia" w:eastAsiaTheme="majorEastAsia" w:hAnsiTheme="majorEastAsia"/>
                <w:sz w:val="22"/>
              </w:rPr>
            </w:pPr>
          </w:p>
          <w:p w14:paraId="3FD3295C" w14:textId="77777777" w:rsidR="00EA0BFD" w:rsidRPr="00EB4E2E" w:rsidRDefault="00EA0BFD" w:rsidP="001A34A0">
            <w:pPr>
              <w:rPr>
                <w:rFonts w:asciiTheme="majorEastAsia" w:eastAsiaTheme="majorEastAsia" w:hAnsiTheme="majorEastAsia"/>
                <w:sz w:val="22"/>
              </w:rPr>
            </w:pPr>
          </w:p>
        </w:tc>
      </w:tr>
      <w:tr w:rsidR="00EA0BFD" w:rsidRPr="00EB4E2E" w14:paraId="2EF50199" w14:textId="77777777" w:rsidTr="001A34A0">
        <w:trPr>
          <w:trHeight w:val="349"/>
        </w:trPr>
        <w:tc>
          <w:tcPr>
            <w:tcW w:w="9268" w:type="dxa"/>
            <w:tcBorders>
              <w:bottom w:val="dotted" w:sz="4" w:space="0" w:color="auto"/>
            </w:tcBorders>
            <w:vAlign w:val="center"/>
          </w:tcPr>
          <w:p w14:paraId="032B4B51"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２－３．事業実績</w:t>
            </w:r>
          </w:p>
        </w:tc>
      </w:tr>
      <w:tr w:rsidR="00EA0BFD" w:rsidRPr="00EB4E2E" w14:paraId="2C9C3A77" w14:textId="77777777" w:rsidTr="001A34A0">
        <w:trPr>
          <w:trHeight w:val="699"/>
        </w:trPr>
        <w:tc>
          <w:tcPr>
            <w:tcW w:w="9268" w:type="dxa"/>
            <w:tcBorders>
              <w:top w:val="single" w:sz="4" w:space="0" w:color="auto"/>
              <w:left w:val="single" w:sz="4" w:space="0" w:color="auto"/>
              <w:bottom w:val="single" w:sz="4" w:space="0" w:color="auto"/>
            </w:tcBorders>
          </w:tcPr>
          <w:p w14:paraId="084B13A5"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類似事業の実績</w:t>
            </w:r>
          </w:p>
          <w:p w14:paraId="433D48E1"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・事業名、事業概要、実施年度、発注者等（自主事業の場合はその旨）</w:t>
            </w:r>
          </w:p>
          <w:p w14:paraId="2121B276"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・観光庁の事業に関して、情報の漏洩を含む情報管理上の不適切な事案の発生の有無（有の</w:t>
            </w:r>
            <w:r w:rsidRPr="00EB4E2E">
              <w:rPr>
                <w:rFonts w:asciiTheme="majorEastAsia" w:eastAsiaTheme="majorEastAsia" w:hAnsiTheme="majorEastAsia" w:hint="eastAsia"/>
                <w:sz w:val="22"/>
              </w:rPr>
              <w:lastRenderedPageBreak/>
              <w:t>場合はその概要及びその際に講じた再発防止のための体制・対策等）</w:t>
            </w:r>
          </w:p>
          <w:p w14:paraId="24C820BA" w14:textId="77777777" w:rsidR="00EA0BFD" w:rsidRPr="00EB4E2E" w:rsidRDefault="00EA0BFD" w:rsidP="001A34A0">
            <w:pPr>
              <w:rPr>
                <w:rFonts w:asciiTheme="majorEastAsia" w:eastAsiaTheme="majorEastAsia" w:hAnsiTheme="majorEastAsia"/>
                <w:sz w:val="22"/>
              </w:rPr>
            </w:pPr>
          </w:p>
        </w:tc>
      </w:tr>
      <w:tr w:rsidR="00EA0BFD" w:rsidRPr="00EB4E2E" w14:paraId="25577079" w14:textId="77777777" w:rsidTr="001A34A0">
        <w:trPr>
          <w:trHeight w:val="360"/>
        </w:trPr>
        <w:tc>
          <w:tcPr>
            <w:tcW w:w="9268" w:type="dxa"/>
            <w:tcBorders>
              <w:top w:val="single" w:sz="4" w:space="0" w:color="auto"/>
              <w:bottom w:val="single" w:sz="4" w:space="0" w:color="auto"/>
            </w:tcBorders>
            <w:vAlign w:val="center"/>
          </w:tcPr>
          <w:p w14:paraId="007BB83B" w14:textId="77777777" w:rsidR="00EA0BFD" w:rsidRPr="00EB4E2E" w:rsidRDefault="00EA0BFD" w:rsidP="001A34A0">
            <w:pPr>
              <w:ind w:left="2420" w:hangingChars="1100" w:hanging="2420"/>
              <w:rPr>
                <w:rFonts w:asciiTheme="majorEastAsia" w:eastAsiaTheme="majorEastAsia" w:hAnsiTheme="majorEastAsia"/>
                <w:sz w:val="22"/>
              </w:rPr>
            </w:pPr>
            <w:r w:rsidRPr="00EB4E2E">
              <w:rPr>
                <w:rFonts w:asciiTheme="majorEastAsia" w:eastAsiaTheme="majorEastAsia" w:hAnsiTheme="majorEastAsia" w:hint="eastAsia"/>
                <w:sz w:val="22"/>
              </w:rPr>
              <w:lastRenderedPageBreak/>
              <w:t>３．補助金見込額等</w:t>
            </w:r>
          </w:p>
        </w:tc>
      </w:tr>
      <w:tr w:rsidR="00EA0BFD" w:rsidRPr="00EB4E2E" w14:paraId="03CA8CDA" w14:textId="77777777" w:rsidTr="001A34A0">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26829EE9" w14:textId="77777777" w:rsidR="00EA0BFD" w:rsidRPr="00EB4E2E" w:rsidRDefault="00EA0BFD" w:rsidP="001A34A0">
            <w:pPr>
              <w:rPr>
                <w:rFonts w:asciiTheme="majorEastAsia" w:eastAsiaTheme="majorEastAsia" w:hAnsiTheme="majorEastAsia"/>
                <w:sz w:val="22"/>
                <w:lang w:eastAsia="zh-CN"/>
              </w:rPr>
            </w:pPr>
            <w:r w:rsidRPr="00EB4E2E">
              <w:rPr>
                <w:rFonts w:asciiTheme="majorEastAsia" w:eastAsiaTheme="majorEastAsia" w:hAnsiTheme="majorEastAsia" w:hint="eastAsia"/>
                <w:sz w:val="22"/>
              </w:rPr>
              <w:t>＊公募申請時点での見込みを記載ください。（採択後、観光庁と調整した上で決定することとなります。</w:t>
            </w:r>
            <w:r w:rsidRPr="00EB4E2E">
              <w:rPr>
                <w:rFonts w:asciiTheme="majorEastAsia" w:eastAsiaTheme="majorEastAsia" w:hAnsiTheme="majorEastAsia" w:hint="eastAsia"/>
                <w:sz w:val="22"/>
                <w:lang w:eastAsia="zh-CN"/>
              </w:rPr>
              <w:t>）</w:t>
            </w:r>
          </w:p>
          <w:p w14:paraId="7C172486" w14:textId="77777777" w:rsidR="00EA0BFD" w:rsidRPr="00EB4E2E" w:rsidRDefault="00EA0BFD" w:rsidP="00F54A41">
            <w:pPr>
              <w:jc w:val="left"/>
              <w:rPr>
                <w:rFonts w:asciiTheme="majorEastAsia" w:eastAsiaTheme="majorEastAsia" w:hAnsiTheme="majorEastAsia"/>
                <w:sz w:val="22"/>
                <w:lang w:eastAsia="zh-CN"/>
              </w:rPr>
            </w:pPr>
            <w:r w:rsidRPr="00EB4E2E">
              <w:rPr>
                <w:rFonts w:asciiTheme="majorEastAsia" w:eastAsiaTheme="majorEastAsia" w:hAnsiTheme="majorEastAsia" w:hint="eastAsia"/>
                <w:sz w:val="22"/>
                <w:lang w:eastAsia="zh-CN"/>
              </w:rPr>
              <w:t>○積算内訳　　　　　　　　　　　　　　　　　　　　　　　　　　　　　　　　　　　　　　　　　　　　　　（単位：千円）</w:t>
            </w:r>
          </w:p>
          <w:tbl>
            <w:tblPr>
              <w:tblW w:w="88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1842"/>
            </w:tblGrid>
            <w:tr w:rsidR="00EA0BFD" w:rsidRPr="00EB4E2E" w14:paraId="054C9EF0" w14:textId="77777777" w:rsidTr="001A34A0">
              <w:trPr>
                <w:trHeight w:val="377"/>
              </w:trPr>
              <w:tc>
                <w:tcPr>
                  <w:tcW w:w="5051" w:type="dxa"/>
                </w:tcPr>
                <w:p w14:paraId="1EE12301"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経費区分及び内訳</w:t>
                  </w:r>
                </w:p>
              </w:tc>
              <w:tc>
                <w:tcPr>
                  <w:tcW w:w="1985" w:type="dxa"/>
                </w:tcPr>
                <w:p w14:paraId="3E08920A" w14:textId="77777777" w:rsidR="00EA0BFD" w:rsidRPr="00EB4E2E" w:rsidRDefault="00EA0BFD" w:rsidP="001A34A0">
                  <w:pPr>
                    <w:widowControl/>
                    <w:jc w:val="center"/>
                    <w:rPr>
                      <w:rFonts w:asciiTheme="majorEastAsia" w:eastAsiaTheme="majorEastAsia" w:hAnsiTheme="majorEastAsia"/>
                      <w:sz w:val="20"/>
                    </w:rPr>
                  </w:pPr>
                  <w:r w:rsidRPr="00EB4E2E">
                    <w:rPr>
                      <w:rFonts w:asciiTheme="majorEastAsia" w:eastAsiaTheme="majorEastAsia" w:hAnsiTheme="majorEastAsia" w:hint="eastAsia"/>
                      <w:sz w:val="20"/>
                    </w:rPr>
                    <w:t>補助対象経費</w:t>
                  </w:r>
                </w:p>
              </w:tc>
              <w:tc>
                <w:tcPr>
                  <w:tcW w:w="1842" w:type="dxa"/>
                </w:tcPr>
                <w:p w14:paraId="69D757B5" w14:textId="77777777" w:rsidR="00EA0BFD" w:rsidRPr="00EB4E2E" w:rsidRDefault="00EA0BFD" w:rsidP="001A34A0">
                  <w:pPr>
                    <w:widowControl/>
                    <w:jc w:val="center"/>
                    <w:rPr>
                      <w:rFonts w:asciiTheme="majorEastAsia" w:eastAsiaTheme="majorEastAsia" w:hAnsiTheme="majorEastAsia"/>
                      <w:sz w:val="20"/>
                    </w:rPr>
                  </w:pPr>
                  <w:r w:rsidRPr="00EB4E2E">
                    <w:rPr>
                      <w:rFonts w:asciiTheme="majorEastAsia" w:eastAsiaTheme="majorEastAsia" w:hAnsiTheme="majorEastAsia" w:hint="eastAsia"/>
                      <w:sz w:val="20"/>
                    </w:rPr>
                    <w:t>補助金申請額</w:t>
                  </w:r>
                </w:p>
              </w:tc>
            </w:tr>
            <w:tr w:rsidR="00EA0BFD" w:rsidRPr="00EB4E2E" w14:paraId="1530A068" w14:textId="77777777" w:rsidTr="001A34A0">
              <w:trPr>
                <w:trHeight w:val="360"/>
              </w:trPr>
              <w:tc>
                <w:tcPr>
                  <w:tcW w:w="5051" w:type="dxa"/>
                  <w:tcBorders>
                    <w:bottom w:val="single" w:sz="4" w:space="0" w:color="auto"/>
                  </w:tcBorders>
                </w:tcPr>
                <w:p w14:paraId="677A0B0B" w14:textId="77777777" w:rsidR="00EA0BFD" w:rsidRPr="00EB4E2E" w:rsidRDefault="00EA0BFD" w:rsidP="001A34A0">
                  <w:pPr>
                    <w:rPr>
                      <w:rFonts w:asciiTheme="majorEastAsia" w:eastAsiaTheme="majorEastAsia" w:hAnsiTheme="majorEastAsia"/>
                    </w:rPr>
                  </w:pPr>
                  <w:r w:rsidRPr="00EB4E2E">
                    <w:rPr>
                      <w:rFonts w:asciiTheme="majorEastAsia" w:eastAsiaTheme="majorEastAsia" w:hAnsiTheme="majorEastAsia" w:hint="eastAsia"/>
                      <w:sz w:val="22"/>
                    </w:rPr>
                    <w:t>Ⅰ．</w:t>
                  </w:r>
                  <w:r w:rsidRPr="00EB4E2E">
                    <w:rPr>
                      <w:rFonts w:asciiTheme="majorEastAsia" w:eastAsiaTheme="majorEastAsia" w:hAnsiTheme="majorEastAsia" w:hint="eastAsia"/>
                    </w:rPr>
                    <w:t>間接補助事業に要する経費</w:t>
                  </w:r>
                </w:p>
              </w:tc>
              <w:tc>
                <w:tcPr>
                  <w:tcW w:w="1985" w:type="dxa"/>
                  <w:tcBorders>
                    <w:bottom w:val="single" w:sz="4" w:space="0" w:color="auto"/>
                  </w:tcBorders>
                </w:tcPr>
                <w:p w14:paraId="50068521" w14:textId="77777777" w:rsidR="00EA0BFD" w:rsidRPr="00EB4E2E" w:rsidRDefault="00EA0BFD" w:rsidP="001A34A0">
                  <w:pPr>
                    <w:jc w:val="right"/>
                    <w:rPr>
                      <w:rFonts w:asciiTheme="majorEastAsia" w:eastAsiaTheme="majorEastAsia" w:hAnsiTheme="majorEastAsia"/>
                      <w:sz w:val="20"/>
                    </w:rPr>
                  </w:pPr>
                </w:p>
                <w:p w14:paraId="252E1E8D" w14:textId="77777777" w:rsidR="00EA0BFD" w:rsidRPr="00EB4E2E" w:rsidRDefault="00EA0BFD" w:rsidP="001A34A0">
                  <w:pPr>
                    <w:jc w:val="right"/>
                    <w:rPr>
                      <w:rFonts w:asciiTheme="majorEastAsia" w:eastAsiaTheme="majorEastAsia" w:hAnsiTheme="majorEastAsia"/>
                      <w:sz w:val="20"/>
                    </w:rPr>
                  </w:pPr>
                </w:p>
              </w:tc>
              <w:tc>
                <w:tcPr>
                  <w:tcW w:w="1842" w:type="dxa"/>
                  <w:tcBorders>
                    <w:bottom w:val="single" w:sz="4" w:space="0" w:color="auto"/>
                  </w:tcBorders>
                </w:tcPr>
                <w:p w14:paraId="7556DFB6" w14:textId="77777777" w:rsidR="00EA0BFD" w:rsidRPr="00EB4E2E" w:rsidRDefault="00EA0BFD" w:rsidP="001A34A0">
                  <w:pPr>
                    <w:wordWrap w:val="0"/>
                    <w:jc w:val="right"/>
                    <w:rPr>
                      <w:rFonts w:asciiTheme="majorEastAsia" w:eastAsiaTheme="majorEastAsia" w:hAnsiTheme="majorEastAsia"/>
                      <w:sz w:val="20"/>
                    </w:rPr>
                  </w:pPr>
                </w:p>
                <w:p w14:paraId="20D136D0" w14:textId="77777777" w:rsidR="00EA0BFD" w:rsidRPr="00EB4E2E" w:rsidRDefault="00EA0BFD" w:rsidP="001A34A0">
                  <w:pPr>
                    <w:jc w:val="right"/>
                    <w:rPr>
                      <w:rFonts w:asciiTheme="majorEastAsia" w:eastAsiaTheme="majorEastAsia" w:hAnsiTheme="majorEastAsia"/>
                      <w:sz w:val="20"/>
                    </w:rPr>
                  </w:pPr>
                </w:p>
              </w:tc>
            </w:tr>
            <w:tr w:rsidR="00EA0BFD" w:rsidRPr="00EB4E2E" w14:paraId="3E068007" w14:textId="77777777" w:rsidTr="001A34A0">
              <w:trPr>
                <w:trHeight w:val="291"/>
              </w:trPr>
              <w:tc>
                <w:tcPr>
                  <w:tcW w:w="5051" w:type="dxa"/>
                  <w:tcBorders>
                    <w:top w:val="single" w:sz="4" w:space="0" w:color="auto"/>
                    <w:bottom w:val="dashed" w:sz="4" w:space="0" w:color="auto"/>
                  </w:tcBorders>
                </w:tcPr>
                <w:p w14:paraId="05867D44" w14:textId="152FB4D5"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Ⅱ．</w:t>
                  </w:r>
                  <w:r w:rsidR="00F85260">
                    <w:rPr>
                      <w:rFonts w:asciiTheme="majorEastAsia" w:eastAsiaTheme="majorEastAsia" w:hAnsiTheme="majorEastAsia" w:hint="eastAsia"/>
                      <w:sz w:val="22"/>
                    </w:rPr>
                    <w:t>業務経費</w:t>
                  </w:r>
                </w:p>
              </w:tc>
              <w:tc>
                <w:tcPr>
                  <w:tcW w:w="1985" w:type="dxa"/>
                  <w:tcBorders>
                    <w:top w:val="single" w:sz="4" w:space="0" w:color="auto"/>
                    <w:bottom w:val="dashed" w:sz="4" w:space="0" w:color="auto"/>
                  </w:tcBorders>
                </w:tcPr>
                <w:p w14:paraId="1380581F" w14:textId="77777777" w:rsidR="00EA0BFD" w:rsidRPr="00EB4E2E" w:rsidRDefault="00EA0BFD" w:rsidP="001A34A0">
                  <w:pPr>
                    <w:jc w:val="right"/>
                    <w:rPr>
                      <w:rFonts w:asciiTheme="majorEastAsia" w:eastAsiaTheme="majorEastAsia" w:hAnsiTheme="majorEastAsia"/>
                      <w:sz w:val="20"/>
                    </w:rPr>
                  </w:pPr>
                </w:p>
              </w:tc>
              <w:tc>
                <w:tcPr>
                  <w:tcW w:w="1842" w:type="dxa"/>
                  <w:tcBorders>
                    <w:top w:val="single" w:sz="4" w:space="0" w:color="auto"/>
                    <w:bottom w:val="dashed" w:sz="4" w:space="0" w:color="auto"/>
                  </w:tcBorders>
                </w:tcPr>
                <w:p w14:paraId="3DC15C80" w14:textId="77777777" w:rsidR="00EA0BFD" w:rsidRPr="00EB4E2E" w:rsidRDefault="00EA0BFD" w:rsidP="001A34A0">
                  <w:pPr>
                    <w:ind w:right="100"/>
                    <w:jc w:val="right"/>
                    <w:rPr>
                      <w:rFonts w:asciiTheme="majorEastAsia" w:eastAsiaTheme="majorEastAsia" w:hAnsiTheme="majorEastAsia"/>
                      <w:sz w:val="20"/>
                    </w:rPr>
                  </w:pPr>
                </w:p>
              </w:tc>
            </w:tr>
            <w:tr w:rsidR="00EA0BFD" w:rsidRPr="00EB4E2E" w14:paraId="7C7338AC" w14:textId="77777777" w:rsidTr="001A34A0">
              <w:trPr>
                <w:trHeight w:val="291"/>
              </w:trPr>
              <w:tc>
                <w:tcPr>
                  <w:tcW w:w="5051" w:type="dxa"/>
                  <w:tcBorders>
                    <w:top w:val="dashed" w:sz="4" w:space="0" w:color="auto"/>
                    <w:bottom w:val="single" w:sz="4" w:space="0" w:color="auto"/>
                  </w:tcBorders>
                </w:tcPr>
                <w:p w14:paraId="1A6A6B1B" w14:textId="77777777" w:rsidR="00EA0BFD" w:rsidRPr="00EB4E2E" w:rsidRDefault="00EA0BFD" w:rsidP="001A34A0">
                  <w:pPr>
                    <w:widowControl/>
                    <w:jc w:val="left"/>
                    <w:rPr>
                      <w:rFonts w:asciiTheme="majorEastAsia" w:eastAsiaTheme="majorEastAsia" w:hAnsiTheme="majorEastAsia"/>
                      <w:kern w:val="0"/>
                      <w:sz w:val="22"/>
                    </w:rPr>
                  </w:pPr>
                  <w:r w:rsidRPr="00EB4E2E">
                    <w:rPr>
                      <w:rFonts w:asciiTheme="majorEastAsia" w:eastAsiaTheme="majorEastAsia" w:hAnsiTheme="majorEastAsia" w:hint="eastAsia"/>
                      <w:kern w:val="0"/>
                      <w:sz w:val="22"/>
                    </w:rPr>
                    <w:t xml:space="preserve">　人件費</w:t>
                  </w:r>
                </w:p>
                <w:p w14:paraId="7F9BA71F" w14:textId="77777777" w:rsidR="00EA0BFD" w:rsidRPr="00EB4E2E" w:rsidRDefault="00EA0BFD" w:rsidP="001A34A0">
                  <w:pPr>
                    <w:widowControl/>
                    <w:jc w:val="left"/>
                    <w:rPr>
                      <w:rFonts w:asciiTheme="majorEastAsia" w:eastAsiaTheme="majorEastAsia" w:hAnsiTheme="majorEastAsia"/>
                      <w:kern w:val="0"/>
                      <w:sz w:val="22"/>
                    </w:rPr>
                  </w:pPr>
                  <w:r w:rsidRPr="00EB4E2E">
                    <w:rPr>
                      <w:rFonts w:asciiTheme="majorEastAsia" w:eastAsiaTheme="majorEastAsia" w:hAnsiTheme="majorEastAsia" w:hint="eastAsia"/>
                      <w:kern w:val="0"/>
                      <w:sz w:val="22"/>
                    </w:rPr>
                    <w:t xml:space="preserve">　外注費</w:t>
                  </w:r>
                </w:p>
                <w:p w14:paraId="116758EF" w14:textId="77777777" w:rsidR="00EA0BFD" w:rsidRPr="00EB4E2E" w:rsidRDefault="00EA0BFD" w:rsidP="001A34A0">
                  <w:pPr>
                    <w:widowControl/>
                    <w:jc w:val="left"/>
                    <w:rPr>
                      <w:rFonts w:asciiTheme="majorEastAsia" w:eastAsiaTheme="majorEastAsia" w:hAnsiTheme="majorEastAsia"/>
                      <w:kern w:val="0"/>
                      <w:sz w:val="22"/>
                    </w:rPr>
                  </w:pPr>
                  <w:r w:rsidRPr="00EB4E2E">
                    <w:rPr>
                      <w:rFonts w:asciiTheme="majorEastAsia" w:eastAsiaTheme="majorEastAsia" w:hAnsiTheme="majorEastAsia" w:hint="eastAsia"/>
                      <w:kern w:val="0"/>
                      <w:sz w:val="22"/>
                    </w:rPr>
                    <w:t xml:space="preserve">　補助人件費</w:t>
                  </w:r>
                </w:p>
                <w:p w14:paraId="44CB884A" w14:textId="77777777" w:rsidR="00EA0BFD" w:rsidRPr="00EB4E2E" w:rsidRDefault="00EA0BFD" w:rsidP="001A34A0">
                  <w:pPr>
                    <w:widowControl/>
                    <w:ind w:firstLineChars="100" w:firstLine="220"/>
                    <w:jc w:val="left"/>
                    <w:rPr>
                      <w:rFonts w:asciiTheme="majorEastAsia" w:eastAsiaTheme="majorEastAsia" w:hAnsiTheme="majorEastAsia"/>
                      <w:kern w:val="0"/>
                      <w:sz w:val="22"/>
                    </w:rPr>
                  </w:pPr>
                  <w:r w:rsidRPr="00EB4E2E">
                    <w:rPr>
                      <w:rFonts w:asciiTheme="majorEastAsia" w:eastAsiaTheme="majorEastAsia" w:hAnsiTheme="majorEastAsia" w:hint="eastAsia"/>
                      <w:kern w:val="0"/>
                      <w:sz w:val="22"/>
                    </w:rPr>
                    <w:t>○○</w:t>
                  </w:r>
                </w:p>
                <w:p w14:paraId="4F3852F4" w14:textId="77777777" w:rsidR="00EA0BFD" w:rsidRPr="00EB4E2E" w:rsidRDefault="00EA0BFD" w:rsidP="001A34A0">
                  <w:pPr>
                    <w:rPr>
                      <w:rFonts w:asciiTheme="majorEastAsia" w:eastAsiaTheme="majorEastAsia" w:hAnsiTheme="majorEastAsia"/>
                      <w:sz w:val="22"/>
                    </w:rPr>
                  </w:pPr>
                </w:p>
                <w:p w14:paraId="3ED32CD6" w14:textId="77777777" w:rsidR="00EA0BFD" w:rsidRPr="00EB4E2E" w:rsidRDefault="00EA0BFD" w:rsidP="001A34A0">
                  <w:pPr>
                    <w:ind w:left="-81"/>
                    <w:rPr>
                      <w:rFonts w:asciiTheme="majorEastAsia" w:eastAsiaTheme="majorEastAsia" w:hAnsiTheme="majorEastAsia"/>
                      <w:sz w:val="22"/>
                    </w:rPr>
                  </w:pPr>
                </w:p>
                <w:p w14:paraId="466BF18C" w14:textId="77777777" w:rsidR="00EA0BFD" w:rsidRPr="00EB4E2E" w:rsidRDefault="00EA0BFD" w:rsidP="001A34A0">
                  <w:pPr>
                    <w:ind w:left="-81"/>
                    <w:rPr>
                      <w:rFonts w:asciiTheme="majorEastAsia" w:eastAsiaTheme="majorEastAsia" w:hAnsiTheme="majorEastAsia"/>
                      <w:sz w:val="22"/>
                    </w:rPr>
                  </w:pPr>
                  <w:r w:rsidRPr="00EB4E2E">
                    <w:rPr>
                      <w:rFonts w:asciiTheme="majorEastAsia" w:eastAsiaTheme="majorEastAsia" w:hAnsiTheme="majorEastAsia" w:hint="eastAsia"/>
                      <w:sz w:val="22"/>
                    </w:rPr>
                    <w:t>※</w:t>
                  </w:r>
                  <w:r w:rsidRPr="00373932">
                    <w:rPr>
                      <w:rFonts w:asciiTheme="majorEastAsia" w:eastAsiaTheme="majorEastAsia" w:hAnsiTheme="majorEastAsia" w:hint="eastAsia"/>
                      <w:sz w:val="22"/>
                    </w:rPr>
                    <w:t>公募要領</w:t>
                  </w:r>
                  <w:r w:rsidRPr="00EB4E2E">
                    <w:rPr>
                      <w:rFonts w:asciiTheme="majorEastAsia" w:eastAsiaTheme="majorEastAsia" w:hAnsiTheme="majorEastAsia" w:hint="eastAsia"/>
                      <w:sz w:val="22"/>
                    </w:rPr>
                    <w:t>の「</w:t>
                  </w:r>
                  <w:r w:rsidRPr="00EB4E2E">
                    <w:rPr>
                      <w:rFonts w:asciiTheme="majorEastAsia" w:eastAsiaTheme="majorEastAsia" w:hAnsiTheme="majorEastAsia" w:hint="eastAsia"/>
                    </w:rPr>
                    <w:t>２－４．</w:t>
                  </w:r>
                  <w:r w:rsidRPr="00EB4E2E">
                    <w:rPr>
                      <w:rFonts w:asciiTheme="majorEastAsia" w:eastAsiaTheme="majorEastAsia" w:hAnsiTheme="majorEastAsia" w:hint="eastAsia"/>
                      <w:sz w:val="22"/>
                    </w:rPr>
                    <w:t>補助対象経費からの消費税額の除外」のとおり補助対象経費は、原則、消費税等を除外して計上してください。</w:t>
                  </w:r>
                </w:p>
                <w:p w14:paraId="361E5F9A" w14:textId="77777777" w:rsidR="00EA0BFD" w:rsidRPr="00EB4E2E" w:rsidRDefault="00EA0BFD" w:rsidP="001A34A0">
                  <w:pPr>
                    <w:rPr>
                      <w:rFonts w:asciiTheme="majorEastAsia" w:eastAsiaTheme="majorEastAsia" w:hAnsiTheme="majorEastAsia"/>
                      <w:sz w:val="22"/>
                    </w:rPr>
                  </w:pPr>
                </w:p>
              </w:tc>
              <w:tc>
                <w:tcPr>
                  <w:tcW w:w="1985" w:type="dxa"/>
                  <w:tcBorders>
                    <w:top w:val="dashed" w:sz="4" w:space="0" w:color="auto"/>
                    <w:bottom w:val="single" w:sz="4" w:space="0" w:color="auto"/>
                  </w:tcBorders>
                </w:tcPr>
                <w:p w14:paraId="46466552" w14:textId="77777777" w:rsidR="00EA0BFD" w:rsidRPr="00EB4E2E" w:rsidRDefault="00EA0BFD" w:rsidP="001A34A0">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15A9D47B" w14:textId="77777777" w:rsidR="00EA0BFD" w:rsidRPr="00EB4E2E" w:rsidRDefault="00EA0BFD" w:rsidP="001A34A0">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2F49366C" w14:textId="77777777" w:rsidR="00EA0BFD" w:rsidRPr="00EB4E2E" w:rsidRDefault="00EA0BFD" w:rsidP="001A34A0">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26B98881" w14:textId="77777777" w:rsidR="00EA0BFD" w:rsidRPr="00EB4E2E" w:rsidRDefault="00EA0BFD" w:rsidP="001A34A0">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36B68A57" w14:textId="77777777" w:rsidR="00EA0BFD" w:rsidRPr="00EB4E2E" w:rsidRDefault="00EA0BFD" w:rsidP="001A34A0">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13E5FE67" w14:textId="77777777" w:rsidR="00EA0BFD" w:rsidRPr="00EB4E2E" w:rsidRDefault="00EA0BFD" w:rsidP="001A34A0">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795D843D" w14:textId="77777777" w:rsidR="00EA0BFD" w:rsidRPr="00EB4E2E" w:rsidRDefault="00EA0BFD" w:rsidP="001A34A0">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tc>
              <w:tc>
                <w:tcPr>
                  <w:tcW w:w="1842" w:type="dxa"/>
                  <w:tcBorders>
                    <w:top w:val="dashed" w:sz="4" w:space="0" w:color="auto"/>
                    <w:bottom w:val="single" w:sz="4" w:space="0" w:color="auto"/>
                  </w:tcBorders>
                </w:tcPr>
                <w:p w14:paraId="13A71BAA" w14:textId="77777777" w:rsidR="00EA0BFD" w:rsidRPr="00EB4E2E" w:rsidRDefault="00EA0BFD" w:rsidP="001A34A0">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0CDCF3D8" w14:textId="77777777" w:rsidR="00EA0BFD" w:rsidRPr="00EB4E2E" w:rsidRDefault="00EA0BFD" w:rsidP="001A34A0">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138369F5" w14:textId="77777777" w:rsidR="00EA0BFD" w:rsidRPr="00EB4E2E" w:rsidRDefault="00EA0BFD" w:rsidP="001A34A0">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3384903B" w14:textId="77777777" w:rsidR="00EA0BFD" w:rsidRPr="00EB4E2E" w:rsidRDefault="00EA0BFD" w:rsidP="001A34A0">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7F9DF20F" w14:textId="77777777" w:rsidR="00EA0BFD" w:rsidRPr="00EB4E2E" w:rsidRDefault="00EA0BFD" w:rsidP="001A34A0">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695C265A" w14:textId="77777777" w:rsidR="00EA0BFD" w:rsidRPr="00EB4E2E" w:rsidRDefault="00EA0BFD" w:rsidP="001A34A0">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0F38431C" w14:textId="77777777" w:rsidR="00EA0BFD" w:rsidRPr="00EB4E2E" w:rsidRDefault="00EA0BFD" w:rsidP="001A34A0">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w:t>
                  </w:r>
                </w:p>
              </w:tc>
            </w:tr>
            <w:tr w:rsidR="00EA0BFD" w:rsidRPr="00EB4E2E" w14:paraId="1E8C4F6E" w14:textId="77777777" w:rsidTr="001A34A0">
              <w:trPr>
                <w:trHeight w:val="357"/>
              </w:trPr>
              <w:tc>
                <w:tcPr>
                  <w:tcW w:w="5051" w:type="dxa"/>
                  <w:tcBorders>
                    <w:top w:val="dashed" w:sz="4" w:space="0" w:color="auto"/>
                  </w:tcBorders>
                </w:tcPr>
                <w:p w14:paraId="6B5224D4" w14:textId="77777777" w:rsidR="00EA0BFD" w:rsidRPr="00EB4E2E" w:rsidRDefault="00EA0BFD" w:rsidP="001A34A0">
                  <w:pPr>
                    <w:ind w:left="-81"/>
                    <w:rPr>
                      <w:rFonts w:asciiTheme="majorEastAsia" w:eastAsiaTheme="majorEastAsia" w:hAnsiTheme="majorEastAsia"/>
                      <w:sz w:val="22"/>
                    </w:rPr>
                  </w:pPr>
                  <w:r w:rsidRPr="00EB4E2E">
                    <w:rPr>
                      <w:rFonts w:asciiTheme="majorEastAsia" w:eastAsiaTheme="majorEastAsia" w:hAnsiTheme="majorEastAsia" w:hint="eastAsia"/>
                      <w:b/>
                      <w:sz w:val="22"/>
                      <w:u w:val="single"/>
                    </w:rPr>
                    <w:t>合計（見込額）合計（見込額）</w:t>
                  </w:r>
                </w:p>
              </w:tc>
              <w:tc>
                <w:tcPr>
                  <w:tcW w:w="1985" w:type="dxa"/>
                  <w:tcBorders>
                    <w:top w:val="dashed" w:sz="4" w:space="0" w:color="auto"/>
                  </w:tcBorders>
                </w:tcPr>
                <w:p w14:paraId="495BCD14" w14:textId="77777777" w:rsidR="00EA0BFD" w:rsidRPr="00EB4E2E" w:rsidRDefault="00EA0BFD" w:rsidP="001A34A0">
                  <w:pPr>
                    <w:jc w:val="right"/>
                    <w:rPr>
                      <w:rFonts w:asciiTheme="majorEastAsia" w:eastAsiaTheme="majorEastAsia" w:hAnsiTheme="majorEastAsia"/>
                      <w:sz w:val="20"/>
                    </w:rPr>
                  </w:pPr>
                </w:p>
              </w:tc>
              <w:tc>
                <w:tcPr>
                  <w:tcW w:w="1842" w:type="dxa"/>
                  <w:tcBorders>
                    <w:top w:val="dashed" w:sz="4" w:space="0" w:color="auto"/>
                  </w:tcBorders>
                </w:tcPr>
                <w:p w14:paraId="61D7600A" w14:textId="77777777" w:rsidR="00EA0BFD" w:rsidRPr="00EB4E2E" w:rsidRDefault="00EA0BFD" w:rsidP="001A34A0">
                  <w:pPr>
                    <w:jc w:val="right"/>
                    <w:rPr>
                      <w:rFonts w:asciiTheme="majorEastAsia" w:eastAsiaTheme="majorEastAsia" w:hAnsiTheme="majorEastAsia"/>
                      <w:sz w:val="20"/>
                    </w:rPr>
                  </w:pPr>
                </w:p>
              </w:tc>
            </w:tr>
          </w:tbl>
          <w:p w14:paraId="07CFE2BD"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※補助金申請額の小数点以下の端数は切り捨てた金額を記載してください。</w:t>
            </w:r>
          </w:p>
          <w:p w14:paraId="19F4C44A" w14:textId="77777777" w:rsidR="009A6994" w:rsidRDefault="009A6994" w:rsidP="001A34A0">
            <w:pPr>
              <w:rPr>
                <w:rFonts w:asciiTheme="majorEastAsia" w:eastAsiaTheme="majorEastAsia" w:hAnsiTheme="majorEastAsia"/>
                <w:sz w:val="22"/>
              </w:rPr>
            </w:pPr>
          </w:p>
          <w:p w14:paraId="4D3A33D7" w14:textId="1CA25071"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○資金計画</w:t>
            </w:r>
          </w:p>
          <w:p w14:paraId="4CE3AE60"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 xml:space="preserve">　補助事業に要する経費　　千円</w:t>
            </w:r>
          </w:p>
          <w:p w14:paraId="55A56899"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 xml:space="preserve">　　うち補助金充当（予定）額　千円</w:t>
            </w:r>
          </w:p>
          <w:p w14:paraId="45AA999C"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 xml:space="preserve">　　　（精算払までの期間は、自己資金で支弁予定</w:t>
            </w:r>
          </w:p>
          <w:p w14:paraId="3CD3E252"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 xml:space="preserve">　　　　　　　　　　　　</w:t>
            </w:r>
            <w:r w:rsidRPr="00EB4E2E">
              <w:rPr>
                <w:rFonts w:asciiTheme="majorEastAsia" w:eastAsiaTheme="majorEastAsia" w:hAnsiTheme="majorEastAsia"/>
                <w:sz w:val="22"/>
              </w:rPr>
              <w:t>or</w:t>
            </w:r>
            <w:r w:rsidRPr="00EB4E2E">
              <w:rPr>
                <w:rFonts w:asciiTheme="majorEastAsia" w:eastAsiaTheme="majorEastAsia" w:hAnsiTheme="majorEastAsia" w:hint="eastAsia"/>
                <w:sz w:val="22"/>
              </w:rPr>
              <w:t xml:space="preserve">　自己資金での立替えが困難なことから概算払の要望有）</w:t>
            </w:r>
          </w:p>
          <w:p w14:paraId="279E25CD" w14:textId="331ADF9E"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 xml:space="preserve">　　金融機関等からの借入れ（予定）額　</w:t>
            </w:r>
            <w:r w:rsidR="006558FC">
              <w:rPr>
                <w:rFonts w:asciiTheme="majorEastAsia" w:eastAsiaTheme="majorEastAsia" w:hAnsiTheme="majorEastAsia" w:hint="eastAsia"/>
                <w:sz w:val="22"/>
              </w:rPr>
              <w:t xml:space="preserve">　千</w:t>
            </w:r>
            <w:r w:rsidRPr="00EB4E2E">
              <w:rPr>
                <w:rFonts w:asciiTheme="majorEastAsia" w:eastAsiaTheme="majorEastAsia" w:hAnsiTheme="majorEastAsia" w:hint="eastAsia"/>
                <w:sz w:val="22"/>
              </w:rPr>
              <w:t>円</w:t>
            </w:r>
          </w:p>
          <w:p w14:paraId="791D0448" w14:textId="1BD22DAE"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 xml:space="preserve">　　　（借入条件：補助事業取得財産の担保予定の有無　　</w:t>
            </w:r>
            <w:r w:rsidR="00635898" w:rsidRPr="00635898">
              <w:rPr>
                <w:rFonts w:asciiTheme="majorEastAsia" w:eastAsiaTheme="majorEastAsia" w:hAnsiTheme="majorEastAsia" w:hint="eastAsia"/>
                <w:sz w:val="22"/>
              </w:rPr>
              <w:t>有・無</w:t>
            </w:r>
            <w:r w:rsidRPr="00EB4E2E">
              <w:rPr>
                <w:rFonts w:asciiTheme="majorEastAsia" w:eastAsiaTheme="majorEastAsia" w:hAnsiTheme="majorEastAsia" w:hint="eastAsia"/>
                <w:sz w:val="22"/>
              </w:rPr>
              <w:t>）</w:t>
            </w:r>
          </w:p>
          <w:p w14:paraId="693A440D" w14:textId="681F7721" w:rsidR="00EA0BFD" w:rsidRPr="00EB4E2E" w:rsidRDefault="00EA0BFD" w:rsidP="001A34A0">
            <w:pPr>
              <w:rPr>
                <w:rFonts w:asciiTheme="majorEastAsia" w:eastAsiaTheme="majorEastAsia" w:hAnsiTheme="majorEastAsia"/>
                <w:sz w:val="22"/>
                <w:lang w:eastAsia="zh-CN"/>
              </w:rPr>
            </w:pPr>
            <w:r w:rsidRPr="00EB4E2E">
              <w:rPr>
                <w:rFonts w:asciiTheme="majorEastAsia" w:eastAsiaTheme="majorEastAsia" w:hAnsiTheme="majorEastAsia" w:hint="eastAsia"/>
                <w:sz w:val="22"/>
              </w:rPr>
              <w:t xml:space="preserve">　　</w:t>
            </w:r>
            <w:r w:rsidRPr="00EB4E2E">
              <w:rPr>
                <w:rFonts w:asciiTheme="majorEastAsia" w:eastAsiaTheme="majorEastAsia" w:hAnsiTheme="majorEastAsia" w:hint="eastAsia"/>
                <w:sz w:val="22"/>
                <w:lang w:eastAsia="zh-CN"/>
              </w:rPr>
              <w:t xml:space="preserve">自己資金充当額　</w:t>
            </w:r>
            <w:r w:rsidR="006558FC">
              <w:rPr>
                <w:rFonts w:asciiTheme="majorEastAsia" w:eastAsiaTheme="majorEastAsia" w:hAnsiTheme="majorEastAsia" w:hint="eastAsia"/>
                <w:sz w:val="22"/>
                <w:lang w:eastAsia="zh-CN"/>
              </w:rPr>
              <w:t>千</w:t>
            </w:r>
            <w:r w:rsidRPr="00EB4E2E">
              <w:rPr>
                <w:rFonts w:asciiTheme="majorEastAsia" w:eastAsiaTheme="majorEastAsia" w:hAnsiTheme="majorEastAsia" w:hint="eastAsia"/>
                <w:sz w:val="22"/>
                <w:lang w:eastAsia="zh-CN"/>
              </w:rPr>
              <w:t>円</w:t>
            </w:r>
          </w:p>
          <w:p w14:paraId="7B519756" w14:textId="3AC57EBC" w:rsidR="00EA0BFD" w:rsidRPr="00EB4E2E" w:rsidRDefault="00EA0BFD" w:rsidP="001A34A0">
            <w:pPr>
              <w:rPr>
                <w:rFonts w:asciiTheme="majorEastAsia" w:eastAsiaTheme="majorEastAsia" w:hAnsiTheme="majorEastAsia"/>
                <w:sz w:val="22"/>
                <w:lang w:eastAsia="zh-CN"/>
              </w:rPr>
            </w:pPr>
            <w:r w:rsidRPr="00EB4E2E">
              <w:rPr>
                <w:rFonts w:asciiTheme="majorEastAsia" w:eastAsiaTheme="majorEastAsia" w:hAnsiTheme="majorEastAsia" w:hint="eastAsia"/>
                <w:sz w:val="22"/>
                <w:lang w:eastAsia="zh-CN"/>
              </w:rPr>
              <w:t xml:space="preserve">　　収入金　</w:t>
            </w:r>
            <w:r w:rsidR="006558FC">
              <w:rPr>
                <w:rFonts w:asciiTheme="majorEastAsia" w:eastAsiaTheme="majorEastAsia" w:hAnsiTheme="majorEastAsia" w:hint="eastAsia"/>
                <w:sz w:val="22"/>
                <w:lang w:eastAsia="zh-CN"/>
              </w:rPr>
              <w:t>千</w:t>
            </w:r>
            <w:r w:rsidRPr="00EB4E2E">
              <w:rPr>
                <w:rFonts w:asciiTheme="majorEastAsia" w:eastAsiaTheme="majorEastAsia" w:hAnsiTheme="majorEastAsia" w:hint="eastAsia"/>
                <w:sz w:val="22"/>
                <w:lang w:eastAsia="zh-CN"/>
              </w:rPr>
              <w:t>円</w:t>
            </w:r>
          </w:p>
          <w:p w14:paraId="0427BEAC" w14:textId="77777777" w:rsidR="00EA0BFD" w:rsidRPr="00EB4E2E" w:rsidRDefault="00EA0BFD" w:rsidP="006558FC">
            <w:pPr>
              <w:ind w:firstLineChars="300" w:firstLine="660"/>
              <w:rPr>
                <w:rFonts w:asciiTheme="majorEastAsia" w:eastAsiaTheme="majorEastAsia" w:hAnsiTheme="majorEastAsia"/>
                <w:sz w:val="22"/>
              </w:rPr>
            </w:pPr>
            <w:r w:rsidRPr="00EB4E2E">
              <w:rPr>
                <w:rFonts w:asciiTheme="majorEastAsia" w:eastAsiaTheme="majorEastAsia" w:hAnsiTheme="majorEastAsia" w:hint="eastAsia"/>
                <w:sz w:val="22"/>
              </w:rPr>
              <w:t>（該当する場合のみ記載のうえ、収入金の詳細について記載すること）</w:t>
            </w:r>
          </w:p>
        </w:tc>
      </w:tr>
    </w:tbl>
    <w:p w14:paraId="0C8A3BCC" w14:textId="77777777" w:rsidR="00EA0BFD" w:rsidRPr="00EB4E2E" w:rsidRDefault="00EA0BFD" w:rsidP="00EA0BFD">
      <w:pPr>
        <w:pStyle w:val="af2"/>
        <w:rPr>
          <w:rFonts w:asciiTheme="majorEastAsia" w:eastAsiaTheme="majorEastAsia" w:hAnsiTheme="majorEastAsia"/>
          <w:sz w:val="21"/>
        </w:rPr>
      </w:pPr>
    </w:p>
    <w:p w14:paraId="233F166E" w14:textId="77777777" w:rsidR="00E24E4E" w:rsidRPr="00EA0BFD" w:rsidRDefault="00E24E4E" w:rsidP="00E24E4E">
      <w:pPr>
        <w:rPr>
          <w:rFonts w:asciiTheme="majorEastAsia" w:eastAsiaTheme="majorEastAsia" w:hAnsiTheme="majorEastAsia"/>
        </w:rPr>
      </w:pPr>
    </w:p>
    <w:p w14:paraId="778E4448" w14:textId="77777777" w:rsidR="00E24E4E" w:rsidRPr="003F7EF8" w:rsidRDefault="00E24E4E" w:rsidP="00E24E4E">
      <w:pPr>
        <w:rPr>
          <w:rFonts w:asciiTheme="majorEastAsia" w:eastAsiaTheme="majorEastAsia" w:hAnsiTheme="majorEastAsia"/>
        </w:rPr>
      </w:pPr>
    </w:p>
    <w:sectPr w:rsidR="00E24E4E" w:rsidRPr="003F7EF8" w:rsidSect="00937C71">
      <w:headerReference w:type="default" r:id="rId8"/>
      <w:foot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D2CA5" w14:textId="77777777" w:rsidR="00193B75" w:rsidRDefault="00193B75">
      <w:r>
        <w:separator/>
      </w:r>
    </w:p>
  </w:endnote>
  <w:endnote w:type="continuationSeparator" w:id="0">
    <w:p w14:paraId="1714BB43" w14:textId="77777777" w:rsidR="00193B75" w:rsidRDefault="0019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0638542"/>
      <w:docPartObj>
        <w:docPartGallery w:val="Page Numbers (Bottom of Page)"/>
        <w:docPartUnique/>
      </w:docPartObj>
    </w:sdtPr>
    <w:sdtEndPr/>
    <w:sdtContent>
      <w:p w14:paraId="60F6D48E" w14:textId="21F16FAE" w:rsidR="004078E6" w:rsidRDefault="004078E6">
        <w:pPr>
          <w:pStyle w:val="a5"/>
          <w:jc w:val="center"/>
        </w:pPr>
        <w:r>
          <w:fldChar w:fldCharType="begin"/>
        </w:r>
        <w:r>
          <w:instrText>PAGE   \* MERGEFORMAT</w:instrText>
        </w:r>
        <w:r>
          <w:fldChar w:fldCharType="separate"/>
        </w:r>
        <w:r>
          <w:rPr>
            <w:lang w:val="ja-JP"/>
          </w:rPr>
          <w:t>2</w:t>
        </w:r>
        <w:r>
          <w:fldChar w:fldCharType="end"/>
        </w:r>
      </w:p>
    </w:sdtContent>
  </w:sdt>
  <w:p w14:paraId="1921AD08" w14:textId="77777777" w:rsidR="004078E6" w:rsidRDefault="004078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66B31" w14:textId="77777777" w:rsidR="00193B75" w:rsidRDefault="00193B75">
      <w:r>
        <w:separator/>
      </w:r>
    </w:p>
  </w:footnote>
  <w:footnote w:type="continuationSeparator" w:id="0">
    <w:p w14:paraId="2CB2AF81" w14:textId="77777777" w:rsidR="00193B75" w:rsidRDefault="00193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1E229" w14:textId="4825B292" w:rsidR="00D61DB0" w:rsidRPr="001C4548" w:rsidRDefault="00D61DB0"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C48D2"/>
    <w:multiLevelType w:val="hybridMultilevel"/>
    <w:tmpl w:val="E5F6A438"/>
    <w:lvl w:ilvl="0" w:tplc="714AC046">
      <w:numFmt w:val="bullet"/>
      <w:lvlText w:val="※"/>
      <w:lvlJc w:val="left"/>
      <w:pPr>
        <w:ind w:left="440" w:hanging="440"/>
      </w:pPr>
      <w:rPr>
        <w:rFonts w:ascii="ＭＳ Ｐゴシック" w:eastAsia="ＭＳ Ｐゴシック" w:hAnsi="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D3E0491"/>
    <w:multiLevelType w:val="hybridMultilevel"/>
    <w:tmpl w:val="4B6004BA"/>
    <w:lvl w:ilvl="0" w:tplc="E054870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91D05E2"/>
    <w:multiLevelType w:val="hybridMultilevel"/>
    <w:tmpl w:val="C2D6312A"/>
    <w:lvl w:ilvl="0" w:tplc="1FB2523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0491021"/>
    <w:multiLevelType w:val="hybridMultilevel"/>
    <w:tmpl w:val="E7E6FC60"/>
    <w:lvl w:ilvl="0" w:tplc="47643AFA">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508C3FE5"/>
    <w:multiLevelType w:val="hybridMultilevel"/>
    <w:tmpl w:val="43C445A0"/>
    <w:lvl w:ilvl="0" w:tplc="8514F24C">
      <w:start w:val="1"/>
      <w:numFmt w:val="decimalEnclosedCircle"/>
      <w:lvlText w:val="%1"/>
      <w:lvlJc w:val="left"/>
      <w:pPr>
        <w:ind w:left="780" w:hanging="360"/>
      </w:pPr>
      <w:rPr>
        <w:rFonts w:asciiTheme="majorEastAsia" w:eastAsiaTheme="majorEastAsia" w:hAnsiTheme="majorEastAsia" w:cs="Times New Roman"/>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57FE75BC"/>
    <w:multiLevelType w:val="hybridMultilevel"/>
    <w:tmpl w:val="4058F96C"/>
    <w:lvl w:ilvl="0" w:tplc="E25C6528">
      <w:start w:val="1"/>
      <w:numFmt w:val="decimalEnclosedCircle"/>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600A338B"/>
    <w:multiLevelType w:val="hybridMultilevel"/>
    <w:tmpl w:val="8E40AF7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2A932CA"/>
    <w:multiLevelType w:val="hybridMultilevel"/>
    <w:tmpl w:val="49C0D518"/>
    <w:lvl w:ilvl="0" w:tplc="D30AB66E">
      <w:start w:val="4"/>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6981359B"/>
    <w:multiLevelType w:val="hybridMultilevel"/>
    <w:tmpl w:val="A3766F9A"/>
    <w:lvl w:ilvl="0" w:tplc="B77A728A">
      <w:start w:val="3"/>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6A3077DE"/>
    <w:multiLevelType w:val="hybridMultilevel"/>
    <w:tmpl w:val="83F6FB88"/>
    <w:lvl w:ilvl="0" w:tplc="25744CE6">
      <w:start w:val="1"/>
      <w:numFmt w:val="decimalEnclosedCircle"/>
      <w:lvlText w:val="%1"/>
      <w:lvlJc w:val="left"/>
      <w:pPr>
        <w:ind w:left="1620" w:hanging="36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10" w15:restartNumberingAfterBreak="0">
    <w:nsid w:val="70292D7F"/>
    <w:multiLevelType w:val="hybridMultilevel"/>
    <w:tmpl w:val="424CD5D2"/>
    <w:lvl w:ilvl="0" w:tplc="714AC046">
      <w:numFmt w:val="bullet"/>
      <w:lvlText w:val="※"/>
      <w:lvlJc w:val="left"/>
      <w:pPr>
        <w:ind w:left="1070" w:hanging="440"/>
      </w:pPr>
      <w:rPr>
        <w:rFonts w:ascii="ＭＳ Ｐゴシック" w:eastAsia="ＭＳ Ｐゴシック" w:hAnsi="ＭＳ Ｐゴシック"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1" w15:restartNumberingAfterBreak="0">
    <w:nsid w:val="732649AB"/>
    <w:multiLevelType w:val="hybridMultilevel"/>
    <w:tmpl w:val="031EDD2E"/>
    <w:lvl w:ilvl="0" w:tplc="C7742968">
      <w:start w:val="1"/>
      <w:numFmt w:val="decimalEnclosedCircle"/>
      <w:lvlText w:val="%1"/>
      <w:lvlJc w:val="left"/>
      <w:pPr>
        <w:ind w:left="784" w:hanging="360"/>
      </w:pPr>
      <w:rPr>
        <w:rFonts w:hint="eastAsia"/>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num w:numId="1" w16cid:durableId="905455508">
    <w:abstractNumId w:val="0"/>
  </w:num>
  <w:num w:numId="2" w16cid:durableId="743529951">
    <w:abstractNumId w:val="2"/>
  </w:num>
  <w:num w:numId="3" w16cid:durableId="1486239749">
    <w:abstractNumId w:val="6"/>
  </w:num>
  <w:num w:numId="4" w16cid:durableId="538587135">
    <w:abstractNumId w:val="9"/>
  </w:num>
  <w:num w:numId="5" w16cid:durableId="1091660764">
    <w:abstractNumId w:val="3"/>
  </w:num>
  <w:num w:numId="6" w16cid:durableId="1467814381">
    <w:abstractNumId w:val="7"/>
  </w:num>
  <w:num w:numId="7" w16cid:durableId="1270233383">
    <w:abstractNumId w:val="8"/>
  </w:num>
  <w:num w:numId="8" w16cid:durableId="844056563">
    <w:abstractNumId w:val="4"/>
  </w:num>
  <w:num w:numId="9" w16cid:durableId="116028800">
    <w:abstractNumId w:val="1"/>
  </w:num>
  <w:num w:numId="10" w16cid:durableId="1978335657">
    <w:abstractNumId w:val="10"/>
  </w:num>
  <w:num w:numId="11" w16cid:durableId="1603029362">
    <w:abstractNumId w:val="11"/>
  </w:num>
  <w:num w:numId="12" w16cid:durableId="2192892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AE6"/>
    <w:rsid w:val="000008B7"/>
    <w:rsid w:val="00006D9A"/>
    <w:rsid w:val="000076ED"/>
    <w:rsid w:val="00014F95"/>
    <w:rsid w:val="0002325A"/>
    <w:rsid w:val="00023652"/>
    <w:rsid w:val="00031813"/>
    <w:rsid w:val="000330EE"/>
    <w:rsid w:val="00044E0E"/>
    <w:rsid w:val="00047CA4"/>
    <w:rsid w:val="00053300"/>
    <w:rsid w:val="00065E86"/>
    <w:rsid w:val="000671A8"/>
    <w:rsid w:val="0007470A"/>
    <w:rsid w:val="00074F85"/>
    <w:rsid w:val="000A2F00"/>
    <w:rsid w:val="000A3B6B"/>
    <w:rsid w:val="000A642F"/>
    <w:rsid w:val="000D112D"/>
    <w:rsid w:val="000E1992"/>
    <w:rsid w:val="000E2BA7"/>
    <w:rsid w:val="000F73E6"/>
    <w:rsid w:val="0010511F"/>
    <w:rsid w:val="00114288"/>
    <w:rsid w:val="00131BCF"/>
    <w:rsid w:val="00136AC7"/>
    <w:rsid w:val="001504A0"/>
    <w:rsid w:val="00163E13"/>
    <w:rsid w:val="001804E2"/>
    <w:rsid w:val="00181003"/>
    <w:rsid w:val="00184D4B"/>
    <w:rsid w:val="00193B75"/>
    <w:rsid w:val="001B249C"/>
    <w:rsid w:val="001C4548"/>
    <w:rsid w:val="001C71AA"/>
    <w:rsid w:val="001D5D98"/>
    <w:rsid w:val="001E45D7"/>
    <w:rsid w:val="001F19B8"/>
    <w:rsid w:val="001F7CB6"/>
    <w:rsid w:val="00200A85"/>
    <w:rsid w:val="00207121"/>
    <w:rsid w:val="00214849"/>
    <w:rsid w:val="00216E65"/>
    <w:rsid w:val="002221CB"/>
    <w:rsid w:val="0023421F"/>
    <w:rsid w:val="00241E65"/>
    <w:rsid w:val="00252A63"/>
    <w:rsid w:val="002536C5"/>
    <w:rsid w:val="00257D55"/>
    <w:rsid w:val="00260EED"/>
    <w:rsid w:val="002665DD"/>
    <w:rsid w:val="00266D39"/>
    <w:rsid w:val="00286748"/>
    <w:rsid w:val="00292650"/>
    <w:rsid w:val="0029445C"/>
    <w:rsid w:val="00296FC9"/>
    <w:rsid w:val="0029756E"/>
    <w:rsid w:val="002A5951"/>
    <w:rsid w:val="002A7DEC"/>
    <w:rsid w:val="002D7BF8"/>
    <w:rsid w:val="002E2296"/>
    <w:rsid w:val="002E5232"/>
    <w:rsid w:val="002E7712"/>
    <w:rsid w:val="002F2BC0"/>
    <w:rsid w:val="002F3B10"/>
    <w:rsid w:val="002F5E5A"/>
    <w:rsid w:val="003226D7"/>
    <w:rsid w:val="00322970"/>
    <w:rsid w:val="00331D78"/>
    <w:rsid w:val="00356CAE"/>
    <w:rsid w:val="00373859"/>
    <w:rsid w:val="00373932"/>
    <w:rsid w:val="003802A8"/>
    <w:rsid w:val="0038040C"/>
    <w:rsid w:val="00382C7F"/>
    <w:rsid w:val="00385F93"/>
    <w:rsid w:val="00390172"/>
    <w:rsid w:val="003953BA"/>
    <w:rsid w:val="003A0133"/>
    <w:rsid w:val="003B25DA"/>
    <w:rsid w:val="003B610F"/>
    <w:rsid w:val="003C118F"/>
    <w:rsid w:val="003E6EE9"/>
    <w:rsid w:val="003F7EF8"/>
    <w:rsid w:val="004069ED"/>
    <w:rsid w:val="004078E6"/>
    <w:rsid w:val="004147A7"/>
    <w:rsid w:val="00417DD2"/>
    <w:rsid w:val="00422501"/>
    <w:rsid w:val="004227C0"/>
    <w:rsid w:val="004439A7"/>
    <w:rsid w:val="004445A9"/>
    <w:rsid w:val="0045476E"/>
    <w:rsid w:val="00455121"/>
    <w:rsid w:val="00464AA9"/>
    <w:rsid w:val="00471307"/>
    <w:rsid w:val="00482EF6"/>
    <w:rsid w:val="00483270"/>
    <w:rsid w:val="00486671"/>
    <w:rsid w:val="004B5500"/>
    <w:rsid w:val="004E306D"/>
    <w:rsid w:val="004F1ED5"/>
    <w:rsid w:val="004F419B"/>
    <w:rsid w:val="004F6554"/>
    <w:rsid w:val="004F7239"/>
    <w:rsid w:val="004F7EBC"/>
    <w:rsid w:val="00503064"/>
    <w:rsid w:val="00504980"/>
    <w:rsid w:val="00511B24"/>
    <w:rsid w:val="00520516"/>
    <w:rsid w:val="0052160B"/>
    <w:rsid w:val="00536357"/>
    <w:rsid w:val="00546889"/>
    <w:rsid w:val="005677E2"/>
    <w:rsid w:val="005B4F76"/>
    <w:rsid w:val="005C4BC7"/>
    <w:rsid w:val="005D1656"/>
    <w:rsid w:val="005E46A4"/>
    <w:rsid w:val="00601B91"/>
    <w:rsid w:val="00635898"/>
    <w:rsid w:val="006457C8"/>
    <w:rsid w:val="00650E37"/>
    <w:rsid w:val="00653F3D"/>
    <w:rsid w:val="006558FC"/>
    <w:rsid w:val="00665336"/>
    <w:rsid w:val="00674905"/>
    <w:rsid w:val="00675C08"/>
    <w:rsid w:val="0067624D"/>
    <w:rsid w:val="0068768F"/>
    <w:rsid w:val="00697782"/>
    <w:rsid w:val="006C5A21"/>
    <w:rsid w:val="006D23E2"/>
    <w:rsid w:val="006E7B27"/>
    <w:rsid w:val="006F04DD"/>
    <w:rsid w:val="006F3C9E"/>
    <w:rsid w:val="00703FEA"/>
    <w:rsid w:val="00707756"/>
    <w:rsid w:val="007120C5"/>
    <w:rsid w:val="00720B4B"/>
    <w:rsid w:val="007269BA"/>
    <w:rsid w:val="007575C3"/>
    <w:rsid w:val="007618C7"/>
    <w:rsid w:val="00765ECE"/>
    <w:rsid w:val="00766B8D"/>
    <w:rsid w:val="007754CF"/>
    <w:rsid w:val="00792067"/>
    <w:rsid w:val="007A0595"/>
    <w:rsid w:val="007B19B1"/>
    <w:rsid w:val="007C21E6"/>
    <w:rsid w:val="007D1F31"/>
    <w:rsid w:val="007D7911"/>
    <w:rsid w:val="007E515A"/>
    <w:rsid w:val="007F6F2F"/>
    <w:rsid w:val="00803751"/>
    <w:rsid w:val="00804EC5"/>
    <w:rsid w:val="00813825"/>
    <w:rsid w:val="00814470"/>
    <w:rsid w:val="008204D7"/>
    <w:rsid w:val="00831778"/>
    <w:rsid w:val="008435B9"/>
    <w:rsid w:val="00865402"/>
    <w:rsid w:val="008744A3"/>
    <w:rsid w:val="00876B2A"/>
    <w:rsid w:val="00885ADE"/>
    <w:rsid w:val="008861F4"/>
    <w:rsid w:val="0089693E"/>
    <w:rsid w:val="008A1E3A"/>
    <w:rsid w:val="008B23C7"/>
    <w:rsid w:val="008B4C07"/>
    <w:rsid w:val="008C486D"/>
    <w:rsid w:val="008E097C"/>
    <w:rsid w:val="008E3179"/>
    <w:rsid w:val="008F0969"/>
    <w:rsid w:val="008F28EA"/>
    <w:rsid w:val="0091085A"/>
    <w:rsid w:val="00922196"/>
    <w:rsid w:val="00924639"/>
    <w:rsid w:val="0092710A"/>
    <w:rsid w:val="0092758E"/>
    <w:rsid w:val="00937C71"/>
    <w:rsid w:val="00937FC6"/>
    <w:rsid w:val="00946D46"/>
    <w:rsid w:val="0094749E"/>
    <w:rsid w:val="00960BDE"/>
    <w:rsid w:val="009663F7"/>
    <w:rsid w:val="0098182A"/>
    <w:rsid w:val="0098248A"/>
    <w:rsid w:val="00983A4A"/>
    <w:rsid w:val="009938FA"/>
    <w:rsid w:val="009A105C"/>
    <w:rsid w:val="009A6994"/>
    <w:rsid w:val="009B35C3"/>
    <w:rsid w:val="009B6537"/>
    <w:rsid w:val="009B7B98"/>
    <w:rsid w:val="009B7D67"/>
    <w:rsid w:val="009C331D"/>
    <w:rsid w:val="009C3815"/>
    <w:rsid w:val="009D2E9E"/>
    <w:rsid w:val="00A25AE6"/>
    <w:rsid w:val="00A273A5"/>
    <w:rsid w:val="00A30409"/>
    <w:rsid w:val="00A33444"/>
    <w:rsid w:val="00A81C71"/>
    <w:rsid w:val="00A91BA7"/>
    <w:rsid w:val="00A93BA0"/>
    <w:rsid w:val="00AA438B"/>
    <w:rsid w:val="00AD0320"/>
    <w:rsid w:val="00AD7733"/>
    <w:rsid w:val="00AE1976"/>
    <w:rsid w:val="00AE3DF9"/>
    <w:rsid w:val="00AE6EFF"/>
    <w:rsid w:val="00AE79F0"/>
    <w:rsid w:val="00AF470F"/>
    <w:rsid w:val="00B01F68"/>
    <w:rsid w:val="00B06627"/>
    <w:rsid w:val="00B214FD"/>
    <w:rsid w:val="00B43F5D"/>
    <w:rsid w:val="00B443CC"/>
    <w:rsid w:val="00B449CF"/>
    <w:rsid w:val="00B45B5F"/>
    <w:rsid w:val="00B735BF"/>
    <w:rsid w:val="00B759F0"/>
    <w:rsid w:val="00B87A80"/>
    <w:rsid w:val="00B87C10"/>
    <w:rsid w:val="00B90875"/>
    <w:rsid w:val="00B923B0"/>
    <w:rsid w:val="00BB38E1"/>
    <w:rsid w:val="00BB3D62"/>
    <w:rsid w:val="00BC3702"/>
    <w:rsid w:val="00BC4618"/>
    <w:rsid w:val="00BD71B4"/>
    <w:rsid w:val="00BE2D3D"/>
    <w:rsid w:val="00BE42C1"/>
    <w:rsid w:val="00BF5EBB"/>
    <w:rsid w:val="00C103DF"/>
    <w:rsid w:val="00C11170"/>
    <w:rsid w:val="00C12485"/>
    <w:rsid w:val="00C17B59"/>
    <w:rsid w:val="00C24791"/>
    <w:rsid w:val="00C40843"/>
    <w:rsid w:val="00C65BBA"/>
    <w:rsid w:val="00C84392"/>
    <w:rsid w:val="00C918FE"/>
    <w:rsid w:val="00CA6325"/>
    <w:rsid w:val="00CC3B8F"/>
    <w:rsid w:val="00CE7C31"/>
    <w:rsid w:val="00CF7991"/>
    <w:rsid w:val="00D31DA6"/>
    <w:rsid w:val="00D34CC3"/>
    <w:rsid w:val="00D53CAA"/>
    <w:rsid w:val="00D61DB0"/>
    <w:rsid w:val="00D76346"/>
    <w:rsid w:val="00D7689E"/>
    <w:rsid w:val="00D92CB4"/>
    <w:rsid w:val="00DA1E9B"/>
    <w:rsid w:val="00DA41FA"/>
    <w:rsid w:val="00DB187C"/>
    <w:rsid w:val="00DB6358"/>
    <w:rsid w:val="00DC2A32"/>
    <w:rsid w:val="00DD3D72"/>
    <w:rsid w:val="00DE42DA"/>
    <w:rsid w:val="00E12FE8"/>
    <w:rsid w:val="00E208EF"/>
    <w:rsid w:val="00E24E4E"/>
    <w:rsid w:val="00E537E1"/>
    <w:rsid w:val="00E56DD1"/>
    <w:rsid w:val="00E661C0"/>
    <w:rsid w:val="00E71255"/>
    <w:rsid w:val="00E741E6"/>
    <w:rsid w:val="00E80942"/>
    <w:rsid w:val="00E91FC9"/>
    <w:rsid w:val="00EA0BFD"/>
    <w:rsid w:val="00EA1A35"/>
    <w:rsid w:val="00EA2ABC"/>
    <w:rsid w:val="00EA576F"/>
    <w:rsid w:val="00EB0346"/>
    <w:rsid w:val="00F02A1F"/>
    <w:rsid w:val="00F1226C"/>
    <w:rsid w:val="00F12373"/>
    <w:rsid w:val="00F50480"/>
    <w:rsid w:val="00F54A41"/>
    <w:rsid w:val="00F8523A"/>
    <w:rsid w:val="00F85260"/>
    <w:rsid w:val="00FA25F6"/>
    <w:rsid w:val="00FB0BA8"/>
    <w:rsid w:val="00FC6BE1"/>
    <w:rsid w:val="00FD5731"/>
    <w:rsid w:val="00FE2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12358"/>
  <w15:chartTrackingRefBased/>
  <w15:docId w15:val="{8D58986D-81F2-465E-AB9B-A469ABC9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Date"/>
    <w:basedOn w:val="a"/>
    <w:next w:val="a"/>
    <w:link w:val="a9"/>
    <w:uiPriority w:val="99"/>
    <w:semiHidden/>
    <w:unhideWhenUsed/>
    <w:rsid w:val="004227C0"/>
  </w:style>
  <w:style w:type="character" w:customStyle="1" w:styleId="a9">
    <w:name w:val="日付 (文字)"/>
    <w:basedOn w:val="a0"/>
    <w:link w:val="a8"/>
    <w:uiPriority w:val="99"/>
    <w:semiHidden/>
    <w:rsid w:val="004227C0"/>
  </w:style>
  <w:style w:type="paragraph" w:styleId="aa">
    <w:name w:val="List Paragraph"/>
    <w:basedOn w:val="a"/>
    <w:uiPriority w:val="34"/>
    <w:qFormat/>
    <w:rsid w:val="00214849"/>
    <w:pPr>
      <w:ind w:leftChars="400" w:left="840"/>
    </w:pPr>
  </w:style>
  <w:style w:type="table" w:styleId="ab">
    <w:name w:val="Table Grid"/>
    <w:basedOn w:val="a1"/>
    <w:uiPriority w:val="39"/>
    <w:rsid w:val="006E7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F02A1F"/>
    <w:pPr>
      <w:jc w:val="center"/>
    </w:pPr>
    <w:rPr>
      <w:rFonts w:asciiTheme="majorEastAsia" w:eastAsiaTheme="majorEastAsia" w:hAnsiTheme="majorEastAsia"/>
    </w:rPr>
  </w:style>
  <w:style w:type="character" w:customStyle="1" w:styleId="ad">
    <w:name w:val="記 (文字)"/>
    <w:basedOn w:val="a0"/>
    <w:link w:val="ac"/>
    <w:uiPriority w:val="99"/>
    <w:rsid w:val="00F02A1F"/>
    <w:rPr>
      <w:rFonts w:asciiTheme="majorEastAsia" w:eastAsiaTheme="majorEastAsia" w:hAnsiTheme="majorEastAsia"/>
    </w:rPr>
  </w:style>
  <w:style w:type="paragraph" w:styleId="ae">
    <w:name w:val="Closing"/>
    <w:basedOn w:val="a"/>
    <w:link w:val="af"/>
    <w:uiPriority w:val="99"/>
    <w:unhideWhenUsed/>
    <w:rsid w:val="00F02A1F"/>
    <w:pPr>
      <w:jc w:val="right"/>
    </w:pPr>
    <w:rPr>
      <w:rFonts w:asciiTheme="majorEastAsia" w:eastAsiaTheme="majorEastAsia" w:hAnsiTheme="majorEastAsia"/>
    </w:rPr>
  </w:style>
  <w:style w:type="character" w:customStyle="1" w:styleId="af">
    <w:name w:val="結語 (文字)"/>
    <w:basedOn w:val="a0"/>
    <w:link w:val="ae"/>
    <w:uiPriority w:val="99"/>
    <w:rsid w:val="00F02A1F"/>
    <w:rPr>
      <w:rFonts w:asciiTheme="majorEastAsia" w:eastAsiaTheme="majorEastAsia" w:hAnsiTheme="majorEastAsia"/>
    </w:rPr>
  </w:style>
  <w:style w:type="character" w:styleId="af0">
    <w:name w:val="Hyperlink"/>
    <w:basedOn w:val="a0"/>
    <w:uiPriority w:val="99"/>
    <w:unhideWhenUsed/>
    <w:rsid w:val="000D112D"/>
    <w:rPr>
      <w:color w:val="0000FF" w:themeColor="hyperlink"/>
      <w:u w:val="single"/>
    </w:rPr>
  </w:style>
  <w:style w:type="character" w:styleId="af1">
    <w:name w:val="Unresolved Mention"/>
    <w:basedOn w:val="a0"/>
    <w:uiPriority w:val="99"/>
    <w:semiHidden/>
    <w:unhideWhenUsed/>
    <w:rsid w:val="000D112D"/>
    <w:rPr>
      <w:color w:val="605E5C"/>
      <w:shd w:val="clear" w:color="auto" w:fill="E1DFDD"/>
    </w:rPr>
  </w:style>
  <w:style w:type="table" w:customStyle="1" w:styleId="1">
    <w:name w:val="表 (格子)1"/>
    <w:basedOn w:val="a1"/>
    <w:next w:val="ab"/>
    <w:rsid w:val="00031813"/>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rsid w:val="00E24E4E"/>
    <w:pPr>
      <w:jc w:val="left"/>
    </w:pPr>
    <w:rPr>
      <w:rFonts w:asciiTheme="minorEastAsia" w:hAnsiTheme="minorEastAsia"/>
      <w:sz w:val="22"/>
    </w:rPr>
  </w:style>
  <w:style w:type="character" w:customStyle="1" w:styleId="af3">
    <w:name w:val="書式なし (文字)"/>
    <w:basedOn w:val="a0"/>
    <w:link w:val="af2"/>
    <w:rsid w:val="00E24E4E"/>
    <w:rPr>
      <w:rFonts w:asciiTheme="minorEastAsia" w:hAnsiTheme="minorEastAsia"/>
      <w:sz w:val="22"/>
    </w:rPr>
  </w:style>
  <w:style w:type="paragraph" w:styleId="af4">
    <w:name w:val="Revision"/>
    <w:hidden/>
    <w:uiPriority w:val="99"/>
    <w:semiHidden/>
    <w:rsid w:val="00F12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0E4B9-9F56-4852-ABF2-9304AE0EF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206</Words>
  <Characters>1178</Characters>
  <DocSecurity>0</DocSecurity>
  <Lines>9</Lines>
  <Paragraphs>2</Paragraphs>
  <ScaleCrop>false</ScaleCrop>
  <LinksUpToDate>false</LinksUpToDate>
  <CharactersWithSpaces>1382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