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38"/>
        <w:jc w:val="center"/>
        <w:rPr>
          <w:rFonts w:hint="default"/>
        </w:rPr>
      </w:pPr>
      <w:bookmarkStart w:id="0" w:name="_Hlk3975875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-95250</wp:posOffset>
                </wp:positionH>
                <wp:positionV relativeFrom="paragraph">
                  <wp:posOffset>-268605</wp:posOffset>
                </wp:positionV>
                <wp:extent cx="2047875" cy="295275"/>
                <wp:effectExtent l="0" t="0" r="635" b="635"/>
                <wp:wrapNone/>
                <wp:docPr id="1026" name="テキスト ボックス 2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1"/>
                      <wps:cNvSpPr txBox="1"/>
                      <wps:spPr>
                        <a:xfrm>
                          <a:off x="0" y="0"/>
                          <a:ext cx="20478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（推進費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要求書　様式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防２）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style="mso-wrap-distance-right:9pt;mso-wrap-distance-bottom:0pt;margin-top:-21.15pt;mso-position-vertical-relative:text;mso-position-horizontal-relative:margin;v-text-anchor:top;position:absolute;height:23.25pt;mso-wrap-distance-top:0pt;width:161.25pt;mso-wrap-distance-left:9pt;margin-left:-7.5pt;z-index:2;" o:spid="_x0000_s102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（推進費</w:t>
                      </w:r>
                      <w:r>
                        <w:rPr>
                          <w:rFonts w:hint="default"/>
                          <w:color w:val="000000" w:themeColor="text1"/>
                        </w:rPr>
                        <w:t>要求書　様式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-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防２）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ＭＳ 明朝" w:hAnsi="ＭＳ 明朝"/>
          <w:b w:val="1"/>
        </w:rPr>
        <w:t>令和　　年度　防災・減災対策等強化事業推進費要求書［事前防災対策事業</w:t>
      </w:r>
      <w:r>
        <w:rPr>
          <w:rFonts w:hint="eastAsia" w:ascii="ＭＳ 明朝" w:hAnsi="ＭＳ 明朝"/>
          <w:b w:val="1"/>
        </w:rPr>
        <w:t>_</w:t>
      </w:r>
      <w:r>
        <w:rPr>
          <w:rFonts w:hint="eastAsia" w:ascii="ＭＳ 明朝" w:hAnsi="ＭＳ 明朝"/>
          <w:b w:val="1"/>
        </w:rPr>
        <w:t>総括］</w:t>
      </w:r>
    </w:p>
    <w:tbl>
      <w:tblPr>
        <w:tblStyle w:val="11"/>
        <w:tblpPr w:leftFromText="142" w:rightFromText="142" w:topFromText="0" w:bottomFromText="0" w:vertAnchor="text" w:horzAnchor="text" w:tblpX="15" w:tblpY="140"/>
        <w:tblW w:w="9229" w:type="dxa"/>
        <w:tblLayout w:type="fixed"/>
        <w:tblCellMar>
          <w:left w:w="12" w:type="dxa"/>
          <w:right w:w="12" w:type="dxa"/>
        </w:tblCellMar>
        <w:tblLook w:firstRow="0" w:lastRow="0" w:firstColumn="0" w:lastColumn="0" w:noHBand="0" w:noVBand="0" w:val="0000"/>
      </w:tblPr>
      <w:tblGrid>
        <w:gridCol w:w="850"/>
        <w:gridCol w:w="847"/>
        <w:gridCol w:w="325"/>
        <w:gridCol w:w="261"/>
        <w:gridCol w:w="284"/>
        <w:gridCol w:w="709"/>
        <w:gridCol w:w="850"/>
        <w:gridCol w:w="1701"/>
        <w:gridCol w:w="851"/>
        <w:gridCol w:w="708"/>
        <w:gridCol w:w="1843"/>
      </w:tblGrid>
      <w:tr>
        <w:trPr>
          <w:trHeight w:val="453" w:hRule="exact"/>
        </w:trPr>
        <w:tc>
          <w:tcPr>
            <w:tcW w:w="2022" w:type="dxa"/>
            <w:gridSpan w:val="3"/>
            <w:tcBorders>
              <w:top w:val="single" w:color="000000" w:sz="12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8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pacing w:val="-3"/>
              </w:rPr>
              <w:t>施　行　地</w:t>
            </w:r>
          </w:p>
        </w:tc>
        <w:tc>
          <w:tcPr>
            <w:tcW w:w="7207" w:type="dxa"/>
            <w:gridSpan w:val="8"/>
            <w:tcBorders>
              <w:top w:val="single" w:color="000000" w:sz="12" w:space="0"/>
              <w:left w:val="nil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8"/>
              <w:wordWrap w:val="1"/>
              <w:spacing w:line="240" w:lineRule="auto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337" w:hRule="exact"/>
        </w:trPr>
        <w:tc>
          <w:tcPr>
            <w:tcW w:w="9229" w:type="dxa"/>
            <w:gridSpan w:val="11"/>
            <w:tcBorders>
              <w:top w:val="nil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8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pacing w:val="-3"/>
              </w:rPr>
              <w:t>推　進　費　要　求　額</w:t>
            </w:r>
          </w:p>
        </w:tc>
      </w:tr>
      <w:tr>
        <w:trPr>
          <w:trHeight w:val="354" w:hRule="exact"/>
        </w:trPr>
        <w:tc>
          <w:tcPr>
            <w:tcW w:w="850" w:type="dxa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8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pacing w:val="-3"/>
              </w:rPr>
              <w:t>事業費</w:t>
            </w:r>
          </w:p>
        </w:tc>
        <w:tc>
          <w:tcPr>
            <w:tcW w:w="1717" w:type="dxa"/>
            <w:gridSpan w:val="4"/>
            <w:tcBorders>
              <w:top w:val="single" w:color="000000" w:sz="4" w:space="0"/>
              <w:left w:val="none" w:color="auto" w:sz="0" w:space="0"/>
              <w:bottom w:val="doub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8"/>
              <w:wordWrap w:val="1"/>
              <w:spacing w:line="240" w:lineRule="auto"/>
              <w:jc w:val="center"/>
              <w:rPr>
                <w:rFonts w:hint="default"/>
                <w:sz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one" w:color="auto" w:sz="0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8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pacing w:val="-3"/>
              </w:rPr>
              <w:t>千円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doub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8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pacing w:val="-3"/>
              </w:rPr>
              <w:t>国　費</w:t>
            </w:r>
          </w:p>
        </w:tc>
        <w:tc>
          <w:tcPr>
            <w:tcW w:w="1701" w:type="dxa"/>
            <w:tcBorders>
              <w:top w:val="single" w:color="000000" w:sz="4" w:space="0"/>
              <w:left w:val="none" w:color="auto" w:sz="0" w:space="0"/>
              <w:bottom w:val="doub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8"/>
              <w:wordWrap w:val="1"/>
              <w:spacing w:line="240" w:lineRule="auto"/>
              <w:jc w:val="center"/>
              <w:rPr>
                <w:rFonts w:hint="default"/>
                <w:sz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one" w:color="auto" w:sz="0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8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pacing w:val="-3"/>
              </w:rPr>
              <w:t>千円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8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pacing w:val="-3"/>
              </w:rPr>
              <w:t>国費率</w:t>
            </w:r>
            <w:r>
              <w:rPr>
                <w:rFonts w:hint="default" w:eastAsia="Times New Roman"/>
                <w:spacing w:val="-1"/>
              </w:rPr>
              <w:t xml:space="preserve">   </w:t>
            </w:r>
          </w:p>
        </w:tc>
        <w:tc>
          <w:tcPr>
            <w:tcW w:w="1843" w:type="dxa"/>
            <w:tcBorders>
              <w:top w:val="single" w:color="000000" w:sz="4" w:space="0"/>
              <w:left w:val="none" w:color="auto" w:sz="0" w:space="0"/>
              <w:bottom w:val="doub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8"/>
              <w:wordWrap w:val="1"/>
              <w:spacing w:line="240" w:lineRule="auto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126" w:type="dxa"/>
            <w:gridSpan w:val="7"/>
            <w:tcBorders>
              <w:top w:val="none" w:color="auto" w:sz="0" w:space="0"/>
              <w:left w:val="single" w:color="000000" w:sz="12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8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pacing w:val="-3"/>
              </w:rPr>
              <w:t>事業名</w:t>
            </w:r>
            <w:r>
              <w:rPr>
                <w:rFonts w:hint="eastAsia"/>
                <w:spacing w:val="-3"/>
              </w:rPr>
              <w:t>（</w:t>
            </w:r>
            <w:r>
              <w:rPr>
                <w:rFonts w:hint="eastAsia" w:ascii="ＭＳ 明朝" w:hAnsi="ＭＳ 明朝"/>
                <w:spacing w:val="-3"/>
              </w:rPr>
              <w:t>地区名</w:t>
            </w:r>
            <w:r>
              <w:rPr>
                <w:rFonts w:hint="eastAsia"/>
                <w:spacing w:val="-3"/>
              </w:rPr>
              <w:t>）</w:t>
            </w:r>
          </w:p>
        </w:tc>
        <w:tc>
          <w:tcPr>
            <w:tcW w:w="2552" w:type="dxa"/>
            <w:gridSpan w:val="2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8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pacing w:val="-3"/>
              </w:rPr>
              <w:t>所管省名</w:t>
            </w:r>
          </w:p>
        </w:tc>
        <w:tc>
          <w:tcPr>
            <w:tcW w:w="2551" w:type="dxa"/>
            <w:gridSpan w:val="2"/>
            <w:tcBorders>
              <w:top w:val="none" w:color="auto" w:sz="0" w:space="0"/>
              <w:left w:val="single" w:color="000000" w:sz="4" w:space="0"/>
              <w:bottom w:val="dashSmallGap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8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pacing w:val="-3"/>
              </w:rPr>
              <w:t>事業主体名</w:t>
            </w:r>
          </w:p>
        </w:tc>
      </w:tr>
      <w:tr>
        <w:trPr>
          <w:cantSplit/>
          <w:trHeight w:val="733" w:hRule="atLeast"/>
        </w:trPr>
        <w:tc>
          <w:tcPr>
            <w:tcW w:w="4126" w:type="dxa"/>
            <w:gridSpan w:val="7"/>
            <w:tcBorders>
              <w:top w:val="dashSmallGap" w:color="auto" w:sz="4" w:space="0"/>
              <w:left w:val="single" w:color="000000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8"/>
              <w:wordWrap w:val="1"/>
              <w:spacing w:before="105" w:beforeLines="0" w:beforeAutospacing="0" w:line="180" w:lineRule="atLeast"/>
              <w:jc w:val="center"/>
              <w:rPr>
                <w:rFonts w:hint="default"/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dashSmallGap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8"/>
              <w:wordWrap w:val="1"/>
              <w:spacing w:before="105" w:beforeLines="0" w:beforeAutospacing="0" w:line="180" w:lineRule="atLeast"/>
              <w:jc w:val="center"/>
              <w:rPr>
                <w:rFonts w:hint="default"/>
                <w:sz w:val="18"/>
              </w:rPr>
            </w:pPr>
          </w:p>
        </w:tc>
        <w:tc>
          <w:tcPr>
            <w:tcW w:w="2551" w:type="dxa"/>
            <w:gridSpan w:val="2"/>
            <w:tcBorders>
              <w:top w:val="dashSmallGap" w:color="auto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8"/>
              <w:wordWrap w:val="1"/>
              <w:spacing w:before="105" w:beforeLines="0" w:beforeAutospacing="0" w:line="180" w:lineRule="atLeast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1860" w:hRule="exact"/>
        </w:trPr>
        <w:tc>
          <w:tcPr>
            <w:tcW w:w="1697" w:type="dxa"/>
            <w:gridSpan w:val="2"/>
            <w:tcBorders>
              <w:top w:val="single" w:color="000000" w:sz="4" w:space="0"/>
              <w:left w:val="single" w:color="000000" w:sz="12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8"/>
              <w:wordWrap w:val="1"/>
              <w:spacing w:line="240" w:lineRule="auto"/>
              <w:jc w:val="center"/>
              <w:rPr>
                <w:rFonts w:hint="default" w:ascii="ＭＳ 明朝" w:hAnsi="ＭＳ 明朝"/>
                <w:spacing w:val="-3"/>
              </w:rPr>
            </w:pPr>
            <w:r>
              <w:rPr>
                <w:rFonts w:hint="eastAsia" w:ascii="ＭＳ 明朝" w:hAnsi="ＭＳ 明朝"/>
                <w:spacing w:val="-3"/>
              </w:rPr>
              <w:t>事　業　概　要</w:t>
            </w:r>
          </w:p>
          <w:p>
            <w:pPr>
              <w:pStyle w:val="38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color w:val="000000" w:themeColor="text1"/>
                <w:spacing w:val="-3"/>
              </w:rPr>
              <w:t>[</w:t>
            </w:r>
            <w:r>
              <w:rPr>
                <w:rFonts w:hint="eastAsia" w:ascii="ＭＳ 明朝" w:hAnsi="ＭＳ 明朝"/>
                <w:color w:val="000000" w:themeColor="text1"/>
                <w:spacing w:val="-3"/>
              </w:rPr>
              <w:t>うち推進事業分</w:t>
            </w:r>
            <w:r>
              <w:rPr>
                <w:rFonts w:hint="eastAsia" w:ascii="ＭＳ 明朝" w:hAnsi="ＭＳ 明朝"/>
                <w:color w:val="000000" w:themeColor="text1"/>
                <w:spacing w:val="-3"/>
              </w:rPr>
              <w:t>]</w:t>
            </w:r>
          </w:p>
        </w:tc>
        <w:tc>
          <w:tcPr>
            <w:tcW w:w="7532" w:type="dxa"/>
            <w:gridSpan w:val="9"/>
            <w:tcBorders>
              <w:top w:val="single" w:color="000000" w:sz="4" w:space="0"/>
              <w:left w:val="nil"/>
              <w:bottom w:val="doub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8"/>
              <w:wordWrap w:val="1"/>
              <w:spacing w:line="240" w:lineRule="auto"/>
              <w:rPr>
                <w:rFonts w:hint="default" w:ascii="ＭＳ 明朝" w:hAnsi="ＭＳ 明朝"/>
                <w:spacing w:val="-3"/>
              </w:rPr>
            </w:pPr>
            <w:r>
              <w:rPr>
                <w:rFonts w:hint="eastAsia" w:ascii="ＭＳ 明朝" w:hAnsi="ＭＳ 明朝"/>
                <w:spacing w:val="-3"/>
              </w:rPr>
              <w:t>・</w:t>
            </w:r>
            <w:r>
              <w:rPr>
                <w:rFonts w:hint="eastAsia" w:ascii="ＭＳ 明朝" w:hAnsi="ＭＳ 明朝"/>
                <w:spacing w:val="13"/>
                <w:fitText w:val="1155" w:id="1"/>
              </w:rPr>
              <w:t>全体事業</w:t>
            </w:r>
            <w:r>
              <w:rPr>
                <w:rFonts w:hint="eastAsia" w:ascii="ＭＳ 明朝" w:hAnsi="ＭＳ 明朝"/>
                <w:spacing w:val="0"/>
                <w:fitText w:val="1155" w:id="1"/>
              </w:rPr>
              <w:t>費</w:t>
            </w:r>
            <w:r>
              <w:rPr>
                <w:rFonts w:hint="eastAsia" w:ascii="ＭＳ 明朝" w:hAnsi="ＭＳ 明朝"/>
              </w:rPr>
              <w:t>　</w:t>
            </w:r>
          </w:p>
          <w:p>
            <w:pPr>
              <w:pStyle w:val="38"/>
              <w:wordWrap w:val="1"/>
              <w:spacing w:line="240" w:lineRule="auto"/>
              <w:rPr>
                <w:rFonts w:hint="default"/>
                <w:color w:val="FF0000"/>
              </w:rPr>
            </w:pPr>
            <w:r>
              <w:rPr>
                <w:rFonts w:hint="eastAsia" w:ascii="ＭＳ 明朝" w:hAnsi="ＭＳ 明朝"/>
                <w:spacing w:val="-3"/>
              </w:rPr>
              <w:t>・</w:t>
            </w:r>
            <w:r>
              <w:rPr>
                <w:rFonts w:hint="eastAsia" w:ascii="ＭＳ 明朝" w:hAnsi="ＭＳ 明朝"/>
                <w:spacing w:val="367"/>
                <w:fitText w:val="1155" w:id="2"/>
              </w:rPr>
              <w:t>工</w:t>
            </w:r>
            <w:r>
              <w:rPr>
                <w:rFonts w:hint="eastAsia" w:ascii="ＭＳ 明朝" w:hAnsi="ＭＳ 明朝"/>
                <w:spacing w:val="0"/>
                <w:fitText w:val="1155" w:id="2"/>
              </w:rPr>
              <w:t>期</w:t>
            </w: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  <w:spacing w:val="-3"/>
                <w:sz w:val="18"/>
              </w:rPr>
              <w:t>【Ｒ　年</w:t>
            </w:r>
            <w:r>
              <w:rPr>
                <w:rFonts w:hint="eastAsia" w:ascii="ＭＳ 明朝" w:hAnsi="ＭＳ 明朝"/>
                <w:color w:val="000000" w:themeColor="text1"/>
                <w:spacing w:val="-3"/>
                <w:sz w:val="18"/>
              </w:rPr>
              <w:t>　月～Ｒ　年　月】</w:t>
            </w:r>
            <w:r>
              <w:rPr>
                <w:rFonts w:hint="eastAsia" w:ascii="ＭＳ 明朝" w:hAnsi="ＭＳ 明朝"/>
                <w:color w:val="000000" w:themeColor="text1"/>
                <w:spacing w:val="-3"/>
                <w:sz w:val="18"/>
              </w:rPr>
              <w:t>[</w:t>
            </w:r>
            <w:r>
              <w:rPr>
                <w:rFonts w:hint="eastAsia" w:ascii="ＭＳ 明朝" w:hAnsi="ＭＳ 明朝"/>
                <w:color w:val="000000" w:themeColor="text1"/>
                <w:spacing w:val="-3"/>
                <w:sz w:val="18"/>
              </w:rPr>
              <w:t>Ｒ　年　月～Ｒ　年　月</w:t>
            </w:r>
            <w:r>
              <w:rPr>
                <w:rFonts w:hint="eastAsia" w:ascii="ＭＳ 明朝" w:hAnsi="ＭＳ 明朝"/>
                <w:color w:val="000000" w:themeColor="text1"/>
                <w:spacing w:val="-3"/>
                <w:sz w:val="18"/>
              </w:rPr>
              <w:t>]</w:t>
            </w:r>
          </w:p>
          <w:p>
            <w:pPr>
              <w:pStyle w:val="38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eastAsia" w:ascii="ＭＳ 明朝" w:hAnsi="ＭＳ 明朝"/>
                <w:spacing w:val="-3"/>
              </w:rPr>
              <w:t>・</w:t>
            </w:r>
            <w:r>
              <w:rPr>
                <w:rFonts w:hint="eastAsia" w:ascii="ＭＳ 明朝" w:hAnsi="ＭＳ 明朝"/>
                <w:spacing w:val="367"/>
                <w:fitText w:val="1155" w:id="3"/>
              </w:rPr>
              <w:t>規</w:t>
            </w:r>
            <w:r>
              <w:rPr>
                <w:rFonts w:hint="eastAsia" w:ascii="ＭＳ 明朝" w:hAnsi="ＭＳ 明朝"/>
                <w:spacing w:val="0"/>
                <w:fitText w:val="1155" w:id="3"/>
              </w:rPr>
              <w:t>模</w:t>
            </w:r>
            <w:r>
              <w:rPr>
                <w:rFonts w:hint="eastAsia" w:ascii="ＭＳ 明朝" w:hAnsi="ＭＳ 明朝"/>
              </w:rPr>
              <w:t xml:space="preserve">  </w:t>
            </w:r>
            <w:r>
              <w:rPr>
                <w:rFonts w:hint="eastAsia" w:ascii="ＭＳ 明朝" w:hAnsi="ＭＳ 明朝"/>
                <w:spacing w:val="-3"/>
                <w:sz w:val="18"/>
              </w:rPr>
              <w:t>【　　　　　　　　　】</w:t>
            </w:r>
          </w:p>
          <w:p>
            <w:pPr>
              <w:pStyle w:val="38"/>
              <w:wordWrap w:val="1"/>
              <w:spacing w:line="240" w:lineRule="auto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-3"/>
              </w:rPr>
              <w:t>・</w:t>
            </w:r>
            <w:r>
              <w:rPr>
                <w:rFonts w:hint="eastAsia" w:ascii="ＭＳ 明朝" w:hAnsi="ＭＳ 明朝"/>
                <w:spacing w:val="52"/>
                <w:fitText w:val="1155" w:id="4"/>
              </w:rPr>
              <w:t>主要工</w:t>
            </w:r>
            <w:r>
              <w:rPr>
                <w:rFonts w:hint="eastAsia" w:ascii="ＭＳ 明朝" w:hAnsi="ＭＳ 明朝"/>
                <w:spacing w:val="1"/>
                <w:fitText w:val="1155" w:id="4"/>
              </w:rPr>
              <w:t>種</w:t>
            </w:r>
            <w:r>
              <w:rPr>
                <w:rFonts w:hint="eastAsia" w:ascii="ＭＳ 明朝" w:hAnsi="ＭＳ 明朝"/>
              </w:rPr>
              <w:t xml:space="preserve">  </w:t>
            </w:r>
            <w:r>
              <w:rPr>
                <w:rFonts w:hint="eastAsia" w:ascii="ＭＳ 明朝" w:hAnsi="ＭＳ 明朝"/>
                <w:sz w:val="18"/>
              </w:rPr>
              <w:t>【</w:t>
            </w:r>
            <w:r>
              <w:rPr>
                <w:rFonts w:hint="eastAsia" w:ascii="ＭＳ 明朝" w:hAnsi="ＭＳ 明朝"/>
                <w:spacing w:val="-3"/>
                <w:sz w:val="18"/>
              </w:rPr>
              <w:t>　　　　　　　　　</w:t>
            </w:r>
            <w:r>
              <w:rPr>
                <w:rFonts w:hint="eastAsia" w:ascii="ＭＳ 明朝" w:hAnsi="ＭＳ 明朝"/>
                <w:sz w:val="18"/>
              </w:rPr>
              <w:t>】</w:t>
            </w:r>
          </w:p>
          <w:p>
            <w:pPr>
              <w:pStyle w:val="38"/>
              <w:wordWrap w:val="1"/>
              <w:spacing w:line="240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</w:t>
            </w:r>
            <w:r>
              <w:rPr>
                <w:rFonts w:hint="eastAsia" w:ascii="ＭＳ 明朝" w:hAnsi="ＭＳ 明朝"/>
                <w:spacing w:val="52"/>
                <w:fitText w:val="1155" w:id="5"/>
              </w:rPr>
              <w:t>推進費</w:t>
            </w:r>
            <w:r>
              <w:rPr>
                <w:rFonts w:hint="eastAsia" w:ascii="ＭＳ 明朝" w:hAnsi="ＭＳ 明朝"/>
                <w:spacing w:val="1"/>
                <w:fitText w:val="1155" w:id="5"/>
              </w:rPr>
              <w:t>分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［</w:t>
            </w:r>
            <w:r>
              <w:rPr>
                <w:rFonts w:hint="eastAsia" w:ascii="ＭＳ 明朝" w:hAnsi="ＭＳ 明朝"/>
                <w:spacing w:val="-3"/>
                <w:sz w:val="18"/>
              </w:rPr>
              <w:t>　　　　　　　　　</w:t>
            </w:r>
            <w:r>
              <w:rPr>
                <w:rFonts w:hint="eastAsia" w:ascii="ＭＳ 明朝" w:hAnsi="ＭＳ 明朝"/>
                <w:sz w:val="18"/>
              </w:rPr>
              <w:t>］</w:t>
            </w:r>
          </w:p>
        </w:tc>
      </w:tr>
      <w:tr>
        <w:trPr>
          <w:trHeight w:val="337" w:hRule="exact"/>
        </w:trPr>
        <w:tc>
          <w:tcPr>
            <w:tcW w:w="9229" w:type="dxa"/>
            <w:gridSpan w:val="11"/>
            <w:tcBorders>
              <w:top w:val="nil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8"/>
              <w:wordWrap w:val="1"/>
              <w:spacing w:line="240" w:lineRule="auto"/>
              <w:rPr>
                <w:rFonts w:hint="default" w:ascii="ＭＳ 明朝" w:hAnsi="ＭＳ 明朝"/>
                <w:spacing w:val="-3"/>
              </w:rPr>
            </w:pPr>
            <w:r>
              <w:rPr>
                <w:rFonts w:hint="eastAsia" w:ascii="ＭＳ 明朝" w:hAnsi="ＭＳ 明朝"/>
                <w:spacing w:val="-3"/>
              </w:rPr>
              <w:t>対象事業の要件</w:t>
            </w:r>
            <w:r>
              <w:rPr>
                <w:rFonts w:hint="eastAsia" w:ascii="ＭＳ 明朝" w:hAnsi="ＭＳ 明朝"/>
                <w:spacing w:val="-3"/>
                <w:sz w:val="16"/>
              </w:rPr>
              <w:t>（取扱要領の２．対象事業の該当する内容を記載）</w:t>
            </w:r>
          </w:p>
        </w:tc>
      </w:tr>
      <w:tr>
        <w:trPr>
          <w:trHeight w:val="442" w:hRule="exact"/>
        </w:trPr>
        <w:tc>
          <w:tcPr>
            <w:tcW w:w="2283" w:type="dxa"/>
            <w:gridSpan w:val="4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8"/>
              <w:wordWrap w:val="1"/>
              <w:spacing w:line="240" w:lineRule="auto"/>
              <w:jc w:val="center"/>
              <w:rPr>
                <w:rFonts w:hint="default" w:ascii="ＭＳ 明朝" w:hAnsi="ＭＳ 明朝"/>
                <w:spacing w:val="-3"/>
                <w:sz w:val="18"/>
              </w:rPr>
            </w:pPr>
            <w:r>
              <w:rPr>
                <w:rFonts w:hint="eastAsia" w:ascii="ＭＳ 明朝" w:hAnsi="ＭＳ 明朝"/>
                <w:spacing w:val="-3"/>
                <w:sz w:val="18"/>
              </w:rPr>
              <w:t>一定の計画等</w:t>
            </w: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8"/>
              <w:wordWrap w:val="1"/>
              <w:spacing w:line="240" w:lineRule="auto"/>
              <w:ind w:firstLine="174" w:firstLineChars="100"/>
              <w:rPr>
                <w:rFonts w:hint="default"/>
                <w:spacing w:val="-1"/>
                <w:sz w:val="18"/>
              </w:rPr>
            </w:pPr>
          </w:p>
        </w:tc>
      </w:tr>
      <w:tr>
        <w:trPr>
          <w:trHeight w:val="820" w:hRule="atLeast"/>
        </w:trPr>
        <w:tc>
          <w:tcPr>
            <w:tcW w:w="2283" w:type="dxa"/>
            <w:gridSpan w:val="4"/>
            <w:tcBorders>
              <w:top w:val="single" w:color="auto" w:sz="4" w:space="0"/>
              <w:left w:val="single" w:color="000000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8"/>
              <w:wordWrap w:val="1"/>
              <w:spacing w:line="240" w:lineRule="auto"/>
              <w:jc w:val="center"/>
              <w:rPr>
                <w:rFonts w:hint="default" w:ascii="ＭＳ 明朝" w:hAnsi="ＭＳ 明朝"/>
                <w:color w:val="000000"/>
                <w:spacing w:val="-3"/>
                <w:sz w:val="18"/>
              </w:rPr>
            </w:pPr>
            <w:r>
              <w:rPr>
                <w:rFonts w:hint="eastAsia" w:ascii="ＭＳ 明朝" w:hAnsi="ＭＳ 明朝"/>
                <w:color w:val="000000"/>
                <w:spacing w:val="-3"/>
                <w:sz w:val="18"/>
              </w:rPr>
              <w:t>計画の概要</w:t>
            </w: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8"/>
              <w:wordWrap w:val="1"/>
              <w:spacing w:line="240" w:lineRule="auto"/>
              <w:ind w:left="558" w:leftChars="100" w:hanging="348" w:hangingChars="200"/>
              <w:jc w:val="left"/>
              <w:rPr>
                <w:rFonts w:hint="default" w:ascii="ＭＳ 明朝" w:hAnsi="ＭＳ 明朝"/>
                <w:color w:val="000000"/>
                <w:spacing w:val="-3"/>
                <w:sz w:val="18"/>
              </w:rPr>
            </w:pPr>
          </w:p>
        </w:tc>
      </w:tr>
      <w:tr>
        <w:trPr>
          <w:trHeight w:val="337" w:hRule="exact"/>
        </w:trPr>
        <w:tc>
          <w:tcPr>
            <w:tcW w:w="9229" w:type="dxa"/>
            <w:gridSpan w:val="11"/>
            <w:tcBorders>
              <w:top w:val="nil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8"/>
              <w:wordWrap w:val="1"/>
              <w:spacing w:line="240" w:lineRule="auto"/>
              <w:rPr>
                <w:rFonts w:hint="default" w:ascii="ＭＳ 明朝" w:hAnsi="ＭＳ 明朝"/>
                <w:spacing w:val="-3"/>
              </w:rPr>
            </w:pPr>
            <w:r>
              <w:rPr>
                <w:rFonts w:hint="eastAsia" w:ascii="ＭＳ 明朝" w:hAnsi="ＭＳ 明朝"/>
                <w:spacing w:val="-3"/>
              </w:rPr>
              <w:t>採択要件</w:t>
            </w:r>
            <w:r>
              <w:rPr>
                <w:rFonts w:hint="eastAsia" w:ascii="ＭＳ 明朝" w:hAnsi="ＭＳ 明朝"/>
                <w:spacing w:val="-3"/>
                <w:sz w:val="16"/>
              </w:rPr>
              <w:t>（取扱要領の４．採択要件の該当する内容を記載）</w:t>
            </w:r>
          </w:p>
        </w:tc>
      </w:tr>
      <w:tr>
        <w:trPr>
          <w:trHeight w:val="260" w:hRule="atLeast"/>
        </w:trPr>
        <w:tc>
          <w:tcPr>
            <w:tcW w:w="2283" w:type="dxa"/>
            <w:gridSpan w:val="4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8"/>
              <w:spacing w:line="240" w:lineRule="auto"/>
              <w:jc w:val="center"/>
              <w:rPr>
                <w:rFonts w:hint="default" w:ascii="ＭＳ 明朝" w:hAnsi="ＭＳ 明朝"/>
                <w:spacing w:val="-3"/>
                <w:sz w:val="18"/>
              </w:rPr>
            </w:pPr>
            <w:r>
              <w:rPr>
                <w:rFonts w:hint="eastAsia" w:ascii="ＭＳ 明朝" w:hAnsi="ＭＳ 明朝"/>
                <w:spacing w:val="-3"/>
                <w:sz w:val="18"/>
              </w:rPr>
              <w:t>事業要件</w:t>
            </w: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8"/>
              <w:spacing w:line="240" w:lineRule="auto"/>
              <w:ind w:firstLine="174" w:firstLineChars="100"/>
              <w:jc w:val="left"/>
              <w:rPr>
                <w:rFonts w:hint="default" w:ascii="ＭＳ 明朝" w:hAnsi="ＭＳ 明朝"/>
                <w:spacing w:val="-3"/>
                <w:sz w:val="18"/>
              </w:rPr>
            </w:pPr>
          </w:p>
        </w:tc>
      </w:tr>
      <w:tr>
        <w:trPr>
          <w:trHeight w:val="720" w:hRule="exact"/>
        </w:trPr>
        <w:tc>
          <w:tcPr>
            <w:tcW w:w="2283" w:type="dxa"/>
            <w:gridSpan w:val="4"/>
            <w:tcBorders>
              <w:top w:val="dashSmallGap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8"/>
              <w:wordWrap w:val="1"/>
              <w:spacing w:line="240" w:lineRule="auto"/>
              <w:jc w:val="center"/>
              <w:rPr>
                <w:rFonts w:hint="default" w:ascii="ＭＳ 明朝" w:hAnsi="ＭＳ 明朝"/>
                <w:spacing w:val="-3"/>
                <w:sz w:val="18"/>
              </w:rPr>
            </w:pPr>
            <w:r>
              <w:rPr>
                <w:rFonts w:hint="eastAsia" w:ascii="ＭＳ 明朝" w:hAnsi="ＭＳ 明朝"/>
                <w:spacing w:val="-3"/>
                <w:sz w:val="18"/>
              </w:rPr>
              <w:t>関連する指標</w:t>
            </w:r>
          </w:p>
        </w:tc>
        <w:tc>
          <w:tcPr>
            <w:tcW w:w="6946" w:type="dxa"/>
            <w:gridSpan w:val="7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8"/>
              <w:wordWrap w:val="1"/>
              <w:spacing w:line="240" w:lineRule="auto"/>
              <w:ind w:firstLine="174" w:firstLineChars="100"/>
              <w:rPr>
                <w:rFonts w:hint="default" w:ascii="ＭＳ 明朝" w:hAnsi="ＭＳ 明朝"/>
                <w:spacing w:val="-3"/>
              </w:rPr>
            </w:pPr>
          </w:p>
        </w:tc>
      </w:tr>
      <w:tr>
        <w:trPr>
          <w:trHeight w:val="711" w:hRule="exact"/>
        </w:trPr>
        <w:tc>
          <w:tcPr>
            <w:tcW w:w="2283" w:type="dxa"/>
            <w:gridSpan w:val="4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8"/>
              <w:wordWrap w:val="1"/>
              <w:spacing w:line="240" w:lineRule="auto"/>
              <w:jc w:val="center"/>
              <w:rPr>
                <w:rFonts w:hint="default" w:ascii="ＭＳ 明朝" w:hAnsi="ＭＳ 明朝"/>
                <w:spacing w:val="-3"/>
                <w:sz w:val="18"/>
              </w:rPr>
            </w:pPr>
            <w:r>
              <w:rPr>
                <w:rFonts w:hint="eastAsia" w:ascii="ＭＳ 明朝" w:hAnsi="ＭＳ 明朝"/>
                <w:spacing w:val="-3"/>
                <w:sz w:val="18"/>
              </w:rPr>
              <w:t>ソフト面での</w:t>
            </w:r>
          </w:p>
          <w:p>
            <w:pPr>
              <w:pStyle w:val="38"/>
              <w:wordWrap w:val="1"/>
              <w:spacing w:line="240" w:lineRule="auto"/>
              <w:jc w:val="center"/>
              <w:rPr>
                <w:rFonts w:hint="default" w:ascii="ＭＳ 明朝" w:hAnsi="ＭＳ 明朝"/>
                <w:spacing w:val="-3"/>
                <w:sz w:val="18"/>
              </w:rPr>
            </w:pPr>
            <w:r>
              <w:rPr>
                <w:rFonts w:hint="eastAsia" w:ascii="ＭＳ 明朝" w:hAnsi="ＭＳ 明朝"/>
                <w:spacing w:val="-3"/>
                <w:sz w:val="18"/>
              </w:rPr>
              <w:t>防災・減災等対策</w:t>
            </w: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8"/>
              <w:wordWrap w:val="1"/>
              <w:spacing w:line="240" w:lineRule="auto"/>
              <w:ind w:left="210" w:leftChars="100" w:firstLine="0" w:firstLineChars="0"/>
              <w:jc w:val="left"/>
              <w:rPr>
                <w:rFonts w:hint="default" w:ascii="ＭＳ 明朝" w:hAnsi="ＭＳ 明朝"/>
                <w:spacing w:val="-3"/>
                <w:sz w:val="18"/>
              </w:rPr>
            </w:pPr>
          </w:p>
        </w:tc>
      </w:tr>
      <w:tr>
        <w:trPr>
          <w:trHeight w:val="1904" w:hRule="exact"/>
        </w:trPr>
        <w:tc>
          <w:tcPr>
            <w:tcW w:w="9229" w:type="dxa"/>
            <w:gridSpan w:val="11"/>
            <w:tcBorders>
              <w:top w:val="nil"/>
              <w:left w:val="single" w:color="000000" w:sz="12" w:space="0"/>
              <w:bottom w:val="doub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8"/>
              <w:spacing w:line="249" w:lineRule="exact"/>
              <w:rPr>
                <w:rFonts w:hint="default" w:ascii="ＭＳ 明朝" w:hAnsi="ＭＳ 明朝"/>
                <w:color w:val="000000" w:themeColor="text1"/>
                <w:spacing w:val="-2"/>
                <w:sz w:val="18"/>
              </w:rPr>
            </w:pPr>
            <w:r>
              <w:rPr>
                <w:rFonts w:hint="eastAsia" w:ascii="ＭＳ 明朝" w:hAnsi="ＭＳ 明朝"/>
                <w:spacing w:val="-2"/>
                <w:sz w:val="18"/>
              </w:rPr>
              <w:t>【当初予算措置できなかった理由】</w:t>
            </w:r>
          </w:p>
        </w:tc>
      </w:tr>
      <w:tr>
        <w:trPr>
          <w:trHeight w:val="1980" w:hRule="exact"/>
        </w:trPr>
        <w:tc>
          <w:tcPr>
            <w:tcW w:w="9229" w:type="dxa"/>
            <w:gridSpan w:val="11"/>
            <w:tcBorders>
              <w:top w:val="double" w:color="auto" w:sz="4" w:space="0"/>
              <w:left w:val="single" w:color="000000" w:sz="12" w:space="0"/>
              <w:bottom w:val="doub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8"/>
              <w:spacing w:line="249" w:lineRule="exact"/>
              <w:rPr>
                <w:rFonts w:hint="default" w:ascii="ＭＳ 明朝" w:hAnsi="ＭＳ 明朝"/>
                <w:spacing w:val="-2"/>
                <w:sz w:val="18"/>
              </w:rPr>
            </w:pPr>
            <w:r>
              <w:rPr>
                <w:rFonts w:hint="eastAsia" w:ascii="ＭＳ 明朝" w:hAnsi="ＭＳ 明朝"/>
                <w:spacing w:val="-2"/>
                <w:sz w:val="18"/>
              </w:rPr>
              <w:t>【</w:t>
            </w:r>
            <w:r>
              <w:rPr>
                <w:rFonts w:hint="eastAsia"/>
                <w:sz w:val="18"/>
              </w:rPr>
              <w:t>当年度に</w:t>
            </w:r>
            <w:r>
              <w:rPr>
                <w:rFonts w:hint="eastAsia" w:ascii="ＭＳ 明朝" w:hAnsi="ＭＳ 明朝"/>
                <w:spacing w:val="-2"/>
                <w:sz w:val="18"/>
              </w:rPr>
              <w:t>推進費を必要とする理由】　</w:t>
            </w:r>
          </w:p>
          <w:p>
            <w:pPr>
              <w:pStyle w:val="0"/>
              <w:rPr>
                <w:rFonts w:hint="default" w:ascii="ＭＳ 明朝" w:hAnsi="ＭＳ 明朝"/>
                <w:spacing w:val="-2"/>
                <w:sz w:val="18"/>
              </w:rPr>
            </w:pPr>
          </w:p>
        </w:tc>
      </w:tr>
      <w:tr>
        <w:trPr>
          <w:trHeight w:val="1123" w:hRule="exact"/>
        </w:trPr>
        <w:tc>
          <w:tcPr>
            <w:tcW w:w="9229" w:type="dxa"/>
            <w:gridSpan w:val="11"/>
            <w:tcBorders>
              <w:top w:val="double" w:color="auto" w:sz="4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8"/>
              <w:spacing w:line="249" w:lineRule="exac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/>
                <w:spacing w:val="-2"/>
                <w:sz w:val="18"/>
              </w:rPr>
              <w:t>【推進費による効果】</w:t>
            </w:r>
          </w:p>
          <w:p>
            <w:pPr>
              <w:pStyle w:val="38"/>
              <w:spacing w:line="249" w:lineRule="exact"/>
              <w:ind w:left="570" w:leftChars="100" w:hanging="360" w:hangingChars="200"/>
              <w:rPr>
                <w:rFonts w:hint="default"/>
                <w:sz w:val="18"/>
              </w:rPr>
            </w:pPr>
          </w:p>
        </w:tc>
      </w:tr>
    </w:tbl>
    <w:p>
      <w:pPr>
        <w:pStyle w:val="0"/>
        <w:overflowPunct w:val="0"/>
        <w:spacing w:line="312" w:lineRule="exact"/>
        <w:jc w:val="left"/>
        <w:textAlignment w:val="baseline"/>
        <w:rPr>
          <w:rFonts w:hint="default" w:ascii="Times New Roman" w:hAnsi="Times New Roman" w:eastAsia="ＭＳ 明朝"/>
          <w:kern w:val="0"/>
        </w:rPr>
      </w:pPr>
      <w:bookmarkEnd w:id="0"/>
      <w:bookmarkStart w:id="1" w:name="_GoBack"/>
      <w:bookmarkEnd w:id="1"/>
    </w:p>
    <w:sectPr>
      <w:headerReference r:id="rId5" w:type="default"/>
      <w:pgSz w:w="11906" w:h="16838"/>
      <w:pgMar w:top="1418" w:right="1418" w:bottom="1418" w:left="1418" w:header="45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MS UI Gothic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tabs>
        <w:tab w:val="right" w:leader="none" w:pos="8931"/>
      </w:tabs>
      <w:spacing w:before="0" w:beforeLines="0" w:beforeAutospacing="0" w:after="0" w:afterLines="0" w:afterAutospacing="0"/>
      <w:jc w:val="both"/>
      <w:rPr>
        <w:rFonts w:hint="default"/>
      </w:rPr>
    </w:pPr>
    <w:r>
      <w:rPr>
        <w:rFonts w:hint="eastAsia"/>
        <w:sz w:val="21"/>
      </w:rPr>
      <w:t>　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37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character" w:styleId="23">
    <w:name w:val="FollowedHyperlink"/>
    <w:basedOn w:val="10"/>
    <w:next w:val="23"/>
    <w:link w:val="0"/>
    <w:uiPriority w:val="0"/>
    <w:rPr>
      <w:color w:val="800080" w:themeColor="followedHyperlink"/>
      <w:u w:val="single" w:color="auto"/>
    </w:rPr>
  </w:style>
  <w:style w:type="character" w:styleId="24" w:customStyle="1">
    <w:name w:val="吹き出し (文字)"/>
    <w:basedOn w:val="10"/>
    <w:next w:val="24"/>
    <w:link w:val="25"/>
    <w:uiPriority w:val="0"/>
    <w:rPr>
      <w:rFonts w:asciiTheme="majorHAnsi" w:hAnsiTheme="majorHAnsi" w:eastAsiaTheme="majorEastAsia"/>
      <w:sz w:val="18"/>
    </w:rPr>
  </w:style>
  <w:style w:type="paragraph" w:styleId="25">
    <w:name w:val="Balloon Text"/>
    <w:basedOn w:val="0"/>
    <w:next w:val="25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コメント文字列 (文字)"/>
    <w:basedOn w:val="10"/>
    <w:next w:val="26"/>
    <w:link w:val="27"/>
    <w:uiPriority w:val="0"/>
  </w:style>
  <w:style w:type="paragraph" w:styleId="27">
    <w:name w:val="annotation text"/>
    <w:basedOn w:val="0"/>
    <w:next w:val="27"/>
    <w:link w:val="26"/>
    <w:uiPriority w:val="0"/>
    <w:semiHidden/>
    <w:pPr>
      <w:jc w:val="left"/>
    </w:pPr>
  </w:style>
  <w:style w:type="character" w:styleId="28" w:customStyle="1">
    <w:name w:val="コメント内容 (文字)"/>
    <w:basedOn w:val="26"/>
    <w:next w:val="28"/>
    <w:link w:val="29"/>
    <w:uiPriority w:val="0"/>
    <w:rPr>
      <w:b w:val="1"/>
    </w:rPr>
  </w:style>
  <w:style w:type="paragraph" w:styleId="29">
    <w:name w:val="annotation subject"/>
    <w:basedOn w:val="27"/>
    <w:next w:val="27"/>
    <w:link w:val="28"/>
    <w:uiPriority w:val="0"/>
    <w:semiHidden/>
    <w:rPr>
      <w:b w:val="1"/>
    </w:rPr>
  </w:style>
  <w:style w:type="paragraph" w:styleId="30" w:customStyle="1">
    <w:name w:val="スタイル1"/>
    <w:basedOn w:val="0"/>
    <w:next w:val="30"/>
    <w:link w:val="31"/>
    <w:uiPriority w:val="0"/>
    <w:qFormat/>
    <w:rPr>
      <w:rFonts w:asciiTheme="majorEastAsia" w:hAnsiTheme="majorEastAsia" w:eastAsiaTheme="majorEastAsia"/>
      <w:b w:val="1"/>
      <w:sz w:val="20"/>
    </w:rPr>
  </w:style>
  <w:style w:type="character" w:styleId="31" w:customStyle="1">
    <w:name w:val="スタイル1 (文字)"/>
    <w:basedOn w:val="10"/>
    <w:next w:val="31"/>
    <w:link w:val="30"/>
    <w:uiPriority w:val="0"/>
    <w:rPr>
      <w:rFonts w:asciiTheme="majorEastAsia" w:hAnsiTheme="majorEastAsia" w:eastAsiaTheme="majorEastAsia"/>
      <w:b w:val="1"/>
      <w:sz w:val="20"/>
    </w:rPr>
  </w:style>
  <w:style w:type="paragraph" w:styleId="32" w:customStyle="1">
    <w:name w:val="標準；(Word文書)"/>
    <w:basedOn w:val="0"/>
    <w:next w:val="32"/>
    <w:link w:val="0"/>
    <w:uiPriority w:val="0"/>
    <w:pPr>
      <w:overflowPunct w:val="0"/>
      <w:textAlignment w:val="baseline"/>
    </w:pPr>
    <w:rPr>
      <w:rFonts w:ascii="ＭＳ 明朝" w:hAnsi="ＭＳ 明朝" w:eastAsia="ＭＳ 明朝"/>
      <w:color w:val="000000"/>
      <w:kern w:val="0"/>
    </w:rPr>
  </w:style>
  <w:style w:type="character" w:styleId="33" w:customStyle="1">
    <w:name w:val="未解決のメンション1"/>
    <w:basedOn w:val="10"/>
    <w:next w:val="33"/>
    <w:link w:val="0"/>
    <w:uiPriority w:val="0"/>
    <w:rPr>
      <w:color w:val="605E5C"/>
      <w:shd w:val="clear" w:color="auto" w:fill="E1DFDD"/>
    </w:rPr>
  </w:style>
  <w:style w:type="paragraph" w:styleId="34">
    <w:name w:val="Plain Text"/>
    <w:basedOn w:val="0"/>
    <w:next w:val="34"/>
    <w:link w:val="35"/>
    <w:uiPriority w:val="0"/>
    <w:pPr>
      <w:jc w:val="left"/>
    </w:pPr>
    <w:rPr>
      <w:rFonts w:ascii="游ゴシック" w:hAnsi="游ゴシック" w:eastAsia="游ゴシック"/>
      <w:sz w:val="22"/>
    </w:rPr>
  </w:style>
  <w:style w:type="character" w:styleId="35" w:customStyle="1">
    <w:name w:val="書式なし (文字)"/>
    <w:basedOn w:val="10"/>
    <w:next w:val="35"/>
    <w:link w:val="34"/>
    <w:uiPriority w:val="0"/>
    <w:rPr>
      <w:rFonts w:ascii="游ゴシック" w:hAnsi="游ゴシック" w:eastAsia="游ゴシック"/>
      <w:sz w:val="22"/>
    </w:rPr>
  </w:style>
  <w:style w:type="character" w:styleId="36" w:customStyle="1">
    <w:name w:val="未解決のメンション2"/>
    <w:basedOn w:val="10"/>
    <w:next w:val="36"/>
    <w:link w:val="0"/>
    <w:uiPriority w:val="0"/>
    <w:rPr>
      <w:color w:val="605E5C"/>
      <w:shd w:val="clear" w:color="auto" w:fill="E1DFDD"/>
    </w:rPr>
  </w:style>
  <w:style w:type="character" w:styleId="37" w:customStyle="1">
    <w:name w:val="見出し 1 (文字)"/>
    <w:basedOn w:val="10"/>
    <w:next w:val="37"/>
    <w:link w:val="1"/>
    <w:uiPriority w:val="0"/>
    <w:rPr>
      <w:rFonts w:ascii="Arial" w:hAnsi="Arial" w:eastAsia="ＭＳ ゴシック"/>
      <w:sz w:val="24"/>
    </w:rPr>
  </w:style>
  <w:style w:type="paragraph" w:styleId="38" w:customStyle="1">
    <w:name w:val="一太郎"/>
    <w:next w:val="38"/>
    <w:link w:val="0"/>
    <w:uiPriority w:val="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eastAsia="ＭＳ 明朝"/>
      <w:kern w:val="0"/>
    </w:rPr>
  </w:style>
  <w:style w:type="character" w:styleId="39">
    <w:name w:val="annotation reference"/>
    <w:basedOn w:val="10"/>
    <w:next w:val="39"/>
    <w:link w:val="0"/>
    <w:uiPriority w:val="0"/>
    <w:semiHidden/>
    <w:rPr>
      <w:sz w:val="18"/>
    </w:rPr>
  </w:style>
  <w:style w:type="character" w:styleId="40">
    <w:name w:val="footnote reference"/>
    <w:basedOn w:val="10"/>
    <w:next w:val="40"/>
    <w:link w:val="0"/>
    <w:uiPriority w:val="0"/>
    <w:semiHidden/>
    <w:rPr>
      <w:vertAlign w:val="superscript"/>
    </w:rPr>
  </w:style>
  <w:style w:type="character" w:styleId="41">
    <w:name w:val="endnote reference"/>
    <w:basedOn w:val="10"/>
    <w:next w:val="41"/>
    <w:link w:val="0"/>
    <w:uiPriority w:val="0"/>
    <w:semiHidden/>
    <w:rPr>
      <w:vertAlign w:val="superscript"/>
    </w:rPr>
  </w:style>
  <w:style w:type="table" w:styleId="42">
    <w:name w:val="Table Grid"/>
    <w:basedOn w:val="11"/>
    <w:next w:val="42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  <w:style w:type="table" w:styleId="43" w:customStyle="1">
    <w:name w:val="表 (格子)1"/>
    <w:basedOn w:val="11"/>
    <w:next w:val="43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8384</TotalTime>
  <Pages>1</Pages>
  <Words>1</Words>
  <Characters>280</Characters>
  <Application>JUST Note</Application>
  <Lines>43</Lines>
  <Paragraphs>30</Paragraphs>
  <CharactersWithSpaces>342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ㅤ</dc:creator>
  <cp:lastModifiedBy>小澤 国大</cp:lastModifiedBy>
  <cp:lastPrinted>2022-03-14T06:04:00Z</cp:lastPrinted>
  <dcterms:created xsi:type="dcterms:W3CDTF">2020-06-23T03:14:00Z</dcterms:created>
  <dcterms:modified xsi:type="dcterms:W3CDTF">2022-03-25T07:13:09Z</dcterms:modified>
  <cp:revision>601</cp:revision>
</cp:coreProperties>
</file>