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A5" w:rsidRPr="00A05AA5" w:rsidRDefault="00A05AA5" w:rsidP="00A05AA5">
      <w:pPr>
        <w:spacing w:line="360" w:lineRule="exact"/>
        <w:jc w:val="center"/>
        <w:rPr>
          <w:rFonts w:ascii="ＭＳ ゴシック" w:eastAsia="ＭＳ ゴシック" w:hAnsi="ＭＳ ゴシック"/>
          <w:b/>
          <w:sz w:val="28"/>
          <w:szCs w:val="28"/>
        </w:rPr>
      </w:pPr>
      <w:r w:rsidRPr="00A05AA5">
        <w:rPr>
          <w:rFonts w:ascii="ＭＳ ゴシック" w:eastAsia="ＭＳ ゴシック" w:hAnsi="ＭＳ ゴシック" w:hint="eastAsia"/>
          <w:b/>
          <w:sz w:val="28"/>
          <w:szCs w:val="28"/>
        </w:rPr>
        <w:t>第</w:t>
      </w:r>
      <w:r w:rsidR="000122AD">
        <w:rPr>
          <w:rFonts w:ascii="ＭＳ ゴシック" w:eastAsia="ＭＳ ゴシック" w:hAnsi="ＭＳ ゴシック"/>
          <w:b/>
          <w:sz w:val="28"/>
          <w:szCs w:val="28"/>
        </w:rPr>
        <w:t>21</w:t>
      </w:r>
      <w:r w:rsidRPr="00A05AA5">
        <w:rPr>
          <w:rFonts w:ascii="ＭＳ ゴシック" w:eastAsia="ＭＳ ゴシック" w:hAnsi="ＭＳ ゴシック" w:hint="eastAsia"/>
          <w:b/>
          <w:sz w:val="28"/>
          <w:szCs w:val="28"/>
        </w:rPr>
        <w:t>回自動車安全シンポジウム申し込み用紙</w:t>
      </w:r>
    </w:p>
    <w:p w:rsidR="00D61DB0" w:rsidRDefault="00A05AA5" w:rsidP="00A05AA5">
      <w:pPr>
        <w:spacing w:line="360" w:lineRule="exact"/>
        <w:jc w:val="center"/>
        <w:rPr>
          <w:rFonts w:ascii="ＭＳ ゴシック" w:eastAsia="ＭＳ ゴシック" w:hAnsi="ＭＳ ゴシック"/>
          <w:b/>
          <w:sz w:val="22"/>
          <w:u w:val="single"/>
        </w:rPr>
      </w:pPr>
      <w:r w:rsidRPr="00A05AA5">
        <w:rPr>
          <w:rFonts w:ascii="ＭＳ ゴシック" w:eastAsia="ＭＳ ゴシック" w:hAnsi="ＭＳ ゴシック" w:hint="eastAsia"/>
          <w:b/>
          <w:sz w:val="22"/>
          <w:u w:val="single"/>
        </w:rPr>
        <w:t>下記項目すべてご記入の上、</w:t>
      </w:r>
      <w:r w:rsidRPr="00A05AA5">
        <w:rPr>
          <w:rFonts w:ascii="ＭＳ ゴシック" w:eastAsia="ＭＳ ゴシック" w:hAnsi="ＭＳ ゴシック" w:hint="eastAsia"/>
          <w:b/>
          <w:sz w:val="28"/>
          <w:szCs w:val="32"/>
          <w:u w:val="single"/>
        </w:rPr>
        <w:t>5/</w:t>
      </w:r>
      <w:r w:rsidR="005A3B3F">
        <w:rPr>
          <w:rFonts w:ascii="ＭＳ ゴシック" w:eastAsia="ＭＳ ゴシック" w:hAnsi="ＭＳ ゴシック" w:hint="eastAsia"/>
          <w:b/>
          <w:sz w:val="28"/>
          <w:szCs w:val="32"/>
          <w:u w:val="single"/>
        </w:rPr>
        <w:t>21</w:t>
      </w:r>
      <w:r w:rsidRPr="00A05AA5">
        <w:rPr>
          <w:rFonts w:ascii="ＭＳ ゴシック" w:eastAsia="ＭＳ ゴシック" w:hAnsi="ＭＳ ゴシック" w:hint="eastAsia"/>
          <w:b/>
          <w:sz w:val="28"/>
          <w:szCs w:val="32"/>
          <w:u w:val="single"/>
        </w:rPr>
        <w:t>（</w:t>
      </w:r>
      <w:r w:rsidR="005A3B3F">
        <w:rPr>
          <w:rFonts w:ascii="ＭＳ ゴシック" w:eastAsia="ＭＳ ゴシック" w:hAnsi="ＭＳ ゴシック" w:hint="eastAsia"/>
          <w:b/>
          <w:sz w:val="28"/>
          <w:szCs w:val="32"/>
          <w:u w:val="single"/>
        </w:rPr>
        <w:t>金</w:t>
      </w:r>
      <w:r w:rsidRPr="00A05AA5">
        <w:rPr>
          <w:rFonts w:ascii="ＭＳ ゴシック" w:eastAsia="ＭＳ ゴシック" w:hAnsi="ＭＳ ゴシック" w:hint="eastAsia"/>
          <w:b/>
          <w:sz w:val="28"/>
          <w:szCs w:val="32"/>
          <w:u w:val="single"/>
        </w:rPr>
        <w:t>）</w:t>
      </w:r>
      <w:r w:rsidRPr="00A05AA5">
        <w:rPr>
          <w:rFonts w:ascii="ＭＳ ゴシック" w:eastAsia="ＭＳ ゴシック" w:hAnsi="ＭＳ ゴシック" w:hint="eastAsia"/>
          <w:b/>
          <w:sz w:val="22"/>
          <w:u w:val="single"/>
        </w:rPr>
        <w:t>までにお申し込みください。</w:t>
      </w:r>
      <w:bookmarkStart w:id="0" w:name="_GoBack"/>
      <w:bookmarkEnd w:id="0"/>
    </w:p>
    <w:tbl>
      <w:tblPr>
        <w:tblpPr w:leftFromText="142" w:rightFromText="142" w:vertAnchor="page" w:horzAnchor="margin" w:tblpXSpec="center" w:tblpY="2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71"/>
        <w:gridCol w:w="7789"/>
      </w:tblGrid>
      <w:tr w:rsidR="00A228FE" w:rsidRPr="00C8148B" w:rsidTr="00A05AA5">
        <w:tc>
          <w:tcPr>
            <w:tcW w:w="1271" w:type="dxa"/>
          </w:tcPr>
          <w:p w:rsidR="00BA4B13" w:rsidRDefault="00BA4B13" w:rsidP="00A228FE">
            <w:pPr>
              <w:rPr>
                <w:rFonts w:ascii="ＭＳ ゴシック" w:eastAsia="ＭＳ ゴシック" w:hAnsi="ＭＳ ゴシック"/>
                <w:noProof/>
                <w:sz w:val="22"/>
                <w:szCs w:val="22"/>
              </w:rPr>
            </w:pPr>
            <w:r>
              <w:rPr>
                <w:rFonts w:ascii="ＭＳ ゴシック" w:eastAsia="ＭＳ ゴシック" w:hAnsi="ＭＳ ゴシック" w:hint="eastAsia"/>
                <w:noProof/>
                <w:sz w:val="22"/>
                <w:szCs w:val="22"/>
              </w:rPr>
              <w:t>ご希望の</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参加方法</w:t>
            </w:r>
          </w:p>
        </w:tc>
        <w:tc>
          <w:tcPr>
            <w:tcW w:w="7789" w:type="dxa"/>
          </w:tcPr>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□会場</w:t>
            </w:r>
            <w:r w:rsidR="00BA4B13">
              <w:rPr>
                <w:rFonts w:ascii="ＭＳ ゴシック" w:eastAsia="ＭＳ ゴシック" w:hAnsi="ＭＳ ゴシック" w:hint="eastAsia"/>
                <w:noProof/>
                <w:sz w:val="22"/>
                <w:szCs w:val="22"/>
              </w:rPr>
              <w:t>でのご参加</w:t>
            </w:r>
            <w:r w:rsidRPr="00445247">
              <w:rPr>
                <w:rFonts w:ascii="ＭＳ ゴシック" w:eastAsia="ＭＳ ゴシック" w:hAnsi="ＭＳ ゴシック" w:hint="eastAsia"/>
                <w:noProof/>
                <w:sz w:val="22"/>
                <w:szCs w:val="22"/>
              </w:rPr>
              <w:t xml:space="preserve">　　　　□オンデマンド配信でのご参加</w:t>
            </w:r>
          </w:p>
        </w:tc>
      </w:tr>
      <w:tr w:rsidR="00A05AA5" w:rsidRPr="00C8148B" w:rsidTr="00A05AA5">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氏名</w:t>
            </w:r>
          </w:p>
        </w:tc>
        <w:tc>
          <w:tcPr>
            <w:tcW w:w="7789"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（フリガナ）</w:t>
            </w:r>
          </w:p>
          <w:p w:rsidR="00A05AA5" w:rsidRPr="00445247" w:rsidRDefault="00A05AA5" w:rsidP="00A228FE">
            <w:pPr>
              <w:rPr>
                <w:rFonts w:ascii="ＭＳ ゴシック" w:eastAsia="ＭＳ ゴシック" w:hAnsi="ＭＳ ゴシック"/>
                <w:noProof/>
                <w:sz w:val="22"/>
                <w:szCs w:val="22"/>
              </w:rPr>
            </w:pPr>
          </w:p>
        </w:tc>
      </w:tr>
      <w:tr w:rsidR="00A05AA5" w:rsidRPr="00C8148B" w:rsidTr="00A05AA5">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住所</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□自宅</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□勤務先</w:t>
            </w:r>
          </w:p>
        </w:tc>
        <w:tc>
          <w:tcPr>
            <w:tcW w:w="7789"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w:t>
            </w:r>
          </w:p>
          <w:p w:rsidR="00A05AA5" w:rsidRPr="00445247" w:rsidRDefault="00A05AA5" w:rsidP="00A228FE">
            <w:pPr>
              <w:rPr>
                <w:rFonts w:ascii="ＭＳ ゴシック" w:eastAsia="ＭＳ ゴシック" w:hAnsi="ＭＳ ゴシック"/>
                <w:noProof/>
                <w:sz w:val="22"/>
                <w:szCs w:val="22"/>
              </w:rPr>
            </w:pPr>
          </w:p>
        </w:tc>
      </w:tr>
      <w:tr w:rsidR="00A05AA5" w:rsidRPr="00C8148B" w:rsidTr="00A05AA5">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会社名</w:t>
            </w:r>
          </w:p>
        </w:tc>
        <w:tc>
          <w:tcPr>
            <w:tcW w:w="7789"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p>
          <w:p w:rsidR="00A05AA5" w:rsidRPr="00445247" w:rsidRDefault="00A05AA5" w:rsidP="00A228FE">
            <w:pPr>
              <w:rPr>
                <w:rFonts w:ascii="ＭＳ ゴシック" w:eastAsia="ＭＳ ゴシック" w:hAnsi="ＭＳ ゴシック"/>
                <w:noProof/>
                <w:sz w:val="22"/>
                <w:szCs w:val="22"/>
              </w:rPr>
            </w:pPr>
          </w:p>
        </w:tc>
      </w:tr>
      <w:tr w:rsidR="00A05AA5" w:rsidRPr="00C8148B" w:rsidTr="00A05AA5">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電話番号</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ＦＡＸ</w:t>
            </w:r>
          </w:p>
        </w:tc>
        <w:tc>
          <w:tcPr>
            <w:tcW w:w="7789"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TEL.</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FAX.</w:t>
            </w:r>
          </w:p>
        </w:tc>
      </w:tr>
      <w:tr w:rsidR="00A05AA5" w:rsidRPr="00C8148B" w:rsidTr="00A05AA5">
        <w:tc>
          <w:tcPr>
            <w:tcW w:w="1271"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電子メールアドレス</w:t>
            </w:r>
          </w:p>
        </w:tc>
        <w:tc>
          <w:tcPr>
            <w:tcW w:w="7789"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p>
          <w:p w:rsidR="00A05AA5" w:rsidRPr="00445247" w:rsidRDefault="00A05AA5" w:rsidP="00A228FE">
            <w:pPr>
              <w:rPr>
                <w:rFonts w:ascii="ＭＳ ゴシック" w:eastAsia="ＭＳ ゴシック" w:hAnsi="ＭＳ ゴシック"/>
                <w:noProof/>
                <w:sz w:val="22"/>
                <w:szCs w:val="22"/>
              </w:rPr>
            </w:pPr>
          </w:p>
        </w:tc>
      </w:tr>
      <w:tr w:rsidR="00A05AA5" w:rsidRPr="00C8148B" w:rsidTr="00A05AA5">
        <w:trPr>
          <w:trHeight w:val="254"/>
        </w:trPr>
        <w:tc>
          <w:tcPr>
            <w:tcW w:w="1271"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参加時の</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立場</w:t>
            </w:r>
          </w:p>
        </w:tc>
        <w:tc>
          <w:tcPr>
            <w:tcW w:w="7789" w:type="dxa"/>
            <w:tcBorders>
              <w:bottom w:val="single" w:sz="4" w:space="0" w:color="auto"/>
            </w:tcBorders>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□一般</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□業務（□自動車関連企業　□自動車関連団体　□官公庁　□教育機関</w:t>
            </w:r>
          </w:p>
          <w:p w:rsidR="00A05AA5" w:rsidRPr="00445247" w:rsidRDefault="00A05AA5" w:rsidP="00A228FE">
            <w:pPr>
              <w:ind w:firstLineChars="500" w:firstLine="1100"/>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□その他）</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□マスコミ･メディア</w:t>
            </w:r>
          </w:p>
        </w:tc>
      </w:tr>
      <w:tr w:rsidR="00A05AA5" w:rsidRPr="00C8148B" w:rsidTr="00A228FE">
        <w:trPr>
          <w:trHeight w:val="254"/>
        </w:trPr>
        <w:tc>
          <w:tcPr>
            <w:tcW w:w="9060" w:type="dxa"/>
            <w:gridSpan w:val="2"/>
            <w:tcBorders>
              <w:left w:val="nil"/>
              <w:right w:val="nil"/>
            </w:tcBorders>
          </w:tcPr>
          <w:p w:rsidR="00A05AA5" w:rsidRPr="00445247" w:rsidRDefault="00A05AA5" w:rsidP="008005B5">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当日は、自動運転の実現に向けた今後の車両安全対策のあり方についてパネルディスカッションを予定しています。</w:t>
            </w:r>
            <w:r w:rsidR="008005B5" w:rsidRPr="00445247">
              <w:rPr>
                <w:rFonts w:ascii="ＭＳ ゴシック" w:eastAsia="ＭＳ ゴシック" w:hAnsi="ＭＳ ゴシック" w:hint="eastAsia"/>
                <w:noProof/>
                <w:sz w:val="22"/>
                <w:szCs w:val="22"/>
              </w:rPr>
              <w:t>議論の</w:t>
            </w:r>
            <w:r w:rsidRPr="00445247">
              <w:rPr>
                <w:rFonts w:ascii="ＭＳ ゴシック" w:eastAsia="ＭＳ ゴシック" w:hAnsi="ＭＳ ゴシック" w:hint="eastAsia"/>
                <w:noProof/>
                <w:sz w:val="22"/>
                <w:szCs w:val="22"/>
              </w:rPr>
              <w:t>参考にさせていただくため、アンケートにお答えください。</w:t>
            </w:r>
          </w:p>
        </w:tc>
      </w:tr>
      <w:tr w:rsidR="00A05AA5" w:rsidRPr="00C8148B" w:rsidTr="00A05AA5">
        <w:trPr>
          <w:trHeight w:val="254"/>
        </w:trPr>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年齢</w:t>
            </w:r>
          </w:p>
        </w:tc>
        <w:tc>
          <w:tcPr>
            <w:tcW w:w="7789"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□19歳以下　　□20歳代　　　□30歳代　　　□40歳代</w:t>
            </w:r>
          </w:p>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□50歳代　　　□60歳代　　　□70歳以上</w:t>
            </w:r>
          </w:p>
        </w:tc>
      </w:tr>
      <w:tr w:rsidR="00A05AA5" w:rsidRPr="00C8148B" w:rsidTr="00A05AA5">
        <w:trPr>
          <w:trHeight w:val="254"/>
        </w:trPr>
        <w:tc>
          <w:tcPr>
            <w:tcW w:w="1271"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関心事項</w:t>
            </w:r>
          </w:p>
        </w:tc>
        <w:tc>
          <w:tcPr>
            <w:tcW w:w="7789" w:type="dxa"/>
          </w:tcPr>
          <w:p w:rsidR="00A05AA5"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w:t>
            </w:r>
            <w:r w:rsidR="00A228FE" w:rsidRPr="00445247">
              <w:rPr>
                <w:rFonts w:ascii="ＭＳ ゴシック" w:eastAsia="ＭＳ ゴシック" w:hAnsi="ＭＳ ゴシック" w:hint="eastAsia"/>
                <w:noProof/>
                <w:sz w:val="22"/>
                <w:szCs w:val="22"/>
              </w:rPr>
              <w:t>次の予防安全技術をご存知ですか？【複数回答可】</w:t>
            </w:r>
            <w:r w:rsidRPr="00445247">
              <w:rPr>
                <w:rFonts w:ascii="ＭＳ ゴシック" w:eastAsia="ＭＳ ゴシック" w:hAnsi="ＭＳ ゴシック" w:hint="eastAsia"/>
                <w:noProof/>
                <w:sz w:val="22"/>
                <w:szCs w:val="22"/>
              </w:rPr>
              <w:t>？</w:t>
            </w:r>
          </w:p>
          <w:p w:rsidR="00A228FE" w:rsidRPr="00445247" w:rsidRDefault="00A05AA5"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w:t>
            </w:r>
            <w:r w:rsidR="00A228FE" w:rsidRPr="00445247">
              <w:rPr>
                <w:rFonts w:ascii="ＭＳ ゴシック" w:eastAsia="ＭＳ ゴシック" w:hAnsi="ＭＳ ゴシック" w:hint="eastAsia"/>
                <w:noProof/>
                <w:sz w:val="22"/>
                <w:szCs w:val="22"/>
              </w:rPr>
              <w:t>衝突被害軽減ブレーキ</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□ペダル踏み間違い時加速抑制装置</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□車線逸脱警報</w:t>
            </w:r>
          </w:p>
          <w:p w:rsidR="00A05AA5"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□先進ライト（自動切替型前照灯、自動防眩型前照灯、配光可変型前照灯）</w:t>
            </w:r>
          </w:p>
          <w:p w:rsidR="00A228FE" w:rsidRPr="00445247" w:rsidRDefault="00A228FE" w:rsidP="00A228FE">
            <w:pPr>
              <w:rPr>
                <w:rFonts w:ascii="ＭＳ ゴシック" w:eastAsia="ＭＳ ゴシック" w:hAnsi="ＭＳ ゴシック"/>
                <w:noProof/>
                <w:sz w:val="22"/>
                <w:szCs w:val="22"/>
              </w:rPr>
            </w:pPr>
          </w:p>
          <w:p w:rsidR="00A05AA5" w:rsidRPr="00445247" w:rsidRDefault="00A228FE" w:rsidP="00903C16">
            <w:pPr>
              <w:ind w:left="220" w:hangingChars="100" w:hanging="220"/>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●現在お乗りのクルマに質問１の予防安全技術がついていますか？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□ついている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□ついていない</w:t>
            </w:r>
          </w:p>
          <w:p w:rsidR="00A05AA5"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□わからない</w:t>
            </w:r>
          </w:p>
          <w:p w:rsidR="00A05AA5" w:rsidRPr="00445247" w:rsidRDefault="00A05AA5"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●買い替えの際には、質問１の予防安全技術がついているクルマを購入しますか？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□購入する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□購入しない</w:t>
            </w:r>
          </w:p>
          <w:p w:rsidR="00903C16"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□わからない</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lastRenderedPageBreak/>
              <w:t>●「サポカー｣｢サポカーS｣（安全運転サポート車）をご存知ですか？</w:t>
            </w:r>
          </w:p>
          <w:p w:rsidR="00A228FE" w:rsidRPr="00445247" w:rsidRDefault="00BA4B13" w:rsidP="00A228FE">
            <w:pPr>
              <w:rPr>
                <w:rFonts w:ascii="ＭＳ ゴシック" w:eastAsia="ＭＳ ゴシック" w:hAnsi="ＭＳ ゴシック"/>
                <w:noProof/>
                <w:sz w:val="22"/>
                <w:szCs w:val="22"/>
              </w:rPr>
            </w:pPr>
            <w:r>
              <w:rPr>
                <w:rFonts w:ascii="ＭＳ ゴシック" w:eastAsia="ＭＳ ゴシック" w:hAnsi="ＭＳ ゴシック" w:hint="eastAsia"/>
                <w:noProof/>
                <w:sz w:val="22"/>
                <w:szCs w:val="22"/>
              </w:rPr>
              <w:t xml:space="preserve">　□</w:t>
            </w:r>
            <w:r w:rsidR="00A228FE" w:rsidRPr="00445247">
              <w:rPr>
                <w:rFonts w:ascii="ＭＳ ゴシック" w:eastAsia="ＭＳ ゴシック" w:hAnsi="ＭＳ ゴシック" w:hint="eastAsia"/>
                <w:noProof/>
                <w:sz w:val="22"/>
                <w:szCs w:val="22"/>
              </w:rPr>
              <w:t>知っている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□知らない</w:t>
            </w:r>
          </w:p>
          <w:p w:rsidR="00A05AA5"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□わからない</w:t>
            </w:r>
          </w:p>
          <w:p w:rsidR="00A05AA5" w:rsidRPr="00445247" w:rsidRDefault="00A05AA5"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●クルマを購入する際「サポカー｣｢サポカーS｣（安全運転サポート車）を考慮しますか？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□考慮する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□考慮するが、優先度は低い</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□考慮しない</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□わからない</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●上記を選択した理由をお聞かせください（自由回答）</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●次の単語をご存知ですか？【複数回答可】</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□DX　　□EV　　□</w:t>
            </w:r>
            <w:r w:rsidR="00BA4B13">
              <w:rPr>
                <w:rFonts w:ascii="ＭＳ ゴシック" w:eastAsia="ＭＳ ゴシック" w:hAnsi="ＭＳ ゴシック" w:hint="eastAsia"/>
                <w:noProof/>
                <w:sz w:val="22"/>
                <w:szCs w:val="22"/>
              </w:rPr>
              <w:t>Maa</w:t>
            </w:r>
            <w:r w:rsidR="00BA4B13">
              <w:rPr>
                <w:rFonts w:ascii="ＭＳ ゴシック" w:eastAsia="ＭＳ ゴシック" w:hAnsi="ＭＳ ゴシック"/>
                <w:noProof/>
                <w:sz w:val="22"/>
                <w:szCs w:val="22"/>
              </w:rPr>
              <w:t>S</w:t>
            </w:r>
            <w:r w:rsidRPr="00445247">
              <w:rPr>
                <w:rFonts w:ascii="ＭＳ ゴシック" w:eastAsia="ＭＳ ゴシック" w:hAnsi="ＭＳ ゴシック" w:hint="eastAsia"/>
                <w:noProof/>
                <w:sz w:val="22"/>
                <w:szCs w:val="22"/>
              </w:rPr>
              <w:t xml:space="preserve">　　□コネクテッドカー</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w:t>
            </w:r>
            <w:r w:rsidR="00445247" w:rsidRPr="00445247">
              <w:rPr>
                <w:rFonts w:ascii="ＭＳ ゴシック" w:eastAsia="ＭＳ ゴシック" w:hAnsi="ＭＳ ゴシック" w:hint="eastAsia"/>
                <w:noProof/>
                <w:sz w:val="22"/>
                <w:szCs w:val="22"/>
              </w:rPr>
              <w:t>コロナ禍の移動手段は、コロナ前と比べて変化がありましたか？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□変化があった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□変化はない</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□かわらない</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●どのような変化がありましたか？</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□公共交通機関を使用しなくなった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□自家用車での移動が多くなった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□自転車での移動が多くなった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□移動の機会が減った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□移動の機会が増えた</w:t>
            </w: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 xml:space="preserve">　□その他（自由回答）</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w:t>
            </w:r>
            <w:r w:rsidR="00445247" w:rsidRPr="00445247">
              <w:rPr>
                <w:rFonts w:ascii="ＭＳ ゴシック" w:eastAsia="ＭＳ ゴシック" w:hAnsi="ＭＳ ゴシック" w:hint="eastAsia"/>
                <w:noProof/>
                <w:sz w:val="22"/>
                <w:szCs w:val="22"/>
              </w:rPr>
              <w:t>上記</w:t>
            </w:r>
            <w:r w:rsidRPr="00445247">
              <w:rPr>
                <w:rFonts w:ascii="ＭＳ ゴシック" w:eastAsia="ＭＳ ゴシック" w:hAnsi="ＭＳ ゴシック" w:hint="eastAsia"/>
                <w:noProof/>
                <w:sz w:val="22"/>
                <w:szCs w:val="22"/>
              </w:rPr>
              <w:t>質問</w:t>
            </w:r>
            <w:r w:rsidR="00445247" w:rsidRPr="00445247">
              <w:rPr>
                <w:rFonts w:ascii="ＭＳ ゴシック" w:eastAsia="ＭＳ ゴシック" w:hAnsi="ＭＳ ゴシック" w:hint="eastAsia"/>
                <w:noProof/>
                <w:sz w:val="22"/>
                <w:szCs w:val="22"/>
              </w:rPr>
              <w:t>で「その他(自由回答)</w:t>
            </w:r>
            <w:r w:rsidRPr="00445247">
              <w:rPr>
                <w:rFonts w:ascii="ＭＳ ゴシック" w:eastAsia="ＭＳ ゴシック" w:hAnsi="ＭＳ ゴシック" w:hint="eastAsia"/>
                <w:noProof/>
                <w:sz w:val="22"/>
                <w:szCs w:val="22"/>
              </w:rPr>
              <w:t>」を選んだ方はここに記述してください</w:t>
            </w: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p>
          <w:p w:rsidR="00A228FE" w:rsidRPr="00445247" w:rsidRDefault="00A228FE" w:rsidP="00A228FE">
            <w:pPr>
              <w:rPr>
                <w:rFonts w:ascii="ＭＳ ゴシック" w:eastAsia="ＭＳ ゴシック" w:hAnsi="ＭＳ ゴシック"/>
                <w:noProof/>
                <w:sz w:val="22"/>
                <w:szCs w:val="22"/>
              </w:rPr>
            </w:pPr>
            <w:r w:rsidRPr="00445247">
              <w:rPr>
                <w:rFonts w:ascii="ＭＳ ゴシック" w:eastAsia="ＭＳ ゴシック" w:hAnsi="ＭＳ ゴシック" w:hint="eastAsia"/>
                <w:noProof/>
                <w:sz w:val="22"/>
                <w:szCs w:val="22"/>
              </w:rPr>
              <w:t>●「新モビリティ」でイメージすることをお聞かせください。</w:t>
            </w:r>
          </w:p>
          <w:p w:rsidR="00A228FE" w:rsidRPr="00445247" w:rsidRDefault="00A228FE" w:rsidP="00A228FE">
            <w:pPr>
              <w:rPr>
                <w:rFonts w:ascii="ＭＳ ゴシック" w:eastAsia="ＭＳ ゴシック" w:hAnsi="ＭＳ ゴシック"/>
                <w:noProof/>
                <w:sz w:val="22"/>
                <w:szCs w:val="22"/>
              </w:rPr>
            </w:pPr>
          </w:p>
          <w:p w:rsidR="00A228FE" w:rsidRDefault="00A228FE" w:rsidP="00A228FE">
            <w:pPr>
              <w:rPr>
                <w:rFonts w:ascii="ＭＳ ゴシック" w:eastAsia="ＭＳ ゴシック" w:hAnsi="ＭＳ ゴシック"/>
                <w:noProof/>
                <w:sz w:val="22"/>
                <w:szCs w:val="22"/>
              </w:rPr>
            </w:pPr>
          </w:p>
          <w:p w:rsidR="00445247" w:rsidRPr="00445247" w:rsidRDefault="00445247" w:rsidP="00A228FE">
            <w:pPr>
              <w:rPr>
                <w:rFonts w:ascii="ＭＳ ゴシック" w:eastAsia="ＭＳ ゴシック" w:hAnsi="ＭＳ ゴシック"/>
                <w:noProof/>
                <w:sz w:val="22"/>
                <w:szCs w:val="22"/>
              </w:rPr>
            </w:pPr>
          </w:p>
        </w:tc>
      </w:tr>
    </w:tbl>
    <w:p w:rsidR="00A05AA5" w:rsidRDefault="00A05AA5" w:rsidP="00A05AA5">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lastRenderedPageBreak/>
        <w:t>お問い合わせ先事務局（一般財団法人　日本自動車研究所）</w:t>
      </w:r>
    </w:p>
    <w:p w:rsidR="00A05AA5" w:rsidRDefault="00A05AA5" w:rsidP="0036185E">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電話番号：029-856-1120</w:t>
      </w:r>
      <w:r w:rsidR="00A228FE">
        <w:rPr>
          <w:rFonts w:ascii="ＭＳ ゴシック" w:eastAsia="ＭＳ ゴシック" w:hAnsi="ＭＳ ゴシック" w:hint="eastAsia"/>
          <w:b/>
          <w:sz w:val="24"/>
        </w:rPr>
        <w:t xml:space="preserve">　</w:t>
      </w:r>
      <w:r w:rsidR="00A228FE" w:rsidRPr="00A228FE">
        <w:rPr>
          <w:rFonts w:hint="eastAsia"/>
        </w:rPr>
        <w:t xml:space="preserve"> </w:t>
      </w:r>
      <w:r w:rsidR="00A228FE" w:rsidRPr="00A228FE">
        <w:rPr>
          <w:rFonts w:ascii="ＭＳ ゴシック" w:eastAsia="ＭＳ ゴシック" w:hAnsi="ＭＳ ゴシック" w:hint="eastAsia"/>
          <w:b/>
          <w:sz w:val="24"/>
        </w:rPr>
        <w:t>FAX：029-856-1124</w:t>
      </w:r>
    </w:p>
    <w:p w:rsidR="0036185E" w:rsidRPr="00A05AA5" w:rsidRDefault="0036185E" w:rsidP="0036185E">
      <w:pPr>
        <w:ind w:firstLineChars="300" w:firstLine="723"/>
        <w:rPr>
          <w:rFonts w:ascii="ＭＳ ゴシック" w:eastAsia="ＭＳ ゴシック" w:hAnsi="ＭＳ ゴシック"/>
          <w:b/>
          <w:sz w:val="24"/>
        </w:rPr>
      </w:pPr>
      <w:r w:rsidRPr="003D5276">
        <w:rPr>
          <w:rFonts w:ascii="ＭＳ ゴシック" w:eastAsia="ＭＳ ゴシック" w:hAnsi="ＭＳ ゴシック" w:hint="eastAsia"/>
          <w:b/>
          <w:sz w:val="24"/>
        </w:rPr>
        <w:t>メールアドレス：</w:t>
      </w:r>
      <w:r w:rsidRPr="003D5276">
        <w:rPr>
          <w:rFonts w:ascii="ＭＳ ゴシック" w:eastAsia="ＭＳ ゴシック" w:hAnsi="ＭＳ ゴシック"/>
          <w:b/>
          <w:sz w:val="24"/>
        </w:rPr>
        <w:t>anzensympo</w:t>
      </w:r>
      <w:r w:rsidRPr="003D5276">
        <w:rPr>
          <w:rFonts w:ascii="ＭＳ ゴシック" w:eastAsia="ＭＳ ゴシック" w:hAnsi="ＭＳ ゴシック" w:hint="eastAsia"/>
          <w:b/>
          <w:sz w:val="24"/>
        </w:rPr>
        <w:t>@</w:t>
      </w:r>
      <w:r w:rsidRPr="003D5276">
        <w:rPr>
          <w:rFonts w:ascii="ＭＳ ゴシック" w:eastAsia="ＭＳ ゴシック" w:hAnsi="ＭＳ ゴシック"/>
          <w:b/>
          <w:sz w:val="24"/>
        </w:rPr>
        <w:t>jari.or.jp</w:t>
      </w:r>
    </w:p>
    <w:sectPr w:rsidR="0036185E" w:rsidRPr="00A05AA5" w:rsidSect="0036185E">
      <w:headerReference w:type="default" r:id="rId6"/>
      <w:pgSz w:w="11906" w:h="16838"/>
      <w:pgMar w:top="1134" w:right="1418" w:bottom="85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FE" w:rsidRDefault="00A228FE">
      <w:r>
        <w:separator/>
      </w:r>
    </w:p>
  </w:endnote>
  <w:endnote w:type="continuationSeparator" w:id="0">
    <w:p w:rsidR="00A228FE" w:rsidRDefault="00A2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FE" w:rsidRDefault="00A228FE">
      <w:r>
        <w:separator/>
      </w:r>
    </w:p>
  </w:footnote>
  <w:footnote w:type="continuationSeparator" w:id="0">
    <w:p w:rsidR="00A228FE" w:rsidRDefault="00A2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FE" w:rsidRPr="00546889" w:rsidRDefault="00A228FE" w:rsidP="00A05AA5">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sidR="00C9238F">
      <w:rPr>
        <w:rFonts w:hint="eastAsia"/>
        <w:sz w:val="20"/>
      </w:rPr>
      <w:t>別添</w:t>
    </w:r>
  </w:p>
  <w:p w:rsidR="00A228FE" w:rsidRPr="00546889" w:rsidRDefault="00A228FE"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A5"/>
    <w:rsid w:val="000122AD"/>
    <w:rsid w:val="00042493"/>
    <w:rsid w:val="00252A63"/>
    <w:rsid w:val="00356CAE"/>
    <w:rsid w:val="0036185E"/>
    <w:rsid w:val="00385F93"/>
    <w:rsid w:val="003B25DA"/>
    <w:rsid w:val="00445247"/>
    <w:rsid w:val="00546889"/>
    <w:rsid w:val="005677E2"/>
    <w:rsid w:val="005A3B3F"/>
    <w:rsid w:val="008005B5"/>
    <w:rsid w:val="008B4C07"/>
    <w:rsid w:val="008F0746"/>
    <w:rsid w:val="00903C16"/>
    <w:rsid w:val="00937C71"/>
    <w:rsid w:val="00A05AA5"/>
    <w:rsid w:val="00A228FE"/>
    <w:rsid w:val="00BA4B13"/>
    <w:rsid w:val="00C9238F"/>
    <w:rsid w:val="00D61DB0"/>
    <w:rsid w:val="00E12FE8"/>
    <w:rsid w:val="00F72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1F6DE58-8057-4733-958A-40BDC4D8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AA5"/>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05A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5A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4893">
      <w:bodyDiv w:val="1"/>
      <w:marLeft w:val="0"/>
      <w:marRight w:val="0"/>
      <w:marTop w:val="0"/>
      <w:marBottom w:val="0"/>
      <w:divBdr>
        <w:top w:val="none" w:sz="0" w:space="0" w:color="auto"/>
        <w:left w:val="none" w:sz="0" w:space="0" w:color="auto"/>
        <w:bottom w:val="none" w:sz="0" w:space="0" w:color="auto"/>
        <w:right w:val="none" w:sz="0" w:space="0" w:color="auto"/>
      </w:divBdr>
    </w:div>
    <w:div w:id="1504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973</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cp:revision>
  <cp:lastPrinted>2018-04-16T09:01:00Z</cp:lastPrinted>
  <dcterms:created xsi:type="dcterms:W3CDTF">2021-04-27T08:00:00Z</dcterms:created>
  <dcterms:modified xsi:type="dcterms:W3CDTF">2021-04-27T08:00:00Z</dcterms:modified>
</cp:coreProperties>
</file>