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26AA" w14:textId="7BA79A09" w:rsidR="00D61DB0" w:rsidRDefault="00AC504C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国際物流の多元化・強靱化に向けた</w:t>
      </w:r>
      <w:r w:rsidR="00160A7A"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実証</w:t>
      </w:r>
      <w:r w:rsidR="001036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輸送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</w:t>
      </w:r>
      <w:r w:rsidR="006F2B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物流事業者等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用）</w:t>
      </w:r>
    </w:p>
    <w:p w14:paraId="672A6659" w14:textId="77777777" w:rsidR="00160A7A" w:rsidRPr="00DB10B7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00FD6DE8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00FD6DE8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00FD6DE8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00FD6DE8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FB79FB" w:rsidRPr="00A8459F" w14:paraId="02BEECB3" w14:textId="77777777" w:rsidTr="00FD6DE8">
        <w:trPr>
          <w:trHeight w:val="762"/>
        </w:trPr>
        <w:tc>
          <w:tcPr>
            <w:tcW w:w="1838" w:type="dxa"/>
            <w:vMerge w:val="restart"/>
          </w:tcPr>
          <w:p w14:paraId="2B40F17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4AA4C142" w14:textId="07696705" w:rsidR="00FB79FB" w:rsidRDefault="00FB79FB" w:rsidP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A05A809" w14:textId="71A1EAA7" w:rsidR="00FB79FB" w:rsidRPr="0027712E" w:rsidRDefault="00FB79FB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A8459F" w14:paraId="46244002" w14:textId="77777777" w:rsidTr="00FD6DE8">
        <w:trPr>
          <w:trHeight w:val="625"/>
        </w:trPr>
        <w:tc>
          <w:tcPr>
            <w:tcW w:w="1838" w:type="dxa"/>
            <w:vMerge/>
          </w:tcPr>
          <w:p w14:paraId="0D0B940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52E4378" w14:textId="6BB3FF94" w:rsidR="00FB79FB" w:rsidRPr="00A8459F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0E27B00A" w14:textId="77777777" w:rsidR="00FB79FB" w:rsidRPr="00A8459F" w:rsidRDefault="00FB79FB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E01B98" w14:paraId="4C164668" w14:textId="77777777" w:rsidTr="00FD6DE8">
        <w:trPr>
          <w:trHeight w:val="7822"/>
        </w:trPr>
        <w:tc>
          <w:tcPr>
            <w:tcW w:w="1838" w:type="dxa"/>
            <w:vMerge/>
          </w:tcPr>
          <w:p w14:paraId="2316D7A2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6878E43D" w14:textId="77777777" w:rsidR="00675861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68EEC20B" w14:textId="77777777" w:rsidR="00FB79FB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・ルート</w:t>
            </w:r>
          </w:p>
          <w:p w14:paraId="3E5B3732" w14:textId="5D825F55" w:rsidR="00397101" w:rsidRDefault="00397101" w:rsidP="00FD6DE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1230D9" w14:paraId="12759901" w14:textId="77777777" w:rsidTr="001230D9">
              <w:tc>
                <w:tcPr>
                  <w:tcW w:w="449" w:type="dxa"/>
                </w:tcPr>
                <w:p w14:paraId="4B8A46AD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12C6403B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発地</w:t>
                  </w:r>
                </w:p>
                <w:p w14:paraId="5A9AC1B1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(港湾名、空港名、都市名等)</w:t>
                  </w:r>
                </w:p>
              </w:tc>
              <w:tc>
                <w:tcPr>
                  <w:tcW w:w="1701" w:type="dxa"/>
                </w:tcPr>
                <w:p w14:paraId="7E058E38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着地</w:t>
                  </w:r>
                </w:p>
                <w:p w14:paraId="362E0244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(港湾名、空港名、都市名等)</w:t>
                  </w:r>
                </w:p>
              </w:tc>
              <w:tc>
                <w:tcPr>
                  <w:tcW w:w="2011" w:type="dxa"/>
                </w:tcPr>
                <w:p w14:paraId="1E19B15D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輸送手段</w:t>
                  </w:r>
                </w:p>
                <w:p w14:paraId="5AB5FB46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※選択式</w:t>
                  </w:r>
                </w:p>
              </w:tc>
            </w:tr>
            <w:tr w:rsidR="001230D9" w14:paraId="3E87457E" w14:textId="77777777" w:rsidTr="001230D9">
              <w:tc>
                <w:tcPr>
                  <w:tcW w:w="449" w:type="dxa"/>
                  <w:vMerge w:val="restart"/>
                </w:tcPr>
                <w:p w14:paraId="447B7668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4F7A52B7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東京港</w:t>
                  </w:r>
                </w:p>
              </w:tc>
              <w:tc>
                <w:tcPr>
                  <w:tcW w:w="1701" w:type="dxa"/>
                </w:tcPr>
                <w:p w14:paraId="22C415A4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バンクーバー港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341447683"/>
                  <w:placeholder>
                    <w:docPart w:val="0510EA2739DA4B858C42262D55B849F6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577F0247" w14:textId="77777777" w:rsidR="001230D9" w:rsidRPr="00FF1357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1230D9" w14:paraId="5167C7AC" w14:textId="77777777" w:rsidTr="001230D9">
              <w:tc>
                <w:tcPr>
                  <w:tcW w:w="449" w:type="dxa"/>
                  <w:vMerge/>
                </w:tcPr>
                <w:p w14:paraId="6681DB99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1ED25AD8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バンクーバー港</w:t>
                  </w:r>
                </w:p>
              </w:tc>
              <w:tc>
                <w:tcPr>
                  <w:tcW w:w="1701" w:type="dxa"/>
                </w:tcPr>
                <w:p w14:paraId="06F3D748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シカゴ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270590569"/>
                  <w:placeholder>
                    <w:docPart w:val="3282627626AE421DB8BC15F38D9D87E8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53968B38" w14:textId="77777777" w:rsidR="001230D9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8"/>
                        </w:rPr>
                        <w:t>陸上（鉄道）</w:t>
                      </w:r>
                    </w:p>
                  </w:tc>
                </w:sdtContent>
              </w:sdt>
            </w:tr>
            <w:tr w:rsidR="001230D9" w14:paraId="0633346C" w14:textId="77777777" w:rsidTr="001230D9">
              <w:tc>
                <w:tcPr>
                  <w:tcW w:w="449" w:type="dxa"/>
                </w:tcPr>
                <w:p w14:paraId="1563F3A5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686B278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687981E7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1266652755"/>
                  <w:placeholder>
                    <w:docPart w:val="BBE7C291FF524BFF81D7A476AE4F8B3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187972BB" w14:textId="77777777" w:rsidR="001230D9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15C02D20" w14:textId="77777777" w:rsidTr="001230D9">
              <w:tc>
                <w:tcPr>
                  <w:tcW w:w="449" w:type="dxa"/>
                </w:tcPr>
                <w:p w14:paraId="756EC775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5E6C47F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710D12AD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1272436609"/>
                  <w:placeholder>
                    <w:docPart w:val="DF14A90EADDA41A39ACB3BE87703DDFF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1D926F2F" w14:textId="77777777" w:rsidR="001230D9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5AE5EE1C" w14:textId="77777777" w:rsidTr="001230D9">
              <w:tc>
                <w:tcPr>
                  <w:tcW w:w="449" w:type="dxa"/>
                </w:tcPr>
                <w:p w14:paraId="088FF04E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1502A559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18E05F9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650675051"/>
                  <w:placeholder>
                    <w:docPart w:val="491A5E6CA7494A2B8791B544755C4947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6087F59A" w14:textId="77777777" w:rsidR="001230D9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299B46EE" w14:textId="77777777" w:rsidTr="001230D9">
              <w:tc>
                <w:tcPr>
                  <w:tcW w:w="449" w:type="dxa"/>
                </w:tcPr>
                <w:p w14:paraId="41EC87DB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A24B4AD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5D341BB3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1388331011"/>
                  <w:placeholder>
                    <w:docPart w:val="19A0394089A44BD68E7E10B1D807418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33178D7A" w14:textId="77777777" w:rsidR="001230D9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C24E538" w14:textId="77777777" w:rsidTr="001230D9">
              <w:tc>
                <w:tcPr>
                  <w:tcW w:w="449" w:type="dxa"/>
                </w:tcPr>
                <w:p w14:paraId="44FCE87C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356FB696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19BC74A8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1593775735"/>
                  <w:placeholder>
                    <w:docPart w:val="71BE6DF4020A43A483317DBB11F62C43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6DD4148A" w14:textId="77777777" w:rsidR="001230D9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F600A32" w14:textId="77777777" w:rsidTr="001230D9">
              <w:tc>
                <w:tcPr>
                  <w:tcW w:w="449" w:type="dxa"/>
                </w:tcPr>
                <w:p w14:paraId="2E7A958C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FC7ED9C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3F333AB" w14:textId="77777777" w:rsidR="001230D9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1470975404"/>
                  <w:placeholder>
                    <w:docPart w:val="42666D8C14E54646B1EFE877713D8909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4411F13A" w14:textId="77777777" w:rsidR="001230D9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4C614EBB" w14:textId="45D964AB" w:rsidR="00675861" w:rsidRPr="0083191B" w:rsidRDefault="00FA5B4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FB79FB" w:rsidRPr="00A8459F" w14:paraId="1E2C5CFC" w14:textId="77777777" w:rsidTr="00FD6DE8">
        <w:trPr>
          <w:trHeight w:val="1196"/>
        </w:trPr>
        <w:tc>
          <w:tcPr>
            <w:tcW w:w="1838" w:type="dxa"/>
            <w:vMerge/>
          </w:tcPr>
          <w:p w14:paraId="431D7177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95DA775" w14:textId="77777777" w:rsidR="00FB79FB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5B96AD02" w14:textId="5E4ADF19" w:rsidR="00FB79FB" w:rsidRPr="00B0600E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6C9BBD77" w14:textId="77777777" w:rsidR="00DA4DA4" w:rsidRDefault="00DA4DA4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E780A35" w14:textId="148DD083" w:rsidR="00FB79FB" w:rsidRDefault="00FB79FB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D6DE8">
        <w:trPr>
          <w:trHeight w:val="3039"/>
        </w:trPr>
        <w:tc>
          <w:tcPr>
            <w:tcW w:w="1838" w:type="dxa"/>
          </w:tcPr>
          <w:p w14:paraId="20AAAEEE" w14:textId="4C6ADFC6" w:rsidR="0027712E" w:rsidRDefault="0027712E" w:rsidP="00DB10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5A1989DF" w14:textId="3B17846C" w:rsidR="0027712E" w:rsidRDefault="0027712E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350AF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従来の輸送手段・ルートを示した上で、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実証輸送を希望する理由を</w:t>
            </w:r>
            <w:r w:rsidR="00D6198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具体的に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記載</w:t>
            </w:r>
            <w:r w:rsidR="0067586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ください。</w:t>
            </w:r>
          </w:p>
          <w:p w14:paraId="01E36729" w14:textId="04671896" w:rsidR="0027712E" w:rsidRPr="0027712E" w:rsidRDefault="0027712E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）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従来は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ロサンゼルス港</w:t>
            </w:r>
            <w:r w:rsidR="00350AF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経由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で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海上コンテナ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輸送してい</w:t>
            </w:r>
            <w:r w:rsidR="00280F9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が、北米</w:t>
            </w:r>
            <w:r w:rsidR="0026478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西岸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港の混雑によりスケジュールの乱れなどが発生し</w:t>
            </w:r>
            <w:r w:rsidR="00280F9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たことを踏まえ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、ロサンゼルス港を使用しないルート</w:t>
            </w:r>
            <w:r w:rsidR="00280F9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をBCPとして検討したい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ため。</w:t>
            </w:r>
          </w:p>
        </w:tc>
      </w:tr>
      <w:tr w:rsidR="00A8459F" w:rsidRPr="00FE40B9" w14:paraId="6BF68376" w14:textId="77777777" w:rsidTr="00FD6DE8">
        <w:trPr>
          <w:trHeight w:val="2589"/>
        </w:trPr>
        <w:tc>
          <w:tcPr>
            <w:tcW w:w="1838" w:type="dxa"/>
          </w:tcPr>
          <w:p w14:paraId="0F3C4DE6" w14:textId="346C578F" w:rsidR="00675861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079ADB00" w:rsidR="00A8459F" w:rsidRPr="00A8459F" w:rsidRDefault="0067586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4A922D18" w14:textId="77777777" w:rsidR="00075847" w:rsidRDefault="00FD6DE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64D8E1A9" w14:textId="77777777" w:rsidR="00075847" w:rsidRDefault="00FD6DE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F55F878" w14:textId="77777777" w:rsidR="00075847" w:rsidRDefault="00FD6DE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5029F8E5" w14:textId="7782D36E" w:rsidR="00075847" w:rsidRDefault="00FD6DE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70F618D2" w14:textId="2359D12E" w:rsidR="006B794A" w:rsidRDefault="00FD6DE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794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753E5935" w14:textId="77777777" w:rsidR="00075847" w:rsidRDefault="00FD6DE8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208E4B74" w:rsidR="00397A92" w:rsidRPr="00A8459F" w:rsidRDefault="00397A9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6B794A" w14:paraId="4A91D7E2" w14:textId="77777777" w:rsidTr="00FD6DE8">
        <w:trPr>
          <w:trHeight w:val="1955"/>
        </w:trPr>
        <w:tc>
          <w:tcPr>
            <w:tcW w:w="1838" w:type="dxa"/>
          </w:tcPr>
          <w:p w14:paraId="55824177" w14:textId="0B8A1BB2" w:rsidR="00A8459F" w:rsidRPr="00A8459F" w:rsidRDefault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実証輸送に参加する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荷主企業</w:t>
            </w:r>
          </w:p>
        </w:tc>
        <w:tc>
          <w:tcPr>
            <w:tcW w:w="7222" w:type="dxa"/>
            <w:gridSpan w:val="2"/>
          </w:tcPr>
          <w:p w14:paraId="4101652C" w14:textId="6F054C9A" w:rsidR="004F5906" w:rsidRPr="00A8459F" w:rsidRDefault="006F2B5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※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物流事業者等が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自ら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実証輸送用のサンプル貨物を仕立てる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ことを想定している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場合</w:t>
            </w:r>
            <w:r w:rsidR="008F3AE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、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その旨を記載してください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A8459F" w:rsidRPr="00A8459F" w14:paraId="46D13C65" w14:textId="77777777" w:rsidTr="00FD6DE8">
        <w:trPr>
          <w:trHeight w:val="1969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4B99056E" w14:textId="4C37225A" w:rsidR="004F5906" w:rsidRPr="00AC504C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="00AC504C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</w:t>
            </w:r>
            <w:r w:rsidR="00133166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りを記載してください。</w:t>
            </w:r>
          </w:p>
        </w:tc>
      </w:tr>
      <w:tr w:rsidR="00F260B5" w:rsidRPr="004F5906" w14:paraId="2EABEAC1" w14:textId="77777777" w:rsidTr="00FD6DE8">
        <w:trPr>
          <w:trHeight w:val="2918"/>
        </w:trPr>
        <w:tc>
          <w:tcPr>
            <w:tcW w:w="1838" w:type="dxa"/>
          </w:tcPr>
          <w:p w14:paraId="0029204B" w14:textId="7A2DC357" w:rsidR="004F5906" w:rsidRDefault="00AC7FCE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3CF2D8B6" w14:textId="152AF711" w:rsidR="004F5906" w:rsidRDefault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 w:rsidR="00AC7FC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</w:t>
            </w:r>
            <w:r w:rsidR="00AC7FC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・米国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方面への輸送</w:t>
            </w:r>
            <w:r w:rsidR="00AC7FC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="00AC504C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 w:rsidR="006A74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</w:t>
            </w:r>
            <w:r w:rsidR="00AC7FC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</w:t>
            </w:r>
            <w:r w:rsidR="00077CF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ルート・手段</w:t>
            </w:r>
            <w:r w:rsidR="00AC7FC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の</w:t>
            </w:r>
            <w:r w:rsidR="00077CF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2C5514BA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ED8E18" w16cex:dateUtc="2022-10-28T09:16:13.738Z"/>
  <w16cex:commentExtensible w16cex:durableId="3EFDE25E" w16cex:dateUtc="2022-10-28T09:22:36.512Z"/>
  <w16cex:commentExtensible w16cex:durableId="06872E06" w16cex:dateUtc="2022-10-28T09:23:32.4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FE08C86" w16cid:durableId="2EED8E18"/>
  <w16cid:commentId w16cid:paraId="0DF948C1" w16cid:durableId="3EFDE25E"/>
  <w16cid:commentId w16cid:paraId="68671E52" w16cid:durableId="06872E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EB23E" w14:textId="77777777" w:rsidR="0020379E" w:rsidRDefault="0020379E">
      <w:r>
        <w:separator/>
      </w:r>
    </w:p>
  </w:endnote>
  <w:endnote w:type="continuationSeparator" w:id="0">
    <w:p w14:paraId="171C47DF" w14:textId="77777777" w:rsidR="0020379E" w:rsidRDefault="0020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2B91F" w14:textId="77777777" w:rsidR="0020379E" w:rsidRDefault="0020379E">
      <w:r>
        <w:separator/>
      </w:r>
    </w:p>
  </w:footnote>
  <w:footnote w:type="continuationSeparator" w:id="0">
    <w:p w14:paraId="170D5C87" w14:textId="77777777" w:rsidR="0020379E" w:rsidRDefault="0020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075847"/>
    <w:rsid w:val="00077CF2"/>
    <w:rsid w:val="000D4523"/>
    <w:rsid w:val="001036FB"/>
    <w:rsid w:val="001230D9"/>
    <w:rsid w:val="00133166"/>
    <w:rsid w:val="00147B60"/>
    <w:rsid w:val="00160A7A"/>
    <w:rsid w:val="001F3E69"/>
    <w:rsid w:val="0020379E"/>
    <w:rsid w:val="00224CF9"/>
    <w:rsid w:val="00252A63"/>
    <w:rsid w:val="0026478E"/>
    <w:rsid w:val="00273C03"/>
    <w:rsid w:val="0027712E"/>
    <w:rsid w:val="00280F91"/>
    <w:rsid w:val="003425E8"/>
    <w:rsid w:val="00350AF7"/>
    <w:rsid w:val="00356CAE"/>
    <w:rsid w:val="00385F93"/>
    <w:rsid w:val="00397101"/>
    <w:rsid w:val="00397A92"/>
    <w:rsid w:val="003B25DA"/>
    <w:rsid w:val="003B7985"/>
    <w:rsid w:val="00430F92"/>
    <w:rsid w:val="004439C4"/>
    <w:rsid w:val="004B7A76"/>
    <w:rsid w:val="004F5906"/>
    <w:rsid w:val="00540120"/>
    <w:rsid w:val="00546889"/>
    <w:rsid w:val="005677E2"/>
    <w:rsid w:val="00591B24"/>
    <w:rsid w:val="0063052E"/>
    <w:rsid w:val="00666011"/>
    <w:rsid w:val="00675861"/>
    <w:rsid w:val="0068201F"/>
    <w:rsid w:val="00683A30"/>
    <w:rsid w:val="00683E9D"/>
    <w:rsid w:val="00694951"/>
    <w:rsid w:val="006A746D"/>
    <w:rsid w:val="006B794A"/>
    <w:rsid w:val="006E6392"/>
    <w:rsid w:val="006E6E64"/>
    <w:rsid w:val="006F2B55"/>
    <w:rsid w:val="0070544F"/>
    <w:rsid w:val="00776236"/>
    <w:rsid w:val="007857F0"/>
    <w:rsid w:val="007A7FB7"/>
    <w:rsid w:val="007F720E"/>
    <w:rsid w:val="008127BE"/>
    <w:rsid w:val="0083191B"/>
    <w:rsid w:val="008427DA"/>
    <w:rsid w:val="0085082D"/>
    <w:rsid w:val="008673EF"/>
    <w:rsid w:val="008B4C07"/>
    <w:rsid w:val="008F3AE2"/>
    <w:rsid w:val="00933FF9"/>
    <w:rsid w:val="009346BD"/>
    <w:rsid w:val="00937C71"/>
    <w:rsid w:val="009909A3"/>
    <w:rsid w:val="00A036DA"/>
    <w:rsid w:val="00A51554"/>
    <w:rsid w:val="00A8459F"/>
    <w:rsid w:val="00A92C24"/>
    <w:rsid w:val="00AA4328"/>
    <w:rsid w:val="00AC504C"/>
    <w:rsid w:val="00AC7FCE"/>
    <w:rsid w:val="00B13038"/>
    <w:rsid w:val="00B3044D"/>
    <w:rsid w:val="00B56960"/>
    <w:rsid w:val="00BF5A9E"/>
    <w:rsid w:val="00C23A22"/>
    <w:rsid w:val="00C74BC6"/>
    <w:rsid w:val="00C76089"/>
    <w:rsid w:val="00C93AEB"/>
    <w:rsid w:val="00CB7AF0"/>
    <w:rsid w:val="00CC58E7"/>
    <w:rsid w:val="00CE7148"/>
    <w:rsid w:val="00D45D44"/>
    <w:rsid w:val="00D61980"/>
    <w:rsid w:val="00D61DB0"/>
    <w:rsid w:val="00D90899"/>
    <w:rsid w:val="00DA1274"/>
    <w:rsid w:val="00DA4DA4"/>
    <w:rsid w:val="00DB10B7"/>
    <w:rsid w:val="00DB17A3"/>
    <w:rsid w:val="00E01B98"/>
    <w:rsid w:val="00E032CB"/>
    <w:rsid w:val="00E12FE8"/>
    <w:rsid w:val="00EC3F45"/>
    <w:rsid w:val="00EE0FAB"/>
    <w:rsid w:val="00F260B5"/>
    <w:rsid w:val="00F75A6D"/>
    <w:rsid w:val="00FA5B49"/>
    <w:rsid w:val="00FA797F"/>
    <w:rsid w:val="00FB79FB"/>
    <w:rsid w:val="00FD6DE8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664714bbd96145ca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f08c652b3c57452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10EA2739DA4B858C42262D55B849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98CE7-1987-4BB9-BB5F-98E221D6E337}"/>
      </w:docPartPr>
      <w:docPartBody>
        <w:p w:rsidR="003228B8" w:rsidRDefault="002F1934" w:rsidP="002F1934">
          <w:pPr>
            <w:pStyle w:val="0510EA2739DA4B858C42262D55B849F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82627626AE421DB8BC15F38D9D87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9B20FB-69FF-40CE-9D07-A305CD50BE7A}"/>
      </w:docPartPr>
      <w:docPartBody>
        <w:p w:rsidR="003228B8" w:rsidRDefault="002F1934" w:rsidP="002F1934">
          <w:pPr>
            <w:pStyle w:val="3282627626AE421DB8BC15F38D9D87E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BE7C291FF524BFF81D7A476AE4F8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5520B1-7D15-4223-BF6B-33274C48C656}"/>
      </w:docPartPr>
      <w:docPartBody>
        <w:p w:rsidR="003228B8" w:rsidRDefault="002F1934" w:rsidP="002F1934">
          <w:pPr>
            <w:pStyle w:val="BBE7C291FF524BFF81D7A476AE4F8B3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14A90EADDA41A39ACB3BE87703DD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B88406-C529-43B8-9F29-F7A6E277B26E}"/>
      </w:docPartPr>
      <w:docPartBody>
        <w:p w:rsidR="003228B8" w:rsidRDefault="002F1934" w:rsidP="002F1934">
          <w:pPr>
            <w:pStyle w:val="DF14A90EADDA41A39ACB3BE87703DDFF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1A5E6CA7494A2B8791B544755C4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82F9CE-3D36-4D9D-9EED-6F2EAD9DB06F}"/>
      </w:docPartPr>
      <w:docPartBody>
        <w:p w:rsidR="003228B8" w:rsidRDefault="002F1934" w:rsidP="002F1934">
          <w:pPr>
            <w:pStyle w:val="491A5E6CA7494A2B8791B544755C4947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A0394089A44BD68E7E10B1D80741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9D1FDA-57F5-4579-A150-1B3928A9BB2F}"/>
      </w:docPartPr>
      <w:docPartBody>
        <w:p w:rsidR="003228B8" w:rsidRDefault="002F1934" w:rsidP="002F1934">
          <w:pPr>
            <w:pStyle w:val="19A0394089A44BD68E7E10B1D807418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BE6DF4020A43A483317DBB11F62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833494-F5B5-4297-A62C-3AA619235D76}"/>
      </w:docPartPr>
      <w:docPartBody>
        <w:p w:rsidR="003228B8" w:rsidRDefault="002F1934" w:rsidP="002F1934">
          <w:pPr>
            <w:pStyle w:val="71BE6DF4020A43A483317DBB11F62C4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666D8C14E54646B1EFE877713D8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A04FBB-2ED4-4745-8DC1-54815493E7D7}"/>
      </w:docPartPr>
      <w:docPartBody>
        <w:p w:rsidR="003228B8" w:rsidRDefault="002F1934" w:rsidP="002F1934">
          <w:pPr>
            <w:pStyle w:val="42666D8C14E54646B1EFE877713D8909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4"/>
    <w:rsid w:val="002C233E"/>
    <w:rsid w:val="002D0DB6"/>
    <w:rsid w:val="002F1934"/>
    <w:rsid w:val="003228B8"/>
    <w:rsid w:val="00596C64"/>
    <w:rsid w:val="00953910"/>
    <w:rsid w:val="009734CF"/>
    <w:rsid w:val="009B0521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2F1934"/>
    <w:rPr>
      <w:color w:val="808080"/>
    </w:rPr>
  </w:style>
  <w:style w:type="paragraph" w:customStyle="1" w:styleId="042998EEA3814C298D86CC973606E926">
    <w:name w:val="042998EEA3814C298D86CC973606E926"/>
    <w:rsid w:val="00596C64"/>
    <w:pPr>
      <w:widowControl w:val="0"/>
      <w:jc w:val="both"/>
    </w:pPr>
  </w:style>
  <w:style w:type="paragraph" w:customStyle="1" w:styleId="211ED07206B84223AB09897BF81A8099">
    <w:name w:val="211ED07206B84223AB09897BF81A8099"/>
    <w:rsid w:val="00596C64"/>
    <w:pPr>
      <w:widowControl w:val="0"/>
      <w:jc w:val="both"/>
    </w:pPr>
  </w:style>
  <w:style w:type="paragraph" w:customStyle="1" w:styleId="13AD71D51E64445DB7AF227E41916DCE">
    <w:name w:val="13AD71D51E64445DB7AF227E41916DCE"/>
    <w:rsid w:val="00596C64"/>
    <w:pPr>
      <w:widowControl w:val="0"/>
      <w:jc w:val="both"/>
    </w:pPr>
  </w:style>
  <w:style w:type="paragraph" w:customStyle="1" w:styleId="BA295D94C3FE4BE5A3C9A4C261EE15E6">
    <w:name w:val="BA295D94C3FE4BE5A3C9A4C261EE15E6"/>
    <w:rsid w:val="00596C64"/>
    <w:pPr>
      <w:widowControl w:val="0"/>
      <w:jc w:val="both"/>
    </w:pPr>
  </w:style>
  <w:style w:type="paragraph" w:customStyle="1" w:styleId="BC54D3EBCA774A2C938CFA0853F4E926">
    <w:name w:val="BC54D3EBCA774A2C938CFA0853F4E926"/>
    <w:rsid w:val="00596C64"/>
    <w:pPr>
      <w:widowControl w:val="0"/>
      <w:jc w:val="both"/>
    </w:pPr>
  </w:style>
  <w:style w:type="paragraph" w:customStyle="1" w:styleId="A413CC1672774DC2AF25872D383CC055">
    <w:name w:val="A413CC1672774DC2AF25872D383CC055"/>
    <w:rsid w:val="00596C64"/>
    <w:pPr>
      <w:widowControl w:val="0"/>
      <w:jc w:val="both"/>
    </w:pPr>
  </w:style>
  <w:style w:type="paragraph" w:customStyle="1" w:styleId="91879D0057154B6897497E4857197762">
    <w:name w:val="91879D0057154B6897497E4857197762"/>
    <w:rsid w:val="00596C64"/>
    <w:pPr>
      <w:widowControl w:val="0"/>
      <w:jc w:val="both"/>
    </w:pPr>
  </w:style>
  <w:style w:type="paragraph" w:customStyle="1" w:styleId="1FA92831060942C6B3053C43B4DB9AF1">
    <w:name w:val="1FA92831060942C6B3053C43B4DB9AF1"/>
    <w:rsid w:val="00596C64"/>
    <w:pPr>
      <w:widowControl w:val="0"/>
      <w:jc w:val="both"/>
    </w:pPr>
  </w:style>
  <w:style w:type="paragraph" w:customStyle="1" w:styleId="5A302DA4C9C74C438A9ADD1C73302B91">
    <w:name w:val="5A302DA4C9C74C438A9ADD1C73302B91"/>
    <w:rsid w:val="00596C64"/>
    <w:pPr>
      <w:widowControl w:val="0"/>
      <w:jc w:val="both"/>
    </w:pPr>
  </w:style>
  <w:style w:type="paragraph" w:customStyle="1" w:styleId="478452D8A93F4223AE234ECA4ED5ED4E">
    <w:name w:val="478452D8A93F4223AE234ECA4ED5ED4E"/>
    <w:rsid w:val="00596C64"/>
    <w:pPr>
      <w:widowControl w:val="0"/>
      <w:jc w:val="both"/>
    </w:pPr>
  </w:style>
  <w:style w:type="paragraph" w:customStyle="1" w:styleId="C01F7C7BEA6347D28D7937F0871C30CF">
    <w:name w:val="C01F7C7BEA6347D28D7937F0871C30CF"/>
    <w:rsid w:val="00596C64"/>
    <w:pPr>
      <w:widowControl w:val="0"/>
      <w:jc w:val="both"/>
    </w:pPr>
  </w:style>
  <w:style w:type="paragraph" w:customStyle="1" w:styleId="300A1CFE4BAA4D9D99C79D31A1326C82">
    <w:name w:val="300A1CFE4BAA4D9D99C79D31A1326C82"/>
    <w:rsid w:val="00596C64"/>
    <w:pPr>
      <w:widowControl w:val="0"/>
      <w:jc w:val="both"/>
    </w:pPr>
  </w:style>
  <w:style w:type="paragraph" w:customStyle="1" w:styleId="0B899B4F45CF467A870EE7979730F057">
    <w:name w:val="0B899B4F45CF467A870EE7979730F057"/>
    <w:rsid w:val="009734CF"/>
    <w:pPr>
      <w:widowControl w:val="0"/>
      <w:jc w:val="both"/>
    </w:pPr>
  </w:style>
  <w:style w:type="paragraph" w:customStyle="1" w:styleId="4521F9152AE146779EDC2FBACFEBF2F4">
    <w:name w:val="4521F9152AE146779EDC2FBACFEBF2F4"/>
    <w:rsid w:val="009734CF"/>
    <w:pPr>
      <w:widowControl w:val="0"/>
      <w:jc w:val="both"/>
    </w:pPr>
  </w:style>
  <w:style w:type="paragraph" w:customStyle="1" w:styleId="F15E51343C3D41F2989E032FDD81445B">
    <w:name w:val="F15E51343C3D41F2989E032FDD81445B"/>
    <w:rsid w:val="009734CF"/>
    <w:pPr>
      <w:widowControl w:val="0"/>
      <w:jc w:val="both"/>
    </w:pPr>
  </w:style>
  <w:style w:type="paragraph" w:customStyle="1" w:styleId="2AAFA5FC8C564393B85E3C7920C8A774">
    <w:name w:val="2AAFA5FC8C564393B85E3C7920C8A774"/>
    <w:rsid w:val="009734CF"/>
    <w:pPr>
      <w:widowControl w:val="0"/>
      <w:jc w:val="both"/>
    </w:pPr>
  </w:style>
  <w:style w:type="paragraph" w:customStyle="1" w:styleId="E06D10B1B2964570810417D96E7947EB">
    <w:name w:val="E06D10B1B2964570810417D96E7947EB"/>
    <w:rsid w:val="009734CF"/>
    <w:pPr>
      <w:widowControl w:val="0"/>
      <w:jc w:val="both"/>
    </w:pPr>
  </w:style>
  <w:style w:type="paragraph" w:customStyle="1" w:styleId="64D651099DAB4528A11CA5C24C2870C8">
    <w:name w:val="64D651099DAB4528A11CA5C24C2870C8"/>
    <w:rsid w:val="00953910"/>
    <w:pPr>
      <w:widowControl w:val="0"/>
      <w:jc w:val="both"/>
    </w:pPr>
  </w:style>
  <w:style w:type="paragraph" w:customStyle="1" w:styleId="3C231DC7DDAF4ECA9F2452362D9EA71B">
    <w:name w:val="3C231DC7DDAF4ECA9F2452362D9EA71B"/>
    <w:rsid w:val="00953910"/>
    <w:pPr>
      <w:widowControl w:val="0"/>
      <w:jc w:val="both"/>
    </w:pPr>
  </w:style>
  <w:style w:type="paragraph" w:customStyle="1" w:styleId="2662A9705EC8480CBAED3EE4088DD8EA">
    <w:name w:val="2662A9705EC8480CBAED3EE4088DD8EA"/>
    <w:rsid w:val="00953910"/>
    <w:pPr>
      <w:widowControl w:val="0"/>
      <w:jc w:val="both"/>
    </w:pPr>
  </w:style>
  <w:style w:type="paragraph" w:customStyle="1" w:styleId="089E5CD11C2847D39ACCFAFBC925B30E">
    <w:name w:val="089E5CD11C2847D39ACCFAFBC925B30E"/>
    <w:rsid w:val="00953910"/>
    <w:pPr>
      <w:widowControl w:val="0"/>
      <w:jc w:val="both"/>
    </w:pPr>
  </w:style>
  <w:style w:type="paragraph" w:customStyle="1" w:styleId="0510EA2739DA4B858C42262D55B849F6">
    <w:name w:val="0510EA2739DA4B858C42262D55B849F6"/>
    <w:rsid w:val="002F1934"/>
    <w:pPr>
      <w:widowControl w:val="0"/>
      <w:jc w:val="both"/>
    </w:pPr>
  </w:style>
  <w:style w:type="paragraph" w:customStyle="1" w:styleId="3282627626AE421DB8BC15F38D9D87E8">
    <w:name w:val="3282627626AE421DB8BC15F38D9D87E8"/>
    <w:rsid w:val="002F1934"/>
    <w:pPr>
      <w:widowControl w:val="0"/>
      <w:jc w:val="both"/>
    </w:pPr>
  </w:style>
  <w:style w:type="paragraph" w:customStyle="1" w:styleId="BBE7C291FF524BFF81D7A476AE4F8B34">
    <w:name w:val="BBE7C291FF524BFF81D7A476AE4F8B34"/>
    <w:rsid w:val="002F1934"/>
    <w:pPr>
      <w:widowControl w:val="0"/>
      <w:jc w:val="both"/>
    </w:pPr>
  </w:style>
  <w:style w:type="paragraph" w:customStyle="1" w:styleId="DF14A90EADDA41A39ACB3BE87703DDFF">
    <w:name w:val="DF14A90EADDA41A39ACB3BE87703DDFF"/>
    <w:rsid w:val="002F1934"/>
    <w:pPr>
      <w:widowControl w:val="0"/>
      <w:jc w:val="both"/>
    </w:pPr>
  </w:style>
  <w:style w:type="paragraph" w:customStyle="1" w:styleId="491A5E6CA7494A2B8791B544755C4947">
    <w:name w:val="491A5E6CA7494A2B8791B544755C4947"/>
    <w:rsid w:val="002F1934"/>
    <w:pPr>
      <w:widowControl w:val="0"/>
      <w:jc w:val="both"/>
    </w:pPr>
  </w:style>
  <w:style w:type="paragraph" w:customStyle="1" w:styleId="19A0394089A44BD68E7E10B1D807418D">
    <w:name w:val="19A0394089A44BD68E7E10B1D807418D"/>
    <w:rsid w:val="002F1934"/>
    <w:pPr>
      <w:widowControl w:val="0"/>
      <w:jc w:val="both"/>
    </w:pPr>
  </w:style>
  <w:style w:type="paragraph" w:customStyle="1" w:styleId="71BE6DF4020A43A483317DBB11F62C43">
    <w:name w:val="71BE6DF4020A43A483317DBB11F62C43"/>
    <w:rsid w:val="002F1934"/>
    <w:pPr>
      <w:widowControl w:val="0"/>
      <w:jc w:val="both"/>
    </w:pPr>
  </w:style>
  <w:style w:type="paragraph" w:customStyle="1" w:styleId="42666D8C14E54646B1EFE877713D8909">
    <w:name w:val="42666D8C14E54646B1EFE877713D8909"/>
    <w:rsid w:val="002F193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8DF4-54A8-4641-A93C-25865673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村木　拓眞</cp:lastModifiedBy>
  <cp:revision>8</cp:revision>
  <cp:lastPrinted>2022-12-13T09:24:00Z</cp:lastPrinted>
  <dcterms:created xsi:type="dcterms:W3CDTF">2022-12-15T06:46:00Z</dcterms:created>
  <dcterms:modified xsi:type="dcterms:W3CDTF">2022-12-15T07:42:00Z</dcterms:modified>
</cp:coreProperties>
</file>