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9CC6" w14:textId="77777777" w:rsidR="008A74E1" w:rsidRDefault="008A74E1" w:rsidP="008A74E1">
      <w:r>
        <w:rPr>
          <w:rFonts w:hint="eastAsia"/>
        </w:rPr>
        <w:t>様式２</w:t>
      </w:r>
    </w:p>
    <w:p w14:paraId="05B30856" w14:textId="77777777" w:rsidR="008A74E1" w:rsidRDefault="008A74E1" w:rsidP="008A74E1"/>
    <w:p w14:paraId="40538BC1" w14:textId="77777777" w:rsidR="008A74E1" w:rsidRDefault="008A74E1" w:rsidP="008A74E1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0255403" w14:textId="77777777" w:rsidR="008A74E1" w:rsidRDefault="008A74E1" w:rsidP="008A74E1"/>
    <w:p w14:paraId="1314DC52" w14:textId="77777777" w:rsidR="008A74E1" w:rsidRDefault="008A74E1" w:rsidP="008A74E1"/>
    <w:p w14:paraId="2254F87A" w14:textId="77777777" w:rsidR="008A74E1" w:rsidRPr="0086223C" w:rsidRDefault="0086223C" w:rsidP="008A74E1">
      <w:pPr>
        <w:jc w:val="center"/>
        <w:rPr>
          <w:sz w:val="20"/>
        </w:rPr>
      </w:pPr>
      <w:r w:rsidRPr="0086223C">
        <w:rPr>
          <w:rFonts w:asciiTheme="minorEastAsia" w:hAnsiTheme="minorEastAsia" w:hint="eastAsia"/>
          <w:kern w:val="0"/>
        </w:rPr>
        <w:t>訪日外国人旅行者周遊促進事業補助金</w:t>
      </w:r>
    </w:p>
    <w:p w14:paraId="30CD2D20" w14:textId="77777777" w:rsidR="008A74E1" w:rsidRDefault="008A74E1" w:rsidP="008A74E1">
      <w:pPr>
        <w:jc w:val="center"/>
      </w:pPr>
      <w:r w:rsidRPr="00E85A2E">
        <w:rPr>
          <w:rFonts w:asciiTheme="minorEastAsia" w:hAnsiTheme="minorEastAsia" w:hint="eastAsia"/>
          <w:kern w:val="0"/>
        </w:rPr>
        <w:t>（海洋周辺地域における訪日観光の魅力向上事業）</w:t>
      </w:r>
      <w:r>
        <w:rPr>
          <w:rFonts w:hint="eastAsia"/>
        </w:rPr>
        <w:t xml:space="preserve">　</w:t>
      </w:r>
    </w:p>
    <w:p w14:paraId="4A48DF12" w14:textId="77777777" w:rsidR="008A74E1" w:rsidRDefault="008A74E1" w:rsidP="008A74E1">
      <w:pPr>
        <w:jc w:val="center"/>
      </w:pPr>
      <w:r>
        <w:rPr>
          <w:rFonts w:hint="eastAsia"/>
        </w:rPr>
        <w:t>事業計画</w:t>
      </w:r>
    </w:p>
    <w:p w14:paraId="68A28316" w14:textId="77777777" w:rsidR="008A74E1" w:rsidRDefault="008A74E1" w:rsidP="008A74E1"/>
    <w:p w14:paraId="3D8BE31F" w14:textId="77777777" w:rsidR="008A74E1" w:rsidRDefault="008A74E1" w:rsidP="008A74E1"/>
    <w:p w14:paraId="3A94E6F7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7D6D6F3D" w14:textId="77777777" w:rsidR="008A74E1" w:rsidRDefault="008A74E1" w:rsidP="008A74E1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6A516B5F" w14:textId="77777777" w:rsidR="008A74E1" w:rsidRDefault="008A74E1" w:rsidP="008A74E1">
      <w:pPr>
        <w:pStyle w:val="a7"/>
        <w:ind w:leftChars="0" w:left="420"/>
      </w:pPr>
    </w:p>
    <w:p w14:paraId="50911139" w14:textId="77777777" w:rsidR="008A74E1" w:rsidRDefault="008A74E1" w:rsidP="008A74E1">
      <w:pPr>
        <w:rPr>
          <w:color w:val="FF0000"/>
        </w:rPr>
      </w:pPr>
    </w:p>
    <w:p w14:paraId="684E9F41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14:paraId="2B4081DE" w14:textId="77777777" w:rsidR="008A74E1" w:rsidRDefault="008A74E1" w:rsidP="008A74E1">
      <w:pPr>
        <w:ind w:firstLineChars="100" w:firstLine="210"/>
      </w:pPr>
      <w:r>
        <w:rPr>
          <w:rFonts w:hint="eastAsia"/>
        </w:rPr>
        <w:t>２．１　事業者</w:t>
      </w:r>
      <w:r>
        <w:t>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8A74E1" w14:paraId="39826A86" w14:textId="77777777" w:rsidTr="006E73BF">
        <w:trPr>
          <w:trHeight w:val="491"/>
        </w:trPr>
        <w:tc>
          <w:tcPr>
            <w:tcW w:w="2971" w:type="dxa"/>
            <w:gridSpan w:val="2"/>
            <w:vAlign w:val="center"/>
          </w:tcPr>
          <w:p w14:paraId="64C2E1C9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事業者</w:t>
            </w:r>
            <w:r>
              <w:t>名</w:t>
            </w:r>
          </w:p>
        </w:tc>
        <w:tc>
          <w:tcPr>
            <w:tcW w:w="5083" w:type="dxa"/>
          </w:tcPr>
          <w:p w14:paraId="235CC871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7B09B108" w14:textId="77777777" w:rsidTr="006E73BF">
        <w:trPr>
          <w:trHeight w:val="555"/>
        </w:trPr>
        <w:tc>
          <w:tcPr>
            <w:tcW w:w="1133" w:type="dxa"/>
            <w:vMerge w:val="restart"/>
          </w:tcPr>
          <w:p w14:paraId="5B3D577E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5B525B2F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0180EED2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83" w:type="dxa"/>
          </w:tcPr>
          <w:p w14:paraId="4A56B279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7D8A4881" w14:textId="77777777" w:rsidTr="006E73BF">
        <w:trPr>
          <w:trHeight w:val="562"/>
        </w:trPr>
        <w:tc>
          <w:tcPr>
            <w:tcW w:w="1133" w:type="dxa"/>
            <w:vMerge/>
          </w:tcPr>
          <w:p w14:paraId="3DD98CD9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DFD2DEF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83" w:type="dxa"/>
          </w:tcPr>
          <w:p w14:paraId="54D80024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455ABC91" w14:textId="77777777" w:rsidTr="006E73BF">
        <w:trPr>
          <w:trHeight w:val="827"/>
        </w:trPr>
        <w:tc>
          <w:tcPr>
            <w:tcW w:w="1133" w:type="dxa"/>
            <w:vMerge/>
          </w:tcPr>
          <w:p w14:paraId="3D0C7E7D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35D648B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50E6E7E2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8A74E1" w14:paraId="006204A7" w14:textId="77777777" w:rsidTr="006E73BF">
        <w:trPr>
          <w:trHeight w:val="578"/>
        </w:trPr>
        <w:tc>
          <w:tcPr>
            <w:tcW w:w="1133" w:type="dxa"/>
            <w:vMerge/>
          </w:tcPr>
          <w:p w14:paraId="4500DCFE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4D2ADFB4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00D4D7A8" w14:textId="77777777" w:rsidR="008A74E1" w:rsidRDefault="008A74E1" w:rsidP="006E73BF">
            <w:pPr>
              <w:pStyle w:val="a7"/>
              <w:ind w:leftChars="0" w:left="0"/>
            </w:pPr>
          </w:p>
        </w:tc>
      </w:tr>
      <w:tr w:rsidR="008A74E1" w14:paraId="029F45CB" w14:textId="77777777" w:rsidTr="006E73BF">
        <w:trPr>
          <w:trHeight w:val="545"/>
        </w:trPr>
        <w:tc>
          <w:tcPr>
            <w:tcW w:w="1133" w:type="dxa"/>
            <w:vMerge/>
          </w:tcPr>
          <w:p w14:paraId="4B592C1F" w14:textId="77777777" w:rsidR="008A74E1" w:rsidRDefault="008A74E1" w:rsidP="006E73BF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36FE821B" w14:textId="77777777" w:rsidR="008A74E1" w:rsidRDefault="008A74E1" w:rsidP="006E73BF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</w:tcPr>
          <w:p w14:paraId="5CD215E8" w14:textId="77777777" w:rsidR="008A74E1" w:rsidRDefault="008A74E1" w:rsidP="006E73BF">
            <w:pPr>
              <w:pStyle w:val="a7"/>
              <w:ind w:leftChars="0" w:left="0"/>
            </w:pPr>
          </w:p>
        </w:tc>
      </w:tr>
    </w:tbl>
    <w:p w14:paraId="33452E6D" w14:textId="77777777" w:rsidR="008A74E1" w:rsidRDefault="008A74E1" w:rsidP="008A74E1">
      <w:pPr>
        <w:ind w:leftChars="200" w:left="420"/>
      </w:pPr>
      <w:r>
        <w:rPr>
          <w:rFonts w:hint="eastAsia"/>
        </w:rPr>
        <w:t>コンソーシアムにより</w:t>
      </w:r>
      <w:r>
        <w:t>事業計画</w:t>
      </w:r>
      <w:r>
        <w:rPr>
          <w:rFonts w:hint="eastAsia"/>
        </w:rPr>
        <w:t>を策定する</w:t>
      </w:r>
      <w:r>
        <w:t>場合</w:t>
      </w:r>
      <w:r>
        <w:rPr>
          <w:rFonts w:hint="eastAsia"/>
        </w:rPr>
        <w:t>、事業者</w:t>
      </w:r>
      <w:r>
        <w:t>名</w:t>
      </w:r>
      <w:r>
        <w:rPr>
          <w:rFonts w:hint="eastAsia"/>
        </w:rPr>
        <w:t>に</w:t>
      </w:r>
      <w:r>
        <w:t>は</w:t>
      </w:r>
      <w:r>
        <w:rPr>
          <w:rFonts w:hint="eastAsia"/>
        </w:rPr>
        <w:t>すべての構成員を</w:t>
      </w:r>
      <w:r>
        <w:t>記入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事務連絡先は</w:t>
      </w:r>
      <w:r>
        <w:t>代表者１</w:t>
      </w:r>
      <w:r>
        <w:rPr>
          <w:rFonts w:hint="eastAsia"/>
        </w:rPr>
        <w:t>者のみの</w:t>
      </w:r>
      <w:r>
        <w:t>記載と</w:t>
      </w:r>
      <w:r>
        <w:rPr>
          <w:rFonts w:hint="eastAsia"/>
        </w:rPr>
        <w:t>してください</w:t>
      </w:r>
      <w:r>
        <w:t>。</w:t>
      </w:r>
    </w:p>
    <w:p w14:paraId="0012CF7D" w14:textId="77777777" w:rsidR="008A74E1" w:rsidRDefault="008A74E1" w:rsidP="008A74E1">
      <w:pPr>
        <w:widowControl/>
        <w:jc w:val="left"/>
      </w:pPr>
      <w:r>
        <w:br w:type="page"/>
      </w:r>
    </w:p>
    <w:p w14:paraId="6CAEA841" w14:textId="77777777" w:rsidR="008A74E1" w:rsidRDefault="008A74E1" w:rsidP="008A74E1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274A64" wp14:editId="205DA450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98B5" w14:textId="77777777" w:rsidR="008A74E1" w:rsidRDefault="008A74E1" w:rsidP="008A74E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0A274A64" id="正方形/長方形 5" o:spid="_x0000_s1026" style="position:absolute;left:0;text-align:left;margin-left:354.5pt;margin-top:17.85pt;width:405.7pt;height:25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" filled="f" strokecolor="black [3200]" strokeweight="1.5pt">
                <v:textbox>
                  <w:txbxContent>
                    <w:p w14:paraId="12C398B5" w14:textId="77777777" w:rsidR="008A74E1" w:rsidRDefault="008A74E1" w:rsidP="008A74E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0379A826" w14:textId="77777777" w:rsidR="008A74E1" w:rsidRDefault="008A74E1" w:rsidP="008A74E1"/>
    <w:p w14:paraId="6D347585" w14:textId="77777777" w:rsidR="008A74E1" w:rsidRDefault="008A74E1" w:rsidP="008A74E1"/>
    <w:p w14:paraId="108D669B" w14:textId="77777777" w:rsidR="008A74E1" w:rsidRDefault="008A74E1" w:rsidP="008A74E1"/>
    <w:p w14:paraId="1BA60261" w14:textId="77777777" w:rsidR="008A74E1" w:rsidRDefault="008A74E1" w:rsidP="008A74E1"/>
    <w:p w14:paraId="4AB6144F" w14:textId="77777777" w:rsidR="008A74E1" w:rsidRDefault="008A74E1" w:rsidP="008A74E1"/>
    <w:p w14:paraId="46360912" w14:textId="77777777" w:rsidR="008A74E1" w:rsidRDefault="008A74E1" w:rsidP="008A74E1"/>
    <w:p w14:paraId="2206C05F" w14:textId="77777777" w:rsidR="008A74E1" w:rsidRDefault="008A74E1" w:rsidP="008A74E1"/>
    <w:p w14:paraId="780EC544" w14:textId="77777777" w:rsidR="008A74E1" w:rsidRDefault="008A74E1" w:rsidP="008A74E1"/>
    <w:p w14:paraId="69B2A9DA" w14:textId="77777777" w:rsidR="008A74E1" w:rsidRDefault="008A74E1" w:rsidP="008A74E1"/>
    <w:p w14:paraId="062AFC9F" w14:textId="77777777" w:rsidR="008A74E1" w:rsidRDefault="008A74E1" w:rsidP="008A74E1"/>
    <w:p w14:paraId="3A2A0CDF" w14:textId="77777777" w:rsidR="008A74E1" w:rsidRDefault="008A74E1" w:rsidP="008A74E1"/>
    <w:p w14:paraId="7A3C87D2" w14:textId="77777777" w:rsidR="008A74E1" w:rsidRDefault="008A74E1" w:rsidP="008A74E1"/>
    <w:p w14:paraId="7F33880F" w14:textId="77777777" w:rsidR="008A74E1" w:rsidRDefault="008A74E1" w:rsidP="008A74E1"/>
    <w:p w14:paraId="76F7A28E" w14:textId="77777777" w:rsidR="008A74E1" w:rsidRDefault="008A74E1" w:rsidP="008A74E1"/>
    <w:p w14:paraId="15240C36" w14:textId="77777777" w:rsidR="008A74E1" w:rsidRDefault="008A74E1" w:rsidP="008A74E1"/>
    <w:p w14:paraId="22F53961" w14:textId="77777777" w:rsidR="008A74E1" w:rsidRDefault="008A74E1" w:rsidP="008A74E1"/>
    <w:p w14:paraId="34A6F5D6" w14:textId="77777777" w:rsidR="008A74E1" w:rsidRDefault="008A74E1" w:rsidP="008A74E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事業概要</w:t>
      </w:r>
    </w:p>
    <w:p w14:paraId="0431E40B" w14:textId="77777777" w:rsidR="008A74E1" w:rsidRDefault="008A74E1" w:rsidP="008A74E1">
      <w:pPr>
        <w:ind w:firstLineChars="100" w:firstLine="210"/>
      </w:pPr>
      <w:r>
        <w:rPr>
          <w:rFonts w:hint="eastAsia"/>
        </w:rPr>
        <w:t>３．１　事業</w:t>
      </w:r>
      <w:r>
        <w:t>実施地域・地区・港湾等名</w:t>
      </w:r>
    </w:p>
    <w:p w14:paraId="0906308C" w14:textId="77777777" w:rsidR="008A74E1" w:rsidRDefault="008A74E1" w:rsidP="008A74E1">
      <w:pPr>
        <w:rPr>
          <w:u w:val="single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4D812753" w14:textId="77777777" w:rsidR="008A74E1" w:rsidRDefault="008A74E1" w:rsidP="008A74E1"/>
    <w:p w14:paraId="6ECE8B64" w14:textId="77777777" w:rsidR="008A74E1" w:rsidRDefault="008A74E1" w:rsidP="008A74E1">
      <w:r>
        <w:rPr>
          <w:rFonts w:hint="eastAsia"/>
        </w:rPr>
        <w:t xml:space="preserve">　</w:t>
      </w:r>
      <w:r>
        <w:t xml:space="preserve">３．２　</w:t>
      </w:r>
      <w:r>
        <w:rPr>
          <w:rFonts w:hint="eastAsia"/>
        </w:rPr>
        <w:t>現状と課題</w:t>
      </w:r>
    </w:p>
    <w:p w14:paraId="04C67F48" w14:textId="77777777" w:rsidR="008A74E1" w:rsidRDefault="008A74E1" w:rsidP="008A7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755D90" wp14:editId="0893489D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128260" cy="3562985"/>
                <wp:effectExtent l="635" t="635" r="2984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35629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8F46" w14:textId="77777777" w:rsidR="008A74E1" w:rsidRDefault="008A74E1" w:rsidP="008A74E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3755D90" id="正方形/長方形 2" o:spid="_x0000_s1027" style="position:absolute;left:0;text-align:left;margin-left:352.6pt;margin-top:6.05pt;width:403.8pt;height:280.5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" fillcolor="white [3201]" strokecolor="black [3200]" strokeweight="1.5pt">
                <v:textbox>
                  <w:txbxContent>
                    <w:p w14:paraId="6ED18F46" w14:textId="77777777" w:rsidR="008A74E1" w:rsidRDefault="008A74E1" w:rsidP="008A74E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D9BB0" w14:textId="77777777" w:rsidR="008A74E1" w:rsidRDefault="008A74E1" w:rsidP="008A74E1"/>
    <w:p w14:paraId="7B1A810E" w14:textId="77777777" w:rsidR="008A74E1" w:rsidRDefault="008A74E1" w:rsidP="008A74E1"/>
    <w:p w14:paraId="42D5F949" w14:textId="77777777" w:rsidR="008A74E1" w:rsidRDefault="008A74E1" w:rsidP="008A74E1"/>
    <w:p w14:paraId="25C94175" w14:textId="77777777" w:rsidR="008A74E1" w:rsidRDefault="008A74E1" w:rsidP="008A74E1"/>
    <w:p w14:paraId="34E0FA79" w14:textId="77777777" w:rsidR="008A74E1" w:rsidRDefault="008A74E1" w:rsidP="008A74E1"/>
    <w:p w14:paraId="35F5CD0C" w14:textId="77777777" w:rsidR="008A74E1" w:rsidRDefault="008A74E1" w:rsidP="008A74E1"/>
    <w:p w14:paraId="31C81E13" w14:textId="77777777" w:rsidR="008A74E1" w:rsidRDefault="008A74E1" w:rsidP="008A74E1"/>
    <w:p w14:paraId="65369B23" w14:textId="77777777" w:rsidR="008A74E1" w:rsidRDefault="008A74E1" w:rsidP="008A74E1"/>
    <w:p w14:paraId="7AEA7E8E" w14:textId="77777777" w:rsidR="008A74E1" w:rsidRDefault="008A74E1" w:rsidP="008A74E1"/>
    <w:p w14:paraId="1105FC8F" w14:textId="77777777" w:rsidR="008A74E1" w:rsidRDefault="008A74E1" w:rsidP="008A74E1"/>
    <w:p w14:paraId="2DB6ADE0" w14:textId="77777777" w:rsidR="008A74E1" w:rsidRDefault="008A74E1" w:rsidP="008A74E1"/>
    <w:p w14:paraId="54393F7E" w14:textId="77777777" w:rsidR="008A74E1" w:rsidRDefault="008A74E1" w:rsidP="008A74E1"/>
    <w:p w14:paraId="3345ABCD" w14:textId="77777777" w:rsidR="008A74E1" w:rsidRDefault="008A74E1" w:rsidP="008A74E1"/>
    <w:p w14:paraId="12DCA7F3" w14:textId="77777777" w:rsidR="008A74E1" w:rsidRDefault="008A74E1" w:rsidP="008A74E1">
      <w:pPr>
        <w:widowControl/>
        <w:jc w:val="left"/>
      </w:pPr>
      <w:r>
        <w:br w:type="page"/>
      </w:r>
    </w:p>
    <w:p w14:paraId="3623CBE7" w14:textId="77777777" w:rsidR="008A74E1" w:rsidRDefault="008A74E1" w:rsidP="008A74E1">
      <w:pPr>
        <w:ind w:firstLineChars="100" w:firstLine="210"/>
      </w:pPr>
      <w:r>
        <w:lastRenderedPageBreak/>
        <w:t>３．３</w:t>
      </w:r>
      <w:r>
        <w:rPr>
          <w:rFonts w:hint="eastAsia"/>
        </w:rPr>
        <w:t xml:space="preserve">　</w:t>
      </w:r>
      <w:r>
        <w:t>事業内容</w:t>
      </w:r>
    </w:p>
    <w:tbl>
      <w:tblPr>
        <w:tblStyle w:val="af0"/>
        <w:tblW w:w="806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4"/>
      </w:tblGrid>
      <w:tr w:rsidR="008A74E1" w14:paraId="521AF994" w14:textId="77777777" w:rsidTr="006E73BF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52205B" w14:textId="77777777" w:rsidR="008A74E1" w:rsidRDefault="008A74E1" w:rsidP="006E73BF">
            <w:r>
              <w:rPr>
                <w:rFonts w:hint="eastAsia"/>
              </w:rPr>
              <w:t>事業</w:t>
            </w:r>
            <w:r>
              <w:t>区分</w:t>
            </w:r>
            <w:r>
              <w:rPr>
                <w:rFonts w:hint="eastAsia"/>
              </w:rPr>
              <w:t>※</w:t>
            </w:r>
            <w:r>
              <w:t>1</w:t>
            </w:r>
          </w:p>
        </w:tc>
        <w:tc>
          <w:tcPr>
            <w:tcW w:w="6504" w:type="dxa"/>
          </w:tcPr>
          <w:p w14:paraId="67B008D1" w14:textId="77777777" w:rsidR="008A74E1" w:rsidRDefault="008A74E1" w:rsidP="006E73BF">
            <w:r>
              <w:rPr>
                <w:rFonts w:hint="eastAsia"/>
              </w:rPr>
              <w:t>（１）</w:t>
            </w:r>
            <w:r>
              <w:t>観光コンテンツの磨き上げ</w:t>
            </w:r>
          </w:p>
          <w:p w14:paraId="674F17E2" w14:textId="77777777" w:rsidR="008A74E1" w:rsidRDefault="008A74E1" w:rsidP="008A74E1">
            <w:pPr>
              <w:ind w:leftChars="200" w:left="420"/>
            </w:pPr>
            <w:r>
              <w:rPr>
                <w:rFonts w:hint="eastAsia"/>
              </w:rPr>
              <w:t>旅行者のニーズの変化を捉えたツアー造成・販売に係る試行（事前調査、二次交通の実証を含む）及び海洋周辺地域のイベントへの訪日外国人の誘客促進（諸外国に対する情報発信を含む）</w:t>
            </w:r>
          </w:p>
          <w:p w14:paraId="605430C3" w14:textId="77777777" w:rsidR="008A74E1" w:rsidRDefault="008A74E1" w:rsidP="006E73BF">
            <w:r>
              <w:rPr>
                <w:rFonts w:hint="eastAsia"/>
              </w:rPr>
              <w:t>（２）</w:t>
            </w:r>
            <w:r>
              <w:t>受入環境整備</w:t>
            </w:r>
          </w:p>
          <w:p w14:paraId="18DF85C1" w14:textId="77777777" w:rsidR="008A74E1" w:rsidRDefault="008A74E1" w:rsidP="008A74E1">
            <w:pPr>
              <w:ind w:leftChars="200" w:left="420"/>
            </w:pPr>
            <w:r>
              <w:rPr>
                <w:rFonts w:hint="eastAsia"/>
              </w:rPr>
              <w:t>船・船の発着場所・観光資源における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を活用した多言語情報発信、環境整備及びデジタル実装による訪日旅客の利便性向上</w:t>
            </w:r>
          </w:p>
        </w:tc>
      </w:tr>
      <w:tr w:rsidR="008A74E1" w14:paraId="5ABCA027" w14:textId="77777777" w:rsidTr="006E73BF">
        <w:trPr>
          <w:trHeight w:val="986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E59301" w14:textId="77777777" w:rsidR="008A74E1" w:rsidRDefault="008A74E1" w:rsidP="006E73BF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6504" w:type="dxa"/>
          </w:tcPr>
          <w:p w14:paraId="55459150" w14:textId="77777777" w:rsidR="008A74E1" w:rsidRDefault="008A74E1" w:rsidP="006E73BF">
            <w:r>
              <w:rPr>
                <w:rFonts w:hint="eastAsia"/>
              </w:rPr>
              <w:t>【事業内容】</w:t>
            </w:r>
          </w:p>
          <w:p w14:paraId="68E47EF4" w14:textId="77777777" w:rsidR="008A74E1" w:rsidRDefault="008A74E1" w:rsidP="006E73BF"/>
          <w:p w14:paraId="20E74F21" w14:textId="77777777" w:rsidR="008A74E1" w:rsidRDefault="008A74E1" w:rsidP="006E73BF"/>
          <w:p w14:paraId="64D35B76" w14:textId="77777777" w:rsidR="008A74E1" w:rsidRDefault="008A74E1" w:rsidP="006E73BF"/>
          <w:p w14:paraId="1B6899BB" w14:textId="77777777" w:rsidR="008A74E1" w:rsidRDefault="008A74E1" w:rsidP="006E73BF"/>
          <w:p w14:paraId="16DE68F0" w14:textId="77777777" w:rsidR="008A74E1" w:rsidRDefault="008A74E1" w:rsidP="006E73BF">
            <w:r>
              <w:rPr>
                <w:rFonts w:hint="eastAsia"/>
              </w:rPr>
              <w:t>【事業目的・成果目標】</w:t>
            </w:r>
          </w:p>
          <w:p w14:paraId="6D6C7608" w14:textId="77777777" w:rsidR="008A74E1" w:rsidRDefault="008A74E1" w:rsidP="006E73BF"/>
          <w:p w14:paraId="74F90F9B" w14:textId="77777777" w:rsidR="008A74E1" w:rsidRDefault="008A74E1" w:rsidP="006E73BF"/>
          <w:p w14:paraId="11D8B382" w14:textId="77777777" w:rsidR="008A74E1" w:rsidRDefault="008A74E1" w:rsidP="006E73BF"/>
          <w:p w14:paraId="416B41FE" w14:textId="77777777" w:rsidR="008A74E1" w:rsidRDefault="008A74E1" w:rsidP="006E73BF"/>
          <w:p w14:paraId="4ACF76DA" w14:textId="77777777" w:rsidR="008A74E1" w:rsidRDefault="008A74E1" w:rsidP="006E73BF">
            <w:r>
              <w:rPr>
                <w:rFonts w:hint="eastAsia"/>
              </w:rPr>
              <w:t>【事業の実現性（中長期計画を含む）】</w:t>
            </w:r>
          </w:p>
          <w:p w14:paraId="140F7146" w14:textId="77777777" w:rsidR="008A74E1" w:rsidRDefault="008A74E1" w:rsidP="006E73BF"/>
          <w:p w14:paraId="2F79495F" w14:textId="77777777" w:rsidR="008A74E1" w:rsidRDefault="008A74E1" w:rsidP="006E73BF"/>
          <w:p w14:paraId="5B008B2A" w14:textId="77777777" w:rsidR="008A74E1" w:rsidRDefault="008A74E1" w:rsidP="006E73BF"/>
          <w:p w14:paraId="3EE7B94D" w14:textId="77777777" w:rsidR="008A74E1" w:rsidRDefault="008A74E1" w:rsidP="006E73BF"/>
        </w:tc>
      </w:tr>
      <w:tr w:rsidR="008A74E1" w14:paraId="69E56B88" w14:textId="77777777" w:rsidTr="006E73BF"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1158E890" w14:textId="77777777" w:rsidR="008A74E1" w:rsidRDefault="008A74E1" w:rsidP="006E73BF">
            <w:r>
              <w:rPr>
                <w:rFonts w:hint="eastAsia"/>
              </w:rPr>
              <w:t>補助対象施設※</w:t>
            </w:r>
            <w:r>
              <w:rPr>
                <w:rFonts w:hint="eastAsia"/>
              </w:rPr>
              <w:t>3</w:t>
            </w:r>
          </w:p>
        </w:tc>
        <w:tc>
          <w:tcPr>
            <w:tcW w:w="6504" w:type="dxa"/>
          </w:tcPr>
          <w:p w14:paraId="1ADEA179" w14:textId="77777777" w:rsidR="008A74E1" w:rsidRDefault="008A74E1" w:rsidP="006E73BF">
            <w:r>
              <w:rPr>
                <w:rFonts w:hint="eastAsia"/>
              </w:rPr>
              <w:t>名　称：</w:t>
            </w:r>
            <w:r>
              <w:rPr>
                <w:rFonts w:hint="eastAsia"/>
              </w:rPr>
              <w:t xml:space="preserve"> </w:t>
            </w:r>
          </w:p>
        </w:tc>
      </w:tr>
      <w:tr w:rsidR="008A74E1" w14:paraId="066883B3" w14:textId="77777777" w:rsidTr="006E73BF">
        <w:tc>
          <w:tcPr>
            <w:tcW w:w="1559" w:type="dxa"/>
            <w:vMerge/>
            <w:shd w:val="clear" w:color="auto" w:fill="F2F2F2" w:themeFill="background1" w:themeFillShade="F2"/>
          </w:tcPr>
          <w:p w14:paraId="215B32AD" w14:textId="77777777" w:rsidR="008A74E1" w:rsidRDefault="008A74E1" w:rsidP="006E73BF"/>
        </w:tc>
        <w:tc>
          <w:tcPr>
            <w:tcW w:w="6504" w:type="dxa"/>
          </w:tcPr>
          <w:p w14:paraId="42B3CA66" w14:textId="77777777" w:rsidR="008A74E1" w:rsidRDefault="008A74E1" w:rsidP="006E73BF">
            <w:r>
              <w:rPr>
                <w:rFonts w:hint="eastAsia"/>
              </w:rPr>
              <w:t>住　所：</w:t>
            </w:r>
          </w:p>
        </w:tc>
      </w:tr>
    </w:tbl>
    <w:p w14:paraId="729118EE" w14:textId="77777777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>
        <w:t>1</w:t>
      </w:r>
      <w:r>
        <w:t xml:space="preserve">　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区分</w:t>
      </w:r>
      <w:r>
        <w:t>に</w:t>
      </w:r>
      <w:r>
        <w:rPr>
          <w:rFonts w:hint="eastAsia"/>
        </w:rPr>
        <w:t>○</w:t>
      </w:r>
      <w:r>
        <w:t>を</w:t>
      </w:r>
      <w:r>
        <w:rPr>
          <w:rFonts w:hint="eastAsia"/>
        </w:rPr>
        <w:t>つけてください</w:t>
      </w:r>
      <w:r>
        <w:t>。</w:t>
      </w:r>
    </w:p>
    <w:p w14:paraId="4376576D" w14:textId="26EF14AF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t xml:space="preserve">　</w:t>
      </w:r>
      <w:r>
        <w:rPr>
          <w:rFonts w:hint="eastAsia"/>
        </w:rPr>
        <w:t>（１）を実施せず（２）を実施する場合、「４．観光コンテンツの磨き上げの内容」を記載してください。</w:t>
      </w:r>
    </w:p>
    <w:p w14:paraId="2E04B8E8" w14:textId="77777777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>
        <w:t>3</w:t>
      </w:r>
      <w:r>
        <w:t xml:space="preserve">　複数の事業</w:t>
      </w:r>
      <w:r>
        <w:rPr>
          <w:rFonts w:hint="eastAsia"/>
        </w:rPr>
        <w:t>が</w:t>
      </w:r>
      <w: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t>の実施者</w:t>
      </w:r>
      <w:r>
        <w:rPr>
          <w:rFonts w:hint="eastAsia"/>
        </w:rPr>
        <w:t>を明記してください</w:t>
      </w:r>
      <w:r>
        <w:t>。</w:t>
      </w:r>
    </w:p>
    <w:p w14:paraId="06365AA0" w14:textId="77777777" w:rsidR="008A74E1" w:rsidRDefault="008A74E1" w:rsidP="008A74E1">
      <w:pPr>
        <w:ind w:leftChars="200" w:left="840" w:hangingChars="200" w:hanging="420"/>
      </w:pPr>
      <w:r>
        <w:rPr>
          <w:rFonts w:hint="eastAsia"/>
        </w:rPr>
        <w:t>※</w:t>
      </w:r>
      <w:r>
        <w:rPr>
          <w:rFonts w:hint="eastAsia"/>
        </w:rPr>
        <w:t>4</w:t>
      </w:r>
      <w:r>
        <w:t xml:space="preserve">　事業</w:t>
      </w:r>
      <w:r>
        <w:rPr>
          <w:rFonts w:hint="eastAsia"/>
        </w:rPr>
        <w:t>対象設備</w:t>
      </w:r>
      <w:r>
        <w:t>を整備する施設</w:t>
      </w:r>
      <w:r>
        <w:rPr>
          <w:rFonts w:hint="eastAsia"/>
        </w:rPr>
        <w:t>（港湾</w:t>
      </w:r>
      <w:r>
        <w:t>施設、観光施設等）がある場合に記載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施設</w:t>
      </w:r>
      <w:r>
        <w:t>が</w:t>
      </w:r>
      <w:r>
        <w:rPr>
          <w:rFonts w:hint="eastAsia"/>
        </w:rPr>
        <w:t>複数</w:t>
      </w:r>
      <w:r>
        <w:t>ある場合には、</w:t>
      </w:r>
      <w:r>
        <w:rPr>
          <w:rFonts w:hint="eastAsia"/>
        </w:rPr>
        <w:t>表を</w:t>
      </w:r>
      <w:r>
        <w:t>追加する等して、すべての施設</w:t>
      </w:r>
      <w:r>
        <w:rPr>
          <w:rFonts w:hint="eastAsia"/>
        </w:rPr>
        <w:t>について</w:t>
      </w:r>
      <w:r>
        <w:t>記載</w:t>
      </w:r>
      <w:r>
        <w:rPr>
          <w:rFonts w:hint="eastAsia"/>
        </w:rPr>
        <w:t>してください</w:t>
      </w:r>
      <w:r>
        <w:t>。</w:t>
      </w:r>
    </w:p>
    <w:p w14:paraId="6E3F6465" w14:textId="77777777" w:rsidR="008A74E1" w:rsidRDefault="008A74E1" w:rsidP="008A74E1">
      <w:pPr>
        <w:ind w:left="210" w:hangingChars="100" w:hanging="210"/>
      </w:pPr>
      <w:r>
        <w:rPr>
          <w:rFonts w:hint="eastAsia"/>
        </w:rPr>
        <w:t xml:space="preserve">　　※</w:t>
      </w:r>
      <w:r>
        <w:t>5</w:t>
      </w:r>
      <w:r>
        <w:t xml:space="preserve">　</w:t>
      </w:r>
      <w:r>
        <w:rPr>
          <w:u w:val="wave"/>
        </w:rPr>
        <w:t>事業</w:t>
      </w:r>
      <w:r>
        <w:rPr>
          <w:rFonts w:hint="eastAsia"/>
          <w:u w:val="wave"/>
        </w:rPr>
        <w:t>内容</w:t>
      </w:r>
      <w:r>
        <w:rPr>
          <w:u w:val="wave"/>
        </w:rPr>
        <w:t>、</w:t>
      </w:r>
      <w:r>
        <w:rPr>
          <w:rFonts w:hint="eastAsia"/>
          <w:u w:val="wave"/>
        </w:rPr>
        <w:t>事業</w:t>
      </w:r>
      <w:r>
        <w:rPr>
          <w:u w:val="wave"/>
        </w:rPr>
        <w:t>箇所、事業後のイメージなどが</w:t>
      </w:r>
      <w:r>
        <w:rPr>
          <w:rFonts w:hint="eastAsia"/>
          <w:u w:val="wave"/>
        </w:rPr>
        <w:t>分かる資料</w:t>
      </w:r>
      <w:r>
        <w:rPr>
          <w:u w:val="wave"/>
        </w:rPr>
        <w:t>を添付</w:t>
      </w:r>
      <w:r>
        <w:rPr>
          <w:rFonts w:hint="eastAsia"/>
        </w:rPr>
        <w:t>してください</w:t>
      </w:r>
      <w:r>
        <w:t>。</w:t>
      </w:r>
    </w:p>
    <w:p w14:paraId="10FB6058" w14:textId="77777777" w:rsidR="008A74E1" w:rsidRDefault="008A74E1" w:rsidP="008A74E1"/>
    <w:p w14:paraId="16ABC7F1" w14:textId="77777777" w:rsidR="008A74E1" w:rsidRDefault="008A74E1" w:rsidP="008A74E1">
      <w:pPr>
        <w:widowControl/>
        <w:ind w:firstLineChars="100" w:firstLine="210"/>
        <w:jc w:val="left"/>
      </w:pPr>
      <w:r>
        <w:t>３．４</w:t>
      </w:r>
      <w:r>
        <w:rPr>
          <w:rFonts w:hint="eastAsia"/>
        </w:rPr>
        <w:t xml:space="preserve">　事業工程</w:t>
      </w:r>
    </w:p>
    <w:tbl>
      <w:tblPr>
        <w:tblpPr w:leftFromText="142" w:rightFromText="142" w:vertAnchor="text" w:horzAnchor="margin" w:tblpXSpec="center" w:tblpY="2"/>
        <w:tblOverlap w:val="never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1088"/>
        <w:gridCol w:w="1089"/>
        <w:gridCol w:w="1088"/>
        <w:gridCol w:w="1089"/>
      </w:tblGrid>
      <w:tr w:rsidR="008A74E1" w14:paraId="2D11E8FF" w14:textId="77777777" w:rsidTr="006E73BF">
        <w:trPr>
          <w:trHeight w:val="20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23653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8AFCD2" w14:textId="42EE8362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 w:rsidR="008610A9">
              <w:rPr>
                <w:rFonts w:ascii="Times New Roman" w:hAnsi="Times New Roman" w:hint="eastAsia"/>
                <w:sz w:val="20"/>
              </w:rPr>
              <w:t>５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A74E1" w14:paraId="00F25FDE" w14:textId="77777777" w:rsidTr="006E73BF">
        <w:trPr>
          <w:trHeight w:val="20"/>
        </w:trPr>
        <w:tc>
          <w:tcPr>
            <w:tcW w:w="34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436E9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B4BEE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CC7A6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3EB25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60BAFE" w14:textId="77777777" w:rsidR="008A74E1" w:rsidRDefault="008A74E1" w:rsidP="006E7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</w:tr>
      <w:tr w:rsidR="008A74E1" w14:paraId="19C2FC27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6F6" w14:textId="77777777" w:rsidR="008A74E1" w:rsidRDefault="008A74E1" w:rsidP="006E73BF"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77DD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F44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CF58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75349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046F707A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1578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8A5D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EF99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3F1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299B5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4DC74448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A2E2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92A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EF58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9B3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5C3DA" w14:textId="77777777" w:rsidR="008A74E1" w:rsidRDefault="008A74E1" w:rsidP="006E73BF">
            <w:pPr>
              <w:spacing w:line="240" w:lineRule="exact"/>
              <w:rPr>
                <w:sz w:val="20"/>
              </w:rPr>
            </w:pPr>
          </w:p>
        </w:tc>
      </w:tr>
      <w:tr w:rsidR="008A74E1" w14:paraId="530D643C" w14:textId="77777777" w:rsidTr="006E73BF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5FEF" w14:textId="77777777" w:rsidR="008A74E1" w:rsidRDefault="008A74E1" w:rsidP="006E73B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599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BF80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6112" w14:textId="77777777" w:rsidR="008A74E1" w:rsidRDefault="008A74E1" w:rsidP="006E73BF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FEBFE" w14:textId="77777777" w:rsidR="008A74E1" w:rsidRDefault="008A74E1" w:rsidP="006E73BF">
            <w:pPr>
              <w:rPr>
                <w:sz w:val="20"/>
              </w:rPr>
            </w:pPr>
          </w:p>
        </w:tc>
      </w:tr>
    </w:tbl>
    <w:p w14:paraId="43CB4077" w14:textId="53332AA1" w:rsidR="008A74E1" w:rsidRDefault="008A74E1" w:rsidP="008A74E1">
      <w:pPr>
        <w:ind w:left="210" w:firstLineChars="100" w:firstLine="210"/>
      </w:pPr>
      <w:r>
        <w:t>※</w:t>
      </w:r>
      <w:r>
        <w:rPr>
          <w:rFonts w:hint="eastAsia"/>
        </w:rPr>
        <w:t xml:space="preserve">　令和</w:t>
      </w:r>
      <w:r w:rsidR="000377D9">
        <w:rPr>
          <w:rFonts w:hint="eastAsia"/>
        </w:rPr>
        <w:t>６</w:t>
      </w:r>
      <w:r>
        <w:rPr>
          <w:rFonts w:hint="eastAsia"/>
        </w:rPr>
        <w:t>年</w:t>
      </w:r>
      <w:r w:rsidR="008610A9">
        <w:rPr>
          <w:rFonts w:hint="eastAsia"/>
        </w:rPr>
        <w:t>３</w:t>
      </w:r>
      <w:r>
        <w:t>月末までに完成する</w:t>
      </w:r>
      <w:r>
        <w:rPr>
          <w:rFonts w:hint="eastAsia"/>
        </w:rPr>
        <w:t>事業</w:t>
      </w:r>
      <w:r>
        <w:t>が対象です。</w:t>
      </w:r>
    </w:p>
    <w:p w14:paraId="6774F9EF" w14:textId="77777777" w:rsidR="008A74E1" w:rsidRDefault="008A74E1" w:rsidP="008A74E1">
      <w:pPr>
        <w:pStyle w:val="a7"/>
        <w:widowControl/>
        <w:ind w:leftChars="0" w:left="420"/>
        <w:jc w:val="left"/>
      </w:pPr>
    </w:p>
    <w:p w14:paraId="0DA52476" w14:textId="77777777" w:rsidR="008A74E1" w:rsidRDefault="008A74E1" w:rsidP="008A74E1">
      <w:pPr>
        <w:widowControl/>
        <w:ind w:firstLineChars="100" w:firstLine="210"/>
        <w:jc w:val="left"/>
      </w:pPr>
      <w:r>
        <w:t>３．５</w:t>
      </w:r>
      <w:r>
        <w:rPr>
          <w:rFonts w:hint="eastAsia"/>
        </w:rPr>
        <w:t xml:space="preserve">　概算</w:t>
      </w:r>
      <w:r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47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016"/>
        <w:gridCol w:w="2015"/>
        <w:gridCol w:w="2016"/>
      </w:tblGrid>
      <w:tr w:rsidR="008A74E1" w14:paraId="083AE19B" w14:textId="77777777" w:rsidTr="006E73BF">
        <w:trPr>
          <w:trHeight w:val="360"/>
        </w:trPr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3748628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84B645A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7F55B6E5" w14:textId="77777777" w:rsidR="008A74E1" w:rsidRDefault="008A74E1" w:rsidP="006E73BF">
            <w:pPr>
              <w:jc w:val="center"/>
            </w:pPr>
            <w:r>
              <w:t>区分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656661B" w14:textId="77777777" w:rsidR="008A74E1" w:rsidRDefault="008A74E1" w:rsidP="006E73BF">
            <w:pPr>
              <w:jc w:val="center"/>
            </w:pPr>
            <w:r>
              <w:rPr>
                <w:rFonts w:hint="eastAsia"/>
              </w:rPr>
              <w:t>概算</w:t>
            </w:r>
            <w:r>
              <w:t>事業費</w:t>
            </w:r>
          </w:p>
          <w:p w14:paraId="0B97D77A" w14:textId="77777777" w:rsidR="008A74E1" w:rsidRDefault="008A74E1" w:rsidP="006E73BF">
            <w:pPr>
              <w:jc w:val="center"/>
            </w:pPr>
            <w:r>
              <w:t>（</w:t>
            </w:r>
            <w:r>
              <w:rPr>
                <w:rFonts w:hint="eastAsia"/>
              </w:rPr>
              <w:t>千円</w:t>
            </w:r>
            <w:r>
              <w:t>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B32299A" w14:textId="77777777" w:rsidR="008A74E1" w:rsidRDefault="008A74E1" w:rsidP="006E73BF">
            <w:pPr>
              <w:jc w:val="center"/>
            </w:pPr>
            <w:r>
              <w:t>補助要望</w:t>
            </w:r>
            <w:r>
              <w:rPr>
                <w:rFonts w:hint="eastAsia"/>
              </w:rPr>
              <w:t>額</w:t>
            </w:r>
          </w:p>
          <w:p w14:paraId="2E72E152" w14:textId="77777777" w:rsidR="008A74E1" w:rsidRDefault="008A74E1" w:rsidP="006E73BF">
            <w:pPr>
              <w:jc w:val="center"/>
            </w:pPr>
            <w:r>
              <w:t>（千円）</w:t>
            </w:r>
          </w:p>
        </w:tc>
      </w:tr>
      <w:tr w:rsidR="008A74E1" w14:paraId="74738BD6" w14:textId="77777777" w:rsidTr="006E73BF">
        <w:trPr>
          <w:trHeight w:val="317"/>
        </w:trPr>
        <w:tc>
          <w:tcPr>
            <w:tcW w:w="2015" w:type="dxa"/>
          </w:tcPr>
          <w:p w14:paraId="55EDB07A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1A9828DD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5" w:type="dxa"/>
          </w:tcPr>
          <w:p w14:paraId="5A647961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5B9168EF" w14:textId="77777777" w:rsidR="008A74E1" w:rsidRDefault="008A74E1" w:rsidP="006E73BF">
            <w:pPr>
              <w:rPr>
                <w:kern w:val="0"/>
              </w:rPr>
            </w:pPr>
          </w:p>
        </w:tc>
      </w:tr>
      <w:tr w:rsidR="008A74E1" w14:paraId="1ACE655C" w14:textId="77777777" w:rsidTr="006E73BF">
        <w:trPr>
          <w:trHeight w:val="317"/>
        </w:trPr>
        <w:tc>
          <w:tcPr>
            <w:tcW w:w="2015" w:type="dxa"/>
          </w:tcPr>
          <w:p w14:paraId="0FC889FB" w14:textId="77777777" w:rsidR="008A74E1" w:rsidRDefault="008A74E1" w:rsidP="006E73BF"/>
        </w:tc>
        <w:tc>
          <w:tcPr>
            <w:tcW w:w="2016" w:type="dxa"/>
            <w:shd w:val="clear" w:color="auto" w:fill="auto"/>
            <w:vAlign w:val="center"/>
          </w:tcPr>
          <w:p w14:paraId="1B6211C4" w14:textId="77777777" w:rsidR="008A74E1" w:rsidRDefault="008A74E1" w:rsidP="006E73BF"/>
        </w:tc>
        <w:tc>
          <w:tcPr>
            <w:tcW w:w="2015" w:type="dxa"/>
          </w:tcPr>
          <w:p w14:paraId="1C504CCB" w14:textId="77777777" w:rsidR="008A74E1" w:rsidRDefault="008A74E1" w:rsidP="006E73BF"/>
        </w:tc>
        <w:tc>
          <w:tcPr>
            <w:tcW w:w="2016" w:type="dxa"/>
          </w:tcPr>
          <w:p w14:paraId="4F9ED140" w14:textId="77777777" w:rsidR="008A74E1" w:rsidRDefault="008A74E1" w:rsidP="006E73BF"/>
        </w:tc>
      </w:tr>
      <w:tr w:rsidR="008A74E1" w14:paraId="51702227" w14:textId="77777777" w:rsidTr="006E73BF">
        <w:trPr>
          <w:trHeight w:val="317"/>
        </w:trPr>
        <w:tc>
          <w:tcPr>
            <w:tcW w:w="2015" w:type="dxa"/>
          </w:tcPr>
          <w:p w14:paraId="7B133D7B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2C2A8754" w14:textId="77777777" w:rsidR="008A74E1" w:rsidRDefault="008A74E1" w:rsidP="006E73BF">
            <w:pPr>
              <w:rPr>
                <w:w w:val="90"/>
              </w:rPr>
            </w:pPr>
          </w:p>
        </w:tc>
        <w:tc>
          <w:tcPr>
            <w:tcW w:w="2015" w:type="dxa"/>
          </w:tcPr>
          <w:p w14:paraId="76966DDD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0401BB03" w14:textId="77777777" w:rsidR="008A74E1" w:rsidRDefault="008A74E1" w:rsidP="006E73BF">
            <w:pPr>
              <w:rPr>
                <w:kern w:val="0"/>
              </w:rPr>
            </w:pPr>
          </w:p>
        </w:tc>
      </w:tr>
      <w:tr w:rsidR="008A74E1" w14:paraId="21B09712" w14:textId="77777777" w:rsidTr="006E73BF">
        <w:trPr>
          <w:trHeight w:val="317"/>
        </w:trPr>
        <w:tc>
          <w:tcPr>
            <w:tcW w:w="4031" w:type="dxa"/>
            <w:gridSpan w:val="2"/>
            <w:vAlign w:val="center"/>
          </w:tcPr>
          <w:p w14:paraId="55DB179F" w14:textId="77777777" w:rsidR="008A74E1" w:rsidRDefault="008A74E1" w:rsidP="006E73BF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</w:p>
        </w:tc>
        <w:tc>
          <w:tcPr>
            <w:tcW w:w="2015" w:type="dxa"/>
          </w:tcPr>
          <w:p w14:paraId="5126065A" w14:textId="77777777" w:rsidR="008A74E1" w:rsidRDefault="008A74E1" w:rsidP="006E73BF">
            <w:pPr>
              <w:rPr>
                <w:kern w:val="0"/>
              </w:rPr>
            </w:pPr>
          </w:p>
        </w:tc>
        <w:tc>
          <w:tcPr>
            <w:tcW w:w="2016" w:type="dxa"/>
          </w:tcPr>
          <w:p w14:paraId="3ACE917F" w14:textId="77777777" w:rsidR="008A74E1" w:rsidRDefault="008A74E1" w:rsidP="006E73BF">
            <w:pPr>
              <w:rPr>
                <w:kern w:val="0"/>
              </w:rPr>
            </w:pPr>
          </w:p>
        </w:tc>
      </w:tr>
    </w:tbl>
    <w:p w14:paraId="0EA05087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補助対象設備</w:t>
      </w:r>
      <w:r>
        <w:rPr>
          <w:rFonts w:hint="eastAsia"/>
        </w:rPr>
        <w:t>等</w:t>
      </w:r>
      <w:r>
        <w:t>毎に記載</w:t>
      </w:r>
      <w:r>
        <w:rPr>
          <w:rFonts w:hint="eastAsia"/>
        </w:rPr>
        <w:t>してください</w:t>
      </w:r>
      <w:r>
        <w:t>。</w:t>
      </w:r>
    </w:p>
    <w:p w14:paraId="373E0D5B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補助対象経費の区分は以下から選択</w:t>
      </w:r>
      <w:r>
        <w:rPr>
          <w:rFonts w:hint="eastAsia"/>
        </w:rPr>
        <w:t>してください</w:t>
      </w:r>
      <w:r>
        <w:t>。</w:t>
      </w:r>
    </w:p>
    <w:p w14:paraId="62932C61" w14:textId="77777777" w:rsidR="008A74E1" w:rsidRDefault="008A74E1" w:rsidP="008A74E1">
      <w:pPr>
        <w:ind w:firstLineChars="100" w:firstLine="210"/>
      </w:pPr>
      <w:r>
        <w:rPr>
          <w:rFonts w:hint="eastAsia"/>
        </w:rPr>
        <w:t xml:space="preserve">　（１）観光コンテンツの磨き上げ</w:t>
      </w:r>
    </w:p>
    <w:p w14:paraId="431A7AA7" w14:textId="77777777" w:rsidR="008A74E1" w:rsidRDefault="008A74E1" w:rsidP="008A74E1">
      <w:pPr>
        <w:ind w:leftChars="100" w:left="850" w:hangingChars="305" w:hanging="640"/>
      </w:pPr>
      <w:r>
        <w:rPr>
          <w:rFonts w:hint="eastAsia"/>
        </w:rPr>
        <w:t xml:space="preserve">　　　旅行者のニーズの変化を捉えたツアー造成・販売に係る試行（事前調査、二次交通の実証を含む）及び海洋周辺地域のイベントへの訪日外国人の誘客促進（諸外国に対する情報発信を含む）</w:t>
      </w:r>
    </w:p>
    <w:p w14:paraId="69E02458" w14:textId="77777777" w:rsidR="008A74E1" w:rsidRDefault="008A74E1" w:rsidP="008A74E1">
      <w:pPr>
        <w:ind w:leftChars="300" w:left="630" w:firstLineChars="100" w:firstLine="210"/>
        <w:rPr>
          <w:kern w:val="0"/>
        </w:rPr>
      </w:pPr>
      <w:r>
        <w:rPr>
          <w:rFonts w:hint="eastAsia"/>
          <w:kern w:val="0"/>
        </w:rPr>
        <w:t>＜企画</w:t>
      </w:r>
      <w:r>
        <w:rPr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kern w:val="0"/>
        </w:rPr>
        <w:t>、物品購入</w:t>
      </w:r>
      <w:r>
        <w:rPr>
          <w:rFonts w:hint="eastAsia"/>
          <w:kern w:val="0"/>
        </w:rPr>
        <w:t>費、調査費＞</w:t>
      </w:r>
    </w:p>
    <w:p w14:paraId="56DF2F57" w14:textId="77777777" w:rsidR="008A74E1" w:rsidRDefault="008A74E1" w:rsidP="008A74E1">
      <w:pPr>
        <w:ind w:leftChars="-201" w:left="2" w:hangingChars="202" w:hanging="424"/>
        <w:rPr>
          <w:kern w:val="0"/>
        </w:rPr>
      </w:pPr>
      <w:r>
        <w:rPr>
          <w:rFonts w:hint="eastAsia"/>
          <w:kern w:val="0"/>
        </w:rPr>
        <w:t xml:space="preserve">　　　　（２）受入環境整備</w:t>
      </w:r>
    </w:p>
    <w:p w14:paraId="4B28019C" w14:textId="77777777" w:rsidR="008A74E1" w:rsidRDefault="008A74E1" w:rsidP="008A74E1">
      <w:pPr>
        <w:ind w:left="851" w:hanging="1"/>
        <w:rPr>
          <w:kern w:val="0"/>
        </w:rPr>
      </w:pPr>
      <w:r>
        <w:rPr>
          <w:rFonts w:hint="eastAsia"/>
        </w:rPr>
        <w:t>船・船の発着場所・観光資源における</w:t>
      </w:r>
      <w:r>
        <w:rPr>
          <w:rFonts w:hint="eastAsia"/>
        </w:rPr>
        <w:t>ICT</w:t>
      </w:r>
      <w:r>
        <w:rPr>
          <w:rFonts w:hint="eastAsia"/>
        </w:rPr>
        <w:t>を活用した多言語情報発信、環境整備及びデジタル実装による訪日旅客の利便性向上</w:t>
      </w:r>
    </w:p>
    <w:p w14:paraId="58D291D1" w14:textId="77777777" w:rsidR="008A74E1" w:rsidRDefault="008A74E1" w:rsidP="008A74E1">
      <w:r>
        <w:rPr>
          <w:rFonts w:hint="eastAsia"/>
          <w:kern w:val="0"/>
        </w:rPr>
        <w:t xml:space="preserve">　　　　＜</w:t>
      </w:r>
      <w:r>
        <w:rPr>
          <w:rFonts w:asciiTheme="minorEastAsia" w:hAnsiTheme="minorEastAsia" w:hint="eastAsia"/>
        </w:rPr>
        <w:t>本工事費、附帯工事費、測量設計費、補償費</w:t>
      </w:r>
      <w:r>
        <w:rPr>
          <w:rFonts w:hint="eastAsia"/>
          <w:kern w:val="0"/>
        </w:rPr>
        <w:t>＞</w:t>
      </w:r>
    </w:p>
    <w:p w14:paraId="2130D818" w14:textId="77777777" w:rsidR="008A74E1" w:rsidRDefault="008A74E1" w:rsidP="008A74E1">
      <w:pPr>
        <w:ind w:firstLineChars="100" w:firstLine="210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補助</w:t>
      </w:r>
      <w:r>
        <w:t>要望額は事業費の１／３以内と</w:t>
      </w:r>
      <w:r>
        <w:rPr>
          <w:rFonts w:hint="eastAsia"/>
        </w:rPr>
        <w:t>してください</w:t>
      </w:r>
      <w:r>
        <w:t>。</w:t>
      </w:r>
    </w:p>
    <w:p w14:paraId="69DECA09" w14:textId="77777777" w:rsidR="008A74E1" w:rsidRDefault="008A74E1" w:rsidP="008A74E1">
      <w:pPr>
        <w:widowControl/>
        <w:jc w:val="left"/>
      </w:pPr>
    </w:p>
    <w:p w14:paraId="22F9B9C0" w14:textId="77777777" w:rsidR="00062C1F" w:rsidRDefault="00062C1F" w:rsidP="008A74E1">
      <w:pPr>
        <w:widowControl/>
        <w:jc w:val="left"/>
      </w:pPr>
    </w:p>
    <w:p w14:paraId="6157C59A" w14:textId="77777777" w:rsidR="00062C1F" w:rsidRDefault="00062C1F" w:rsidP="008A74E1">
      <w:pPr>
        <w:widowControl/>
        <w:jc w:val="left"/>
      </w:pPr>
    </w:p>
    <w:p w14:paraId="7F449064" w14:textId="77777777" w:rsidR="00062C1F" w:rsidRDefault="00062C1F" w:rsidP="008A74E1">
      <w:pPr>
        <w:widowControl/>
        <w:jc w:val="left"/>
      </w:pPr>
    </w:p>
    <w:p w14:paraId="0464384E" w14:textId="77777777" w:rsidR="00062C1F" w:rsidRDefault="00062C1F" w:rsidP="008A74E1">
      <w:pPr>
        <w:widowControl/>
        <w:jc w:val="left"/>
      </w:pPr>
    </w:p>
    <w:p w14:paraId="13D0B213" w14:textId="77777777" w:rsidR="00062C1F" w:rsidRDefault="00062C1F" w:rsidP="008A74E1">
      <w:pPr>
        <w:widowControl/>
        <w:jc w:val="left"/>
      </w:pPr>
    </w:p>
    <w:p w14:paraId="484C3D0C" w14:textId="77777777" w:rsidR="00062C1F" w:rsidRDefault="00062C1F" w:rsidP="008A74E1">
      <w:pPr>
        <w:widowControl/>
        <w:jc w:val="left"/>
      </w:pPr>
    </w:p>
    <w:p w14:paraId="2FCECD67" w14:textId="77777777" w:rsidR="00062C1F" w:rsidRDefault="00062C1F" w:rsidP="008A74E1">
      <w:pPr>
        <w:widowControl/>
        <w:jc w:val="left"/>
      </w:pPr>
    </w:p>
    <w:p w14:paraId="2BAAAC4E" w14:textId="77777777" w:rsidR="00062C1F" w:rsidRDefault="00062C1F" w:rsidP="008A74E1">
      <w:pPr>
        <w:widowControl/>
        <w:jc w:val="left"/>
      </w:pPr>
    </w:p>
    <w:p w14:paraId="4DA0F58A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観光コンテンツの磨き上げの内容</w:t>
      </w: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062C1F" w14:paraId="7E0EF576" w14:textId="77777777" w:rsidTr="007071E4">
        <w:tc>
          <w:tcPr>
            <w:tcW w:w="8221" w:type="dxa"/>
            <w:shd w:val="clear" w:color="auto" w:fill="F2F2F2" w:themeFill="background1" w:themeFillShade="F2"/>
          </w:tcPr>
          <w:p w14:paraId="32F89ABB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磨き上げを実施した観光コンテンツ</w:t>
            </w:r>
          </w:p>
          <w:p w14:paraId="0654CB7C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又は並行して磨き上げを実施する観光コンテンツの内容</w:t>
            </w:r>
          </w:p>
        </w:tc>
      </w:tr>
      <w:tr w:rsidR="00062C1F" w14:paraId="0B3C0710" w14:textId="77777777" w:rsidTr="007071E4">
        <w:tc>
          <w:tcPr>
            <w:tcW w:w="8221" w:type="dxa"/>
          </w:tcPr>
          <w:p w14:paraId="1EEBB085" w14:textId="77777777" w:rsidR="00062C1F" w:rsidRDefault="00062C1F" w:rsidP="007071E4"/>
          <w:p w14:paraId="52DFB382" w14:textId="77777777" w:rsidR="00062C1F" w:rsidRDefault="00062C1F" w:rsidP="007071E4"/>
          <w:p w14:paraId="6AF67038" w14:textId="77777777" w:rsidR="00062C1F" w:rsidRDefault="00062C1F" w:rsidP="007071E4"/>
        </w:tc>
      </w:tr>
    </w:tbl>
    <w:p w14:paraId="18E7A7E3" w14:textId="6CF74F22" w:rsidR="00062C1F" w:rsidRDefault="00062C1F" w:rsidP="00062C1F">
      <w:pPr>
        <w:ind w:leftChars="200" w:left="840" w:hangingChars="200" w:hanging="420"/>
      </w:pPr>
      <w:r>
        <w:rPr>
          <w:rFonts w:hint="eastAsia"/>
        </w:rPr>
        <w:lastRenderedPageBreak/>
        <w:t>※</w:t>
      </w:r>
      <w:r>
        <w:t xml:space="preserve">　</w:t>
      </w:r>
      <w:r>
        <w:rPr>
          <w:rFonts w:hint="eastAsia"/>
        </w:rPr>
        <w:t>３．３（１）を実施せず３．３（２）を実施する場合に限り記載してください。</w:t>
      </w:r>
    </w:p>
    <w:p w14:paraId="0A20765A" w14:textId="77777777" w:rsidR="00062C1F" w:rsidRDefault="00062C1F" w:rsidP="00062C1F">
      <w:pPr>
        <w:ind w:leftChars="200" w:left="840" w:hangingChars="200" w:hanging="420"/>
      </w:pPr>
    </w:p>
    <w:p w14:paraId="1A6907BB" w14:textId="77777777" w:rsidR="00062C1F" w:rsidRDefault="00062C1F" w:rsidP="00062C1F">
      <w:pPr>
        <w:ind w:leftChars="200" w:left="840" w:hangingChars="200" w:hanging="420"/>
      </w:pPr>
    </w:p>
    <w:p w14:paraId="4A5A4AC7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062C1F" w14:paraId="36443AE3" w14:textId="77777777" w:rsidTr="007071E4">
        <w:tc>
          <w:tcPr>
            <w:tcW w:w="5670" w:type="dxa"/>
            <w:shd w:val="clear" w:color="auto" w:fill="F2F2F2" w:themeFill="background1" w:themeFillShade="F2"/>
          </w:tcPr>
          <w:p w14:paraId="04F396D4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0FEDF106" w14:textId="77777777" w:rsidR="00062C1F" w:rsidRDefault="00062C1F" w:rsidP="007071E4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062C1F" w14:paraId="5AA9D3B4" w14:textId="77777777" w:rsidTr="007071E4">
        <w:tc>
          <w:tcPr>
            <w:tcW w:w="5670" w:type="dxa"/>
          </w:tcPr>
          <w:p w14:paraId="7293E9C8" w14:textId="77777777" w:rsidR="00062C1F" w:rsidRDefault="00062C1F" w:rsidP="007071E4"/>
        </w:tc>
        <w:tc>
          <w:tcPr>
            <w:tcW w:w="2545" w:type="dxa"/>
          </w:tcPr>
          <w:p w14:paraId="2F7C9D43" w14:textId="77777777" w:rsidR="00062C1F" w:rsidRDefault="00062C1F" w:rsidP="007071E4"/>
        </w:tc>
      </w:tr>
    </w:tbl>
    <w:p w14:paraId="402B7B5B" w14:textId="77777777" w:rsidR="00062C1F" w:rsidRDefault="00062C1F" w:rsidP="00062C1F"/>
    <w:p w14:paraId="5F28192A" w14:textId="77777777" w:rsidR="00062C1F" w:rsidRDefault="00062C1F" w:rsidP="00062C1F"/>
    <w:p w14:paraId="205A488F" w14:textId="1CCD67BA" w:rsidR="00062C1F" w:rsidRDefault="002A3CDC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他の</w:t>
      </w:r>
      <w:r w:rsidR="00062C1F">
        <w:t>事業</w:t>
      </w:r>
      <w:r w:rsidR="00062C1F">
        <w:rPr>
          <w:rFonts w:hint="eastAsia"/>
        </w:rPr>
        <w:t>との</w:t>
      </w:r>
      <w:r w:rsidR="00062C1F">
        <w:t>連携状況</w:t>
      </w:r>
    </w:p>
    <w:p w14:paraId="429E69CB" w14:textId="77777777" w:rsidR="00062C1F" w:rsidRDefault="00062C1F" w:rsidP="00062C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55566B6" wp14:editId="08520606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FB1CDA" id="正方形/長方形 1" o:spid="_x0000_s1026" style="position:absolute;left:0;text-align:left;margin-left:358.4pt;margin-top:3.95pt;width:409.6pt;height:140.7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24D7466" w14:textId="77777777" w:rsidR="00062C1F" w:rsidRDefault="00062C1F" w:rsidP="00062C1F"/>
    <w:p w14:paraId="00775D3A" w14:textId="77777777" w:rsidR="00062C1F" w:rsidRDefault="00062C1F" w:rsidP="00062C1F"/>
    <w:p w14:paraId="7E402A52" w14:textId="77777777" w:rsidR="00062C1F" w:rsidRDefault="00062C1F" w:rsidP="00062C1F"/>
    <w:p w14:paraId="7EA48B17" w14:textId="77777777" w:rsidR="00062C1F" w:rsidRDefault="00062C1F" w:rsidP="00062C1F"/>
    <w:p w14:paraId="0978EE1D" w14:textId="77777777" w:rsidR="00062C1F" w:rsidRDefault="00062C1F" w:rsidP="00062C1F"/>
    <w:p w14:paraId="7F5392A4" w14:textId="77777777" w:rsidR="00062C1F" w:rsidRDefault="00062C1F" w:rsidP="00062C1F"/>
    <w:p w14:paraId="442DA20D" w14:textId="77777777" w:rsidR="00062C1F" w:rsidRDefault="00062C1F" w:rsidP="00062C1F"/>
    <w:p w14:paraId="25AEABF5" w14:textId="77777777" w:rsidR="00062C1F" w:rsidRDefault="00062C1F" w:rsidP="00062C1F"/>
    <w:p w14:paraId="3907AAAC" w14:textId="77777777" w:rsidR="00062C1F" w:rsidRDefault="00062C1F" w:rsidP="00062C1F"/>
    <w:p w14:paraId="762B6C10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事業効果</w:t>
      </w:r>
    </w:p>
    <w:p w14:paraId="7ADD8B02" w14:textId="77777777" w:rsidR="00062C1F" w:rsidRDefault="00062C1F" w:rsidP="00062C1F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BDC69B" wp14:editId="04790B8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5AB69A" id="正方形/長方形 3" o:spid="_x0000_s1026" style="position:absolute;left:0;text-align:left;margin-left:358.4pt;margin-top:1.5pt;width:409.6pt;height:188.8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202ACCD5" w14:textId="77777777" w:rsidR="00062C1F" w:rsidRDefault="00062C1F" w:rsidP="00062C1F">
      <w:pPr>
        <w:pStyle w:val="a7"/>
        <w:ind w:leftChars="-1" w:left="-2"/>
      </w:pPr>
    </w:p>
    <w:p w14:paraId="2500B9A8" w14:textId="77777777" w:rsidR="00062C1F" w:rsidRDefault="00062C1F" w:rsidP="00062C1F">
      <w:pPr>
        <w:pStyle w:val="a7"/>
        <w:ind w:leftChars="-1" w:left="-2"/>
      </w:pPr>
    </w:p>
    <w:p w14:paraId="27DF374D" w14:textId="77777777" w:rsidR="00062C1F" w:rsidRDefault="00062C1F" w:rsidP="00062C1F">
      <w:pPr>
        <w:pStyle w:val="a7"/>
        <w:ind w:leftChars="-1" w:left="-2"/>
      </w:pPr>
    </w:p>
    <w:p w14:paraId="39595393" w14:textId="77777777" w:rsidR="00062C1F" w:rsidRDefault="00062C1F" w:rsidP="00062C1F">
      <w:pPr>
        <w:pStyle w:val="a7"/>
        <w:ind w:leftChars="-1" w:left="-2"/>
      </w:pPr>
    </w:p>
    <w:p w14:paraId="32E7F6A2" w14:textId="77777777" w:rsidR="00062C1F" w:rsidRDefault="00062C1F" w:rsidP="00062C1F">
      <w:pPr>
        <w:pStyle w:val="a7"/>
        <w:ind w:leftChars="-1" w:left="-2"/>
      </w:pPr>
    </w:p>
    <w:p w14:paraId="07ED8297" w14:textId="77777777" w:rsidR="00062C1F" w:rsidRDefault="00062C1F" w:rsidP="00062C1F">
      <w:pPr>
        <w:pStyle w:val="a7"/>
        <w:ind w:leftChars="-1" w:left="-2"/>
      </w:pPr>
    </w:p>
    <w:p w14:paraId="3DB79740" w14:textId="77777777" w:rsidR="00062C1F" w:rsidRDefault="00062C1F" w:rsidP="00062C1F">
      <w:pPr>
        <w:pStyle w:val="a7"/>
        <w:ind w:leftChars="-1" w:left="-2"/>
      </w:pPr>
    </w:p>
    <w:p w14:paraId="47323529" w14:textId="77777777" w:rsidR="00062C1F" w:rsidRDefault="00062C1F" w:rsidP="00062C1F">
      <w:pPr>
        <w:pStyle w:val="a7"/>
        <w:ind w:leftChars="-1" w:left="-2"/>
      </w:pPr>
    </w:p>
    <w:p w14:paraId="6C2E4799" w14:textId="77777777" w:rsidR="00062C1F" w:rsidRDefault="00062C1F" w:rsidP="00062C1F">
      <w:pPr>
        <w:pStyle w:val="a7"/>
        <w:ind w:leftChars="-1" w:left="-2"/>
      </w:pPr>
    </w:p>
    <w:p w14:paraId="467DB364" w14:textId="77777777" w:rsidR="00062C1F" w:rsidRDefault="00062C1F" w:rsidP="00062C1F">
      <w:pPr>
        <w:pStyle w:val="a7"/>
        <w:ind w:leftChars="-1" w:left="-2"/>
      </w:pPr>
    </w:p>
    <w:p w14:paraId="5F57D214" w14:textId="77777777" w:rsidR="00062C1F" w:rsidRDefault="00062C1F" w:rsidP="00062C1F">
      <w:pPr>
        <w:pStyle w:val="a7"/>
        <w:ind w:leftChars="-1" w:left="-2"/>
      </w:pPr>
    </w:p>
    <w:p w14:paraId="47231F6F" w14:textId="77777777" w:rsidR="00062C1F" w:rsidRDefault="00062C1F" w:rsidP="00062C1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2979BAD2" w14:textId="77777777" w:rsidR="00062C1F" w:rsidRDefault="00062C1F" w:rsidP="00062C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2BB8D50" wp14:editId="6028FF0B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47280" w14:textId="77777777" w:rsidR="00062C1F" w:rsidRDefault="00062C1F" w:rsidP="00062C1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2BB8D50" id="正方形/長方形 4" o:spid="_x0000_s1028" style="position:absolute;left:0;text-align:left;margin-left:358.4pt;margin-top:1.3pt;width:409.6pt;height:104.2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" fillcolor="white [3201]" strokecolor="black [3200]" strokeweight="1.5pt">
                <v:textbox>
                  <w:txbxContent>
                    <w:p w14:paraId="55B47280" w14:textId="77777777" w:rsidR="00062C1F" w:rsidRDefault="00062C1F" w:rsidP="00062C1F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00C76E" w14:textId="77777777" w:rsidR="00062C1F" w:rsidRDefault="00062C1F" w:rsidP="00062C1F"/>
    <w:p w14:paraId="3EEFA931" w14:textId="77777777" w:rsidR="00062C1F" w:rsidRDefault="00062C1F" w:rsidP="00062C1F"/>
    <w:p w14:paraId="62727A95" w14:textId="2F9B756E" w:rsidR="008A74E1" w:rsidRDefault="008A74E1" w:rsidP="008A74E1">
      <w:pPr>
        <w:widowControl/>
        <w:jc w:val="left"/>
        <w:rPr>
          <w:rFonts w:hint="eastAsia"/>
        </w:rPr>
        <w:sectPr w:rsidR="008A74E1">
          <w:headerReference w:type="first" r:id="rId7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5CD59E50" w14:textId="77777777" w:rsidR="00207A15" w:rsidRDefault="00207A15" w:rsidP="00062C1F">
      <w:pPr>
        <w:widowControl/>
        <w:jc w:val="left"/>
        <w:rPr>
          <w:rFonts w:hint="eastAsia"/>
        </w:rPr>
      </w:pPr>
      <w:bookmarkStart w:id="0" w:name="_GoBack"/>
      <w:bookmarkEnd w:id="0"/>
    </w:p>
    <w:sectPr w:rsidR="00207A15">
      <w:headerReference w:type="even" r:id="rId8"/>
      <w:headerReference w:type="default" r:id="rId9"/>
      <w:headerReference w:type="first" r:id="rId10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BF9B7" w14:textId="77777777" w:rsidR="00EB6A0B" w:rsidRDefault="00EB6A0B">
      <w:r>
        <w:separator/>
      </w:r>
    </w:p>
  </w:endnote>
  <w:endnote w:type="continuationSeparator" w:id="0">
    <w:p w14:paraId="0C70DDEB" w14:textId="77777777" w:rsidR="00EB6A0B" w:rsidRDefault="00EB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E28C" w14:textId="77777777" w:rsidR="00EB6A0B" w:rsidRDefault="00EB6A0B">
      <w:r>
        <w:separator/>
      </w:r>
    </w:p>
  </w:footnote>
  <w:footnote w:type="continuationSeparator" w:id="0">
    <w:p w14:paraId="5E5DE602" w14:textId="77777777" w:rsidR="00EB6A0B" w:rsidRDefault="00EB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C59F" w14:textId="25893F80" w:rsidR="00843553" w:rsidRDefault="00843553" w:rsidP="00843553">
    <w:pPr>
      <w:pStyle w:val="a8"/>
      <w:jc w:val="right"/>
    </w:pPr>
    <w:r>
      <w:rPr>
        <w:rFonts w:hint="eastAsia"/>
        <w:sz w:val="24"/>
        <w:bdr w:val="single" w:sz="4" w:space="0" w:color="auto"/>
      </w:rPr>
      <w:t>別添２</w:t>
    </w:r>
  </w:p>
  <w:p w14:paraId="2A16DB32" w14:textId="77777777" w:rsidR="00207A15" w:rsidRDefault="00207A15">
    <w:pPr>
      <w:pStyle w:val="a8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89D5" w14:textId="77777777" w:rsidR="00207A15" w:rsidRDefault="00207A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89CA" w14:textId="77777777" w:rsidR="00207A15" w:rsidRDefault="00207A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2500" w14:textId="24EE9A93" w:rsidR="00207A15" w:rsidRDefault="00207A1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AECB05C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0FC40FC6"/>
    <w:lvl w:ilvl="0" w:tplc="EEE42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B375332"/>
    <w:lvl w:ilvl="0" w:tplc="2F398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4512B9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5"/>
    <w:rsid w:val="000377D9"/>
    <w:rsid w:val="00062C1F"/>
    <w:rsid w:val="00207A15"/>
    <w:rsid w:val="002328D5"/>
    <w:rsid w:val="002A3CDC"/>
    <w:rsid w:val="00595324"/>
    <w:rsid w:val="00740165"/>
    <w:rsid w:val="007500F5"/>
    <w:rsid w:val="00843553"/>
    <w:rsid w:val="008610A9"/>
    <w:rsid w:val="0086223C"/>
    <w:rsid w:val="008A74E1"/>
    <w:rsid w:val="00D52B78"/>
    <w:rsid w:val="00DF7F7C"/>
    <w:rsid w:val="00E85A2E"/>
    <w:rsid w:val="00E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1ACDF"/>
  <w15:chartTrackingRefBased/>
  <w15:docId w15:val="{8B1A7AD7-886E-40A1-87EA-F519BF8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610A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10A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10A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10A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61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町田 果歩</cp:lastModifiedBy>
  <cp:revision>3</cp:revision>
  <cp:lastPrinted>2023-02-20T12:41:00Z</cp:lastPrinted>
  <dcterms:created xsi:type="dcterms:W3CDTF">2023-02-20T12:41:00Z</dcterms:created>
  <dcterms:modified xsi:type="dcterms:W3CDTF">2023-02-20T12:43:00Z</dcterms:modified>
</cp:coreProperties>
</file>