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4D7AA3">
        <w:rPr>
          <w:rFonts w:ascii="ＭＳ 明朝" w:eastAsia="ＭＳ 明朝" w:cs="ＭＳ 明朝" w:hint="eastAsia"/>
          <w:color w:val="000000"/>
          <w:spacing w:val="240"/>
          <w:kern w:val="0"/>
          <w:szCs w:val="21"/>
          <w:fitText w:val="2310" w:id="-1428512000"/>
          <w:lang w:eastAsia="zh-TW"/>
        </w:rPr>
        <w:t>文書番</w:t>
      </w:r>
      <w:r w:rsidRPr="004D7AA3">
        <w:rPr>
          <w:rFonts w:ascii="ＭＳ 明朝" w:eastAsia="ＭＳ 明朝" w:cs="ＭＳ 明朝" w:hint="eastAsia"/>
          <w:color w:val="000000"/>
          <w:spacing w:val="15"/>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1FDB7383" w:rsidR="00181450" w:rsidRPr="002D4048" w:rsidRDefault="00E54676" w:rsidP="00181450">
      <w:pPr>
        <w:jc w:val="center"/>
        <w:rPr>
          <w:rFonts w:ascii="ＭＳ 明朝" w:eastAsia="ＭＳ 明朝" w:cs="ＭＳ 明朝"/>
          <w:color w:val="000000"/>
          <w:kern w:val="0"/>
          <w:szCs w:val="21"/>
        </w:rPr>
      </w:pPr>
      <w:r>
        <w:rPr>
          <w:rFonts w:asciiTheme="minorEastAsia" w:hAnsiTheme="minorEastAsia" w:hint="eastAsia"/>
          <w:szCs w:val="21"/>
        </w:rPr>
        <w:t>流通業務の脱炭素化</w:t>
      </w:r>
      <w:r w:rsidR="00181450" w:rsidRPr="002D4048">
        <w:rPr>
          <w:rFonts w:asciiTheme="minorEastAsia" w:hAnsiTheme="minorEastAsia" w:hint="eastAsia"/>
          <w:szCs w:val="21"/>
        </w:rPr>
        <w:t>促進事業</w:t>
      </w:r>
      <w:r w:rsidR="0025267C" w:rsidRPr="002D4048">
        <w:rPr>
          <w:rFonts w:asciiTheme="minorEastAsia" w:hAnsiTheme="minorEastAsia" w:hint="eastAsia"/>
          <w:szCs w:val="21"/>
        </w:rPr>
        <w:t>費補助金</w:t>
      </w:r>
      <w:r w:rsidR="00181450" w:rsidRPr="002D4048">
        <w:rPr>
          <w:rFonts w:ascii="ＭＳ 明朝" w:eastAsia="ＭＳ 明朝" w:cs="ＭＳ 明朝" w:hint="eastAsia"/>
          <w:color w:val="000000"/>
          <w:kern w:val="0"/>
          <w:szCs w:val="21"/>
        </w:rPr>
        <w:t>交付申請書</w:t>
      </w:r>
    </w:p>
    <w:p w14:paraId="3801378B" w14:textId="77777777" w:rsidR="00181450" w:rsidRDefault="00181450" w:rsidP="00181450">
      <w:pPr>
        <w:rPr>
          <w:rFonts w:ascii="ＭＳ 明朝" w:eastAsia="ＭＳ 明朝" w:cs="ＭＳ 明朝"/>
          <w:color w:val="000000"/>
          <w:kern w:val="0"/>
          <w:szCs w:val="21"/>
        </w:rPr>
      </w:pPr>
    </w:p>
    <w:p w14:paraId="436637A6" w14:textId="64551C5F" w:rsidR="00181450" w:rsidRPr="00181450" w:rsidRDefault="00E54676" w:rsidP="00181450">
      <w:pPr>
        <w:ind w:firstLineChars="100" w:firstLine="210"/>
        <w:rPr>
          <w:rFonts w:ascii="ＭＳ 明朝" w:eastAsia="ＭＳ 明朝" w:cs="ＭＳ 明朝"/>
          <w:color w:val="000000"/>
          <w:kern w:val="0"/>
          <w:szCs w:val="21"/>
        </w:rPr>
      </w:pPr>
      <w:r>
        <w:rPr>
          <w:rFonts w:asciiTheme="minorEastAsia" w:hAnsiTheme="minorEastAsia" w:hint="eastAsia"/>
          <w:szCs w:val="21"/>
        </w:rPr>
        <w:t>流通業務の脱炭素化</w:t>
      </w:r>
      <w:r w:rsidR="00181450" w:rsidRPr="002D4048">
        <w:rPr>
          <w:rFonts w:asciiTheme="minorEastAsia" w:hAnsiTheme="minorEastAsia" w:hint="eastAsia"/>
          <w:szCs w:val="21"/>
        </w:rPr>
        <w:t>促進事業費補助金</w:t>
      </w:r>
      <w:r w:rsidR="00181450" w:rsidRPr="002D4048">
        <w:rPr>
          <w:rFonts w:ascii="ＭＳ 明朝" w:eastAsia="ＭＳ 明朝" w:cs="ＭＳ 明朝" w:hint="eastAsia"/>
          <w:color w:val="000000"/>
          <w:kern w:val="0"/>
          <w:szCs w:val="21"/>
        </w:rPr>
        <w:t>交</w:t>
      </w:r>
      <w:r w:rsidR="00181450" w:rsidRPr="00181450">
        <w:rPr>
          <w:rFonts w:ascii="ＭＳ 明朝" w:eastAsia="ＭＳ 明朝" w:cs="ＭＳ 明朝" w:hint="eastAsia"/>
          <w:color w:val="000000"/>
          <w:kern w:val="0"/>
          <w:szCs w:val="21"/>
        </w:rPr>
        <w:t>付要綱（</w:t>
      </w:r>
      <w:r w:rsidR="00467E56">
        <w:rPr>
          <w:rFonts w:ascii="ＭＳ 明朝" w:eastAsia="ＭＳ 明朝" w:cs="ＭＳ 明朝" w:hint="eastAsia"/>
          <w:color w:val="000000"/>
          <w:kern w:val="0"/>
          <w:szCs w:val="21"/>
        </w:rPr>
        <w:t>国</w:t>
      </w:r>
      <w:r w:rsidR="007F2141">
        <w:rPr>
          <w:rFonts w:ascii="ＭＳ 明朝" w:eastAsia="ＭＳ 明朝" w:cs="ＭＳ 明朝" w:hint="eastAsia"/>
          <w:color w:val="000000"/>
          <w:kern w:val="0"/>
          <w:szCs w:val="21"/>
        </w:rPr>
        <w:t>自</w:t>
      </w:r>
      <w:r w:rsidR="00467E56">
        <w:rPr>
          <w:rFonts w:ascii="ＭＳ 明朝" w:eastAsia="ＭＳ 明朝" w:cs="ＭＳ 明朝" w:hint="eastAsia"/>
          <w:color w:val="000000"/>
          <w:kern w:val="0"/>
          <w:szCs w:val="21"/>
        </w:rPr>
        <w:t>物第</w:t>
      </w:r>
      <w:r w:rsidR="000C1CFF">
        <w:rPr>
          <w:rFonts w:ascii="ＭＳ 明朝" w:eastAsia="ＭＳ 明朝" w:cs="ＭＳ 明朝" w:hint="eastAsia"/>
          <w:color w:val="000000"/>
          <w:kern w:val="0"/>
          <w:szCs w:val="21"/>
        </w:rPr>
        <w:t>319</w:t>
      </w:r>
      <w:r w:rsidR="00181450" w:rsidRPr="002D4048">
        <w:rPr>
          <w:rFonts w:ascii="ＭＳ 明朝" w:eastAsia="ＭＳ 明朝" w:cs="ＭＳ 明朝" w:hint="eastAsia"/>
          <w:color w:val="000000"/>
          <w:kern w:val="0"/>
          <w:szCs w:val="21"/>
        </w:rPr>
        <w:t>号</w:t>
      </w:r>
      <w:r w:rsidR="00181450" w:rsidRPr="00181450">
        <w:rPr>
          <w:rFonts w:ascii="ＭＳ 明朝" w:eastAsia="ＭＳ 明朝" w:cs="ＭＳ 明朝" w:hint="eastAsia"/>
          <w:color w:val="000000"/>
          <w:kern w:val="0"/>
          <w:szCs w:val="21"/>
        </w:rPr>
        <w:t>。以下「交付要綱」という。）第４条第１項の規定に基づき、上記補助金の交付について下記のとおり申請します。</w:t>
      </w:r>
    </w:p>
    <w:p w14:paraId="4371C507" w14:textId="6C80E71C"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1D45D8">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93751D">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77091796" w14:textId="0EF7A15B" w:rsidR="00181450" w:rsidRP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（注１）申請書には、次の事項を記載した書面を添付すること。</w:t>
      </w:r>
    </w:p>
    <w:p w14:paraId="32DAD86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１．申請者の営む主な事業</w:t>
      </w:r>
    </w:p>
    <w:p w14:paraId="10AC5AC2"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２．申請者の資産及び負債に関する事項</w:t>
      </w:r>
    </w:p>
    <w:p w14:paraId="3F228391" w14:textId="77777777" w:rsidR="00181450" w:rsidRPr="00181450" w:rsidRDefault="00181450" w:rsidP="008A1CB3">
      <w:pPr>
        <w:ind w:leftChars="100" w:left="420" w:hangingChars="100" w:hanging="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３．補助事業の経費のうち補助金によって賄われる部分以外の部分の負担者、負担額及び負担方法</w:t>
      </w:r>
    </w:p>
    <w:p w14:paraId="2A1E294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４．補助事業の効果</w:t>
      </w:r>
    </w:p>
    <w:p w14:paraId="6221FC81"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５．補助事業に関して生ずる収入金に関する事項</w:t>
      </w:r>
    </w:p>
    <w:p w14:paraId="4CE0C2CB" w14:textId="7453F3C5" w:rsid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lastRenderedPageBreak/>
        <w:t>６. 申請者の役員等名簿</w:t>
      </w:r>
    </w:p>
    <w:p w14:paraId="53BBD097" w14:textId="6B9CE7B9"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別紙３　役員名簿のとおり</w:t>
      </w:r>
    </w:p>
    <w:p w14:paraId="57CD46C1" w14:textId="79203659" w:rsidR="00DB3BD2" w:rsidRPr="00181450"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14:paraId="14857429" w14:textId="52B8ACE4" w:rsidR="005747C7"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７．実施体制図</w:t>
      </w:r>
    </w:p>
    <w:p w14:paraId="11CD876A" w14:textId="7835B130"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別紙４　実施体制図のとおり</w:t>
      </w:r>
    </w:p>
    <w:p w14:paraId="44E77BF5" w14:textId="7F8B496E" w:rsidR="00181450" w:rsidRDefault="00181450" w:rsidP="00181450">
      <w:pPr>
        <w:ind w:leftChars="100" w:left="210"/>
        <w:rPr>
          <w:rFonts w:ascii="ＭＳ 明朝" w:eastAsia="ＭＳ 明朝" w:cs="ＭＳ 明朝"/>
          <w:color w:val="000000"/>
          <w:kern w:val="0"/>
          <w:szCs w:val="21"/>
        </w:rPr>
      </w:pP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4A9EC901" w:rsidR="00181450" w:rsidRDefault="003F77B6" w:rsidP="003F77B6">
      <w:pPr>
        <w:widowControl/>
        <w:jc w:val="left"/>
        <w:rPr>
          <w:szCs w:val="21"/>
        </w:rPr>
      </w:pPr>
      <w:r>
        <w:rPr>
          <w:szCs w:val="21"/>
        </w:rPr>
        <w:br w:type="page"/>
      </w:r>
    </w:p>
    <w:p w14:paraId="57B5CBD5" w14:textId="4266C2C3" w:rsidR="00DB3BD2" w:rsidRPr="005E7C66" w:rsidRDefault="00DB3BD2" w:rsidP="004D7AA3">
      <w:pPr>
        <w:jc w:val="right"/>
        <w:rPr>
          <w:rFonts w:asciiTheme="minorEastAsia" w:hAnsiTheme="minorEastAsia" w:cs="ＭＳ 明朝"/>
        </w:rPr>
      </w:pPr>
      <w:r w:rsidRPr="005E7C66">
        <w:rPr>
          <w:rFonts w:asciiTheme="minorEastAsia" w:hAnsiTheme="minorEastAsia" w:cs="ＭＳ 明朝" w:hint="eastAsia"/>
        </w:rPr>
        <w:lastRenderedPageBreak/>
        <w:t>別紙１</w:t>
      </w:r>
    </w:p>
    <w:p w14:paraId="6AD57130" w14:textId="53D8A1ED" w:rsidR="004D7AA3" w:rsidRPr="005E7C66" w:rsidRDefault="00DB3BD2" w:rsidP="004D7AA3">
      <w:pPr>
        <w:jc w:val="center"/>
        <w:rPr>
          <w:rFonts w:asciiTheme="minorEastAsia" w:hAnsiTheme="minorEastAsia" w:cs="ＭＳ 明朝"/>
          <w:b/>
          <w:bCs/>
          <w:sz w:val="28"/>
          <w:szCs w:val="24"/>
          <w:u w:val="single"/>
        </w:rPr>
      </w:pPr>
      <w:r w:rsidRPr="00200DF6">
        <w:rPr>
          <w:rFonts w:asciiTheme="minorEastAsia" w:hAnsiTheme="minorEastAsia" w:cs="ＭＳ 明朝" w:hint="eastAsia"/>
          <w:b/>
          <w:bCs/>
          <w:sz w:val="24"/>
          <w:szCs w:val="22"/>
          <w:u w:val="single"/>
        </w:rPr>
        <w:t>実施計画書</w:t>
      </w:r>
    </w:p>
    <w:p w14:paraId="0B226AC5" w14:textId="77777777" w:rsidR="004D7AA3" w:rsidRPr="005E7C66" w:rsidRDefault="004D7AA3" w:rsidP="004D7AA3">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3564"/>
        <w:gridCol w:w="3564"/>
      </w:tblGrid>
      <w:tr w:rsidR="004D7AA3" w:rsidRPr="005E7C66" w14:paraId="35A44CAC" w14:textId="77777777" w:rsidTr="008E386B">
        <w:tc>
          <w:tcPr>
            <w:tcW w:w="8916" w:type="dxa"/>
            <w:gridSpan w:val="3"/>
            <w:tcBorders>
              <w:top w:val="single" w:sz="18" w:space="0" w:color="auto"/>
              <w:bottom w:val="single" w:sz="18" w:space="0" w:color="auto"/>
            </w:tcBorders>
          </w:tcPr>
          <w:p w14:paraId="19643DD1"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 w:val="22"/>
              </w:rPr>
              <w:t>法人について</w:t>
            </w:r>
          </w:p>
        </w:tc>
      </w:tr>
      <w:tr w:rsidR="004D7AA3" w:rsidRPr="005E7C66"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法人名</w:t>
            </w:r>
          </w:p>
        </w:tc>
        <w:tc>
          <w:tcPr>
            <w:tcW w:w="7128" w:type="dxa"/>
            <w:gridSpan w:val="2"/>
            <w:tcBorders>
              <w:top w:val="single" w:sz="18" w:space="0" w:color="auto"/>
              <w:left w:val="single" w:sz="4" w:space="0" w:color="auto"/>
            </w:tcBorders>
          </w:tcPr>
          <w:p w14:paraId="52F72292" w14:textId="77777777" w:rsidR="004D7AA3" w:rsidRPr="005E7C66" w:rsidRDefault="004D7AA3" w:rsidP="008E386B">
            <w:pPr>
              <w:jc w:val="left"/>
              <w:rPr>
                <w:rFonts w:asciiTheme="minorEastAsia" w:hAnsiTheme="minorEastAsia"/>
                <w:sz w:val="22"/>
              </w:rPr>
            </w:pPr>
          </w:p>
        </w:tc>
      </w:tr>
      <w:tr w:rsidR="004D7AA3" w:rsidRPr="005E7C66"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所在地</w:t>
            </w:r>
          </w:p>
        </w:tc>
        <w:tc>
          <w:tcPr>
            <w:tcW w:w="7128" w:type="dxa"/>
            <w:gridSpan w:val="2"/>
            <w:tcBorders>
              <w:left w:val="single" w:sz="4" w:space="0" w:color="auto"/>
            </w:tcBorders>
          </w:tcPr>
          <w:p w14:paraId="79188E73" w14:textId="77777777" w:rsidR="004D7AA3" w:rsidRPr="005E7C66" w:rsidRDefault="004D7AA3" w:rsidP="008E386B">
            <w:pPr>
              <w:jc w:val="left"/>
              <w:rPr>
                <w:rFonts w:asciiTheme="minorEastAsia" w:hAnsiTheme="minorEastAsia"/>
                <w:sz w:val="22"/>
              </w:rPr>
            </w:pPr>
          </w:p>
          <w:p w14:paraId="3E1DCEE8" w14:textId="77777777" w:rsidR="004D7AA3" w:rsidRPr="005E7C66" w:rsidRDefault="004D7AA3" w:rsidP="008E386B">
            <w:pPr>
              <w:jc w:val="left"/>
              <w:rPr>
                <w:rFonts w:asciiTheme="minorEastAsia" w:hAnsiTheme="minorEastAsia"/>
                <w:sz w:val="22"/>
              </w:rPr>
            </w:pPr>
          </w:p>
        </w:tc>
      </w:tr>
      <w:tr w:rsidR="004D7AA3" w:rsidRPr="005E7C66"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設立</w:t>
            </w:r>
          </w:p>
        </w:tc>
        <w:tc>
          <w:tcPr>
            <w:tcW w:w="7128" w:type="dxa"/>
            <w:gridSpan w:val="2"/>
            <w:tcBorders>
              <w:left w:val="single" w:sz="4" w:space="0" w:color="auto"/>
            </w:tcBorders>
          </w:tcPr>
          <w:p w14:paraId="040368F9"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 xml:space="preserve">　　　年　　月　　日</w:t>
            </w:r>
          </w:p>
          <w:p w14:paraId="11DEDBE5" w14:textId="77777777" w:rsidR="004D7AA3" w:rsidRPr="005E7C66" w:rsidRDefault="004D7AA3" w:rsidP="008E386B">
            <w:pPr>
              <w:jc w:val="left"/>
              <w:rPr>
                <w:rFonts w:asciiTheme="minorEastAsia" w:hAnsiTheme="minorEastAsia"/>
                <w:sz w:val="22"/>
              </w:rPr>
            </w:pPr>
          </w:p>
        </w:tc>
      </w:tr>
      <w:tr w:rsidR="004D7AA3" w:rsidRPr="005E7C66"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役員等</w:t>
            </w:r>
          </w:p>
        </w:tc>
        <w:tc>
          <w:tcPr>
            <w:tcW w:w="7128" w:type="dxa"/>
            <w:gridSpan w:val="2"/>
            <w:tcBorders>
              <w:left w:val="single" w:sz="4" w:space="0" w:color="auto"/>
            </w:tcBorders>
          </w:tcPr>
          <w:p w14:paraId="4755AA75"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5E7C66" w:rsidRDefault="004D7AA3" w:rsidP="008E386B">
            <w:pPr>
              <w:ind w:left="220" w:hangingChars="100" w:hanging="220"/>
              <w:rPr>
                <w:rFonts w:asciiTheme="minorEastAsia" w:hAnsiTheme="minorEastAsia"/>
                <w:sz w:val="22"/>
              </w:rPr>
            </w:pPr>
          </w:p>
        </w:tc>
      </w:tr>
      <w:tr w:rsidR="004D7AA3" w:rsidRPr="005E7C66"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法人の目的</w:t>
            </w:r>
          </w:p>
        </w:tc>
        <w:tc>
          <w:tcPr>
            <w:tcW w:w="7128" w:type="dxa"/>
            <w:gridSpan w:val="2"/>
            <w:tcBorders>
              <w:left w:val="single" w:sz="4" w:space="0" w:color="auto"/>
            </w:tcBorders>
          </w:tcPr>
          <w:p w14:paraId="47FCD9D6" w14:textId="77777777" w:rsidR="004D7AA3" w:rsidRPr="005E7C66" w:rsidRDefault="004D7AA3" w:rsidP="008E386B">
            <w:pPr>
              <w:jc w:val="left"/>
              <w:rPr>
                <w:rFonts w:asciiTheme="minorEastAsia" w:hAnsiTheme="minorEastAsia"/>
                <w:sz w:val="22"/>
              </w:rPr>
            </w:pPr>
          </w:p>
          <w:p w14:paraId="4A3DB80A" w14:textId="77777777" w:rsidR="004D7AA3" w:rsidRPr="005E7C66" w:rsidRDefault="004D7AA3" w:rsidP="008E386B">
            <w:pPr>
              <w:jc w:val="left"/>
              <w:rPr>
                <w:rFonts w:asciiTheme="minorEastAsia" w:hAnsiTheme="minorEastAsia"/>
                <w:sz w:val="22"/>
              </w:rPr>
            </w:pPr>
          </w:p>
        </w:tc>
      </w:tr>
      <w:tr w:rsidR="004D7AA3" w:rsidRPr="005E7C66"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主な活動</w:t>
            </w:r>
          </w:p>
        </w:tc>
        <w:tc>
          <w:tcPr>
            <w:tcW w:w="7128" w:type="dxa"/>
            <w:gridSpan w:val="2"/>
            <w:tcBorders>
              <w:left w:val="single" w:sz="4" w:space="0" w:color="auto"/>
            </w:tcBorders>
          </w:tcPr>
          <w:p w14:paraId="46A9AF65" w14:textId="77777777" w:rsidR="004D7AA3" w:rsidRPr="005E7C66" w:rsidRDefault="004D7AA3" w:rsidP="008E386B">
            <w:pPr>
              <w:jc w:val="left"/>
              <w:rPr>
                <w:rFonts w:asciiTheme="minorEastAsia" w:hAnsiTheme="minorEastAsia"/>
                <w:sz w:val="22"/>
              </w:rPr>
            </w:pPr>
          </w:p>
          <w:p w14:paraId="76BA9346" w14:textId="77777777" w:rsidR="004D7AA3" w:rsidRPr="005E7C66" w:rsidRDefault="004D7AA3" w:rsidP="008E386B">
            <w:pPr>
              <w:jc w:val="left"/>
              <w:rPr>
                <w:rFonts w:asciiTheme="minorEastAsia" w:hAnsiTheme="minorEastAsia"/>
                <w:sz w:val="22"/>
              </w:rPr>
            </w:pPr>
          </w:p>
        </w:tc>
      </w:tr>
      <w:tr w:rsidR="004D7AA3" w:rsidRPr="005E7C66"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年間の収支予算</w:t>
            </w:r>
          </w:p>
        </w:tc>
        <w:tc>
          <w:tcPr>
            <w:tcW w:w="7128" w:type="dxa"/>
            <w:gridSpan w:val="2"/>
            <w:tcBorders>
              <w:left w:val="single" w:sz="4" w:space="0" w:color="auto"/>
            </w:tcBorders>
          </w:tcPr>
          <w:p w14:paraId="39F3F378"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※収入・支出の規模とその項目（別紙でも可）</w:t>
            </w:r>
          </w:p>
          <w:p w14:paraId="5ED0250C" w14:textId="77777777" w:rsidR="004D7AA3" w:rsidRPr="005E7C66" w:rsidRDefault="004D7AA3" w:rsidP="008E386B">
            <w:pPr>
              <w:jc w:val="left"/>
              <w:rPr>
                <w:rFonts w:asciiTheme="minorEastAsia" w:hAnsiTheme="minorEastAsia"/>
                <w:sz w:val="22"/>
              </w:rPr>
            </w:pPr>
          </w:p>
        </w:tc>
      </w:tr>
      <w:tr w:rsidR="004D7AA3" w:rsidRPr="005E7C66"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職員数</w:t>
            </w:r>
          </w:p>
        </w:tc>
        <w:tc>
          <w:tcPr>
            <w:tcW w:w="7128" w:type="dxa"/>
            <w:gridSpan w:val="2"/>
            <w:tcBorders>
              <w:left w:val="single" w:sz="4" w:space="0" w:color="auto"/>
              <w:bottom w:val="single" w:sz="4" w:space="0" w:color="auto"/>
            </w:tcBorders>
          </w:tcPr>
          <w:p w14:paraId="65398916"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※提出日時点の職員数（常勤・非常勤含む）を記載してください。</w:t>
            </w:r>
          </w:p>
          <w:p w14:paraId="6B4CEDC0" w14:textId="77777777" w:rsidR="004D7AA3" w:rsidRPr="005E7C66" w:rsidRDefault="004D7AA3" w:rsidP="008E386B">
            <w:pPr>
              <w:jc w:val="left"/>
              <w:rPr>
                <w:rFonts w:asciiTheme="minorEastAsia" w:hAnsiTheme="minorEastAsia"/>
                <w:sz w:val="22"/>
              </w:rPr>
            </w:pPr>
          </w:p>
        </w:tc>
      </w:tr>
      <w:tr w:rsidR="004D7AA3" w:rsidRPr="005E7C66" w14:paraId="0304EFF8" w14:textId="77777777" w:rsidTr="008E386B">
        <w:tc>
          <w:tcPr>
            <w:tcW w:w="1788" w:type="dxa"/>
            <w:tcBorders>
              <w:top w:val="single" w:sz="4" w:space="0" w:color="auto"/>
              <w:bottom w:val="single" w:sz="4" w:space="0" w:color="auto"/>
              <w:right w:val="single" w:sz="4" w:space="0" w:color="auto"/>
            </w:tcBorders>
          </w:tcPr>
          <w:p w14:paraId="093D50E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事業実施代表者</w:t>
            </w:r>
          </w:p>
        </w:tc>
        <w:tc>
          <w:tcPr>
            <w:tcW w:w="3564" w:type="dxa"/>
            <w:tcBorders>
              <w:left w:val="single" w:sz="4" w:space="0" w:color="auto"/>
              <w:bottom w:val="single" w:sz="4" w:space="0" w:color="auto"/>
            </w:tcBorders>
          </w:tcPr>
          <w:p w14:paraId="1056518B"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5A82FE60"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6E6585E5"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47CEA29E"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bottom w:val="single" w:sz="4" w:space="0" w:color="auto"/>
            </w:tcBorders>
          </w:tcPr>
          <w:p w14:paraId="5D416E20" w14:textId="77777777" w:rsidR="004D7AA3" w:rsidRPr="005E7C66" w:rsidRDefault="004D7AA3" w:rsidP="008E386B">
            <w:pPr>
              <w:widowControl/>
              <w:jc w:val="left"/>
              <w:rPr>
                <w:rFonts w:asciiTheme="minorEastAsia" w:hAnsiTheme="minorEastAsia"/>
              </w:rPr>
            </w:pPr>
          </w:p>
          <w:p w14:paraId="322A9C97" w14:textId="77777777" w:rsidR="004D7AA3" w:rsidRPr="005E7C66" w:rsidRDefault="004D7AA3" w:rsidP="008E386B">
            <w:pPr>
              <w:widowControl/>
              <w:jc w:val="left"/>
              <w:rPr>
                <w:rFonts w:asciiTheme="minorEastAsia" w:hAnsiTheme="minorEastAsia"/>
              </w:rPr>
            </w:pPr>
          </w:p>
          <w:p w14:paraId="27C613F7" w14:textId="77777777" w:rsidR="004D7AA3" w:rsidRPr="005E7C66" w:rsidRDefault="004D7AA3" w:rsidP="008E386B">
            <w:pPr>
              <w:widowControl/>
              <w:jc w:val="left"/>
              <w:rPr>
                <w:rFonts w:asciiTheme="minorEastAsia" w:hAnsiTheme="minorEastAsia"/>
              </w:rPr>
            </w:pPr>
          </w:p>
          <w:p w14:paraId="74F8ACAA" w14:textId="77777777" w:rsidR="004D7AA3" w:rsidRPr="005E7C66" w:rsidRDefault="004D7AA3" w:rsidP="008E386B">
            <w:pPr>
              <w:jc w:val="left"/>
              <w:rPr>
                <w:rFonts w:asciiTheme="minorEastAsia" w:hAnsiTheme="minorEastAsia"/>
                <w:sz w:val="22"/>
              </w:rPr>
            </w:pPr>
          </w:p>
        </w:tc>
      </w:tr>
      <w:tr w:rsidR="004D7AA3" w:rsidRPr="005E7C66" w14:paraId="1947606B" w14:textId="77777777" w:rsidTr="008E386B">
        <w:tc>
          <w:tcPr>
            <w:tcW w:w="1788" w:type="dxa"/>
            <w:tcBorders>
              <w:top w:val="single" w:sz="4" w:space="0" w:color="auto"/>
              <w:bottom w:val="single" w:sz="4" w:space="0" w:color="auto"/>
              <w:right w:val="single" w:sz="4" w:space="0" w:color="auto"/>
            </w:tcBorders>
          </w:tcPr>
          <w:p w14:paraId="6F76BA75"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事業実施担当者</w:t>
            </w:r>
          </w:p>
        </w:tc>
        <w:tc>
          <w:tcPr>
            <w:tcW w:w="3564" w:type="dxa"/>
            <w:tcBorders>
              <w:left w:val="single" w:sz="4" w:space="0" w:color="auto"/>
            </w:tcBorders>
          </w:tcPr>
          <w:p w14:paraId="38DC11A5"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6D9DAA26"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54957162"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042BA6EE"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tcBorders>
          </w:tcPr>
          <w:p w14:paraId="19AFA246" w14:textId="77777777" w:rsidR="004D7AA3" w:rsidRPr="005E7C66" w:rsidRDefault="004D7AA3" w:rsidP="008E386B">
            <w:pPr>
              <w:jc w:val="left"/>
              <w:rPr>
                <w:rFonts w:asciiTheme="minorEastAsia" w:hAnsiTheme="minorEastAsia"/>
              </w:rPr>
            </w:pPr>
          </w:p>
          <w:p w14:paraId="01F1188C" w14:textId="77777777" w:rsidR="004D7AA3" w:rsidRPr="005E7C66" w:rsidRDefault="004D7AA3" w:rsidP="008E386B">
            <w:pPr>
              <w:jc w:val="left"/>
              <w:rPr>
                <w:rFonts w:asciiTheme="minorEastAsia" w:hAnsiTheme="minorEastAsia"/>
                <w:sz w:val="22"/>
              </w:rPr>
            </w:pPr>
          </w:p>
        </w:tc>
      </w:tr>
      <w:tr w:rsidR="004D7AA3" w:rsidRPr="005E7C66" w14:paraId="7D7265B3" w14:textId="77777777" w:rsidTr="008E386B">
        <w:tc>
          <w:tcPr>
            <w:tcW w:w="1788" w:type="dxa"/>
            <w:tcBorders>
              <w:top w:val="single" w:sz="4" w:space="0" w:color="auto"/>
              <w:bottom w:val="single" w:sz="4" w:space="0" w:color="auto"/>
              <w:right w:val="single" w:sz="4" w:space="0" w:color="auto"/>
            </w:tcBorders>
          </w:tcPr>
          <w:p w14:paraId="624AAD22"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経理責任者</w:t>
            </w:r>
          </w:p>
        </w:tc>
        <w:tc>
          <w:tcPr>
            <w:tcW w:w="3564" w:type="dxa"/>
            <w:tcBorders>
              <w:left w:val="single" w:sz="4" w:space="0" w:color="auto"/>
              <w:bottom w:val="single" w:sz="4" w:space="0" w:color="auto"/>
            </w:tcBorders>
          </w:tcPr>
          <w:p w14:paraId="65E0CE09"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7C4D238E"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3659FB31"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3506635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TEL/FAX/E-mail</w:t>
            </w:r>
          </w:p>
        </w:tc>
        <w:tc>
          <w:tcPr>
            <w:tcW w:w="3564" w:type="dxa"/>
            <w:tcBorders>
              <w:left w:val="single" w:sz="4" w:space="0" w:color="auto"/>
              <w:bottom w:val="single" w:sz="4" w:space="0" w:color="auto"/>
            </w:tcBorders>
          </w:tcPr>
          <w:p w14:paraId="511DC098" w14:textId="77777777" w:rsidR="004D7AA3" w:rsidRPr="005E7C66" w:rsidRDefault="004D7AA3" w:rsidP="008E386B">
            <w:pPr>
              <w:jc w:val="left"/>
              <w:rPr>
                <w:rFonts w:asciiTheme="minorEastAsia" w:hAnsiTheme="minorEastAsia"/>
                <w:sz w:val="22"/>
              </w:rPr>
            </w:pPr>
          </w:p>
        </w:tc>
      </w:tr>
      <w:tr w:rsidR="004D7AA3" w:rsidRPr="005E7C66"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本事業への応募理由</w:t>
            </w:r>
          </w:p>
        </w:tc>
        <w:tc>
          <w:tcPr>
            <w:tcW w:w="7128" w:type="dxa"/>
            <w:gridSpan w:val="2"/>
            <w:tcBorders>
              <w:top w:val="single" w:sz="4" w:space="0" w:color="auto"/>
              <w:left w:val="single" w:sz="4" w:space="0" w:color="auto"/>
              <w:bottom w:val="single" w:sz="18" w:space="0" w:color="auto"/>
            </w:tcBorders>
          </w:tcPr>
          <w:p w14:paraId="308979E0" w14:textId="77777777" w:rsidR="004D7AA3" w:rsidRPr="005E7C66" w:rsidRDefault="004D7AA3" w:rsidP="008E386B">
            <w:pPr>
              <w:ind w:left="317" w:hangingChars="144" w:hanging="317"/>
              <w:rPr>
                <w:rFonts w:asciiTheme="minorEastAsia" w:hAnsiTheme="minorEastAsia"/>
                <w:sz w:val="22"/>
              </w:rPr>
            </w:pPr>
          </w:p>
          <w:p w14:paraId="25154577" w14:textId="77777777" w:rsidR="004D7AA3" w:rsidRPr="005E7C66" w:rsidRDefault="004D7AA3" w:rsidP="008E386B">
            <w:pPr>
              <w:ind w:left="317" w:hangingChars="144" w:hanging="317"/>
              <w:rPr>
                <w:rFonts w:asciiTheme="minorEastAsia" w:hAnsiTheme="minorEastAsia"/>
                <w:sz w:val="22"/>
              </w:rPr>
            </w:pPr>
          </w:p>
          <w:p w14:paraId="3C16BDD2" w14:textId="77777777" w:rsidR="004D7AA3" w:rsidRPr="005E7C66" w:rsidRDefault="004D7AA3" w:rsidP="008E386B">
            <w:pPr>
              <w:ind w:left="317" w:hangingChars="144" w:hanging="317"/>
              <w:rPr>
                <w:rFonts w:asciiTheme="minorEastAsia" w:hAnsiTheme="minorEastAsia"/>
                <w:sz w:val="22"/>
              </w:rPr>
            </w:pPr>
          </w:p>
          <w:p w14:paraId="55B92679" w14:textId="77777777" w:rsidR="004D7AA3" w:rsidRPr="005E7C66" w:rsidRDefault="004D7AA3" w:rsidP="008E386B">
            <w:pPr>
              <w:ind w:left="317" w:hangingChars="144" w:hanging="317"/>
              <w:rPr>
                <w:rFonts w:asciiTheme="minorEastAsia" w:hAnsiTheme="minorEastAsia"/>
                <w:sz w:val="22"/>
              </w:rPr>
            </w:pPr>
          </w:p>
          <w:p w14:paraId="3B05E55F" w14:textId="77777777" w:rsidR="004D7AA3" w:rsidRPr="005E7C66" w:rsidRDefault="004D7AA3" w:rsidP="008E386B">
            <w:pPr>
              <w:rPr>
                <w:rFonts w:asciiTheme="minorEastAsia" w:hAnsiTheme="minorEastAsia"/>
                <w:sz w:val="22"/>
              </w:rPr>
            </w:pPr>
          </w:p>
        </w:tc>
      </w:tr>
      <w:tr w:rsidR="004D7AA3" w:rsidRPr="005E7C66" w14:paraId="23C8D74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03C7D1D0"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lastRenderedPageBreak/>
              <w:t>１．補助事業の実施</w:t>
            </w:r>
          </w:p>
        </w:tc>
      </w:tr>
      <w:tr w:rsidR="004D7AA3" w:rsidRPr="005E7C66"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１．（１）</w:t>
            </w:r>
          </w:p>
          <w:p w14:paraId="37D82E53"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補助事業の実施方針</w:t>
            </w:r>
          </w:p>
          <w:p w14:paraId="7B760648" w14:textId="77777777" w:rsidR="004D7AA3" w:rsidRPr="005E7C66" w:rsidRDefault="004D7AA3" w:rsidP="008E386B">
            <w:pPr>
              <w:ind w:left="420" w:hangingChars="200" w:hanging="420"/>
              <w:rPr>
                <w:rFonts w:asciiTheme="minorEastAsia" w:hAnsiTheme="minorEastAsia"/>
                <w:szCs w:val="24"/>
              </w:rPr>
            </w:pPr>
          </w:p>
          <w:p w14:paraId="79DBFA14" w14:textId="77777777" w:rsidR="004D7AA3" w:rsidRPr="005E7C66" w:rsidRDefault="004D7AA3" w:rsidP="008E386B">
            <w:pPr>
              <w:ind w:left="420" w:hangingChars="200" w:hanging="420"/>
              <w:rPr>
                <w:rFonts w:asciiTheme="minorEastAsia" w:hAnsiTheme="minorEastAsia"/>
                <w:szCs w:val="24"/>
              </w:rPr>
            </w:pPr>
          </w:p>
          <w:p w14:paraId="0715D046" w14:textId="77777777" w:rsidR="004D7AA3" w:rsidRPr="005E7C66" w:rsidRDefault="004D7AA3" w:rsidP="008E386B">
            <w:pPr>
              <w:ind w:left="420" w:hangingChars="200" w:hanging="420"/>
              <w:rPr>
                <w:rFonts w:asciiTheme="minorEastAsia" w:hAnsiTheme="minorEastAsia"/>
                <w:szCs w:val="24"/>
              </w:rPr>
            </w:pPr>
          </w:p>
          <w:p w14:paraId="6AE3BC68" w14:textId="77777777" w:rsidR="004D7AA3" w:rsidRPr="005E7C66" w:rsidRDefault="004D7AA3" w:rsidP="008E386B">
            <w:pPr>
              <w:ind w:left="420" w:hangingChars="200" w:hanging="420"/>
              <w:rPr>
                <w:rFonts w:asciiTheme="minorEastAsia" w:hAnsiTheme="minorEastAsia"/>
                <w:szCs w:val="24"/>
              </w:rPr>
            </w:pPr>
          </w:p>
          <w:p w14:paraId="3DBFDDB7" w14:textId="77777777" w:rsidR="004D7AA3" w:rsidRPr="005E7C66" w:rsidRDefault="004D7AA3" w:rsidP="008E386B">
            <w:pPr>
              <w:rPr>
                <w:rFonts w:asciiTheme="minorEastAsia" w:hAnsiTheme="minorEastAsia"/>
                <w:szCs w:val="24"/>
              </w:rPr>
            </w:pPr>
          </w:p>
          <w:p w14:paraId="04A979BE" w14:textId="77777777" w:rsidR="004D7AA3" w:rsidRPr="005E7C66" w:rsidRDefault="004D7AA3" w:rsidP="008E386B">
            <w:pPr>
              <w:rPr>
                <w:rFonts w:asciiTheme="minorEastAsia" w:hAnsiTheme="minorEastAsia"/>
                <w:sz w:val="22"/>
              </w:rPr>
            </w:pPr>
          </w:p>
          <w:p w14:paraId="74B033B4" w14:textId="77777777" w:rsidR="004D7AA3" w:rsidRPr="005E7C66" w:rsidRDefault="004D7AA3" w:rsidP="008E386B">
            <w:pPr>
              <w:rPr>
                <w:rFonts w:asciiTheme="minorEastAsia" w:hAnsiTheme="minorEastAsia"/>
                <w:sz w:val="22"/>
              </w:rPr>
            </w:pPr>
          </w:p>
          <w:p w14:paraId="26BC7DBF" w14:textId="77777777" w:rsidR="004D7AA3" w:rsidRPr="005E7C66" w:rsidRDefault="004D7AA3" w:rsidP="008E386B">
            <w:pPr>
              <w:rPr>
                <w:rFonts w:asciiTheme="minorEastAsia" w:hAnsiTheme="minorEastAsia"/>
                <w:sz w:val="22"/>
              </w:rPr>
            </w:pPr>
          </w:p>
          <w:p w14:paraId="2830DDE2" w14:textId="77777777" w:rsidR="004D7AA3" w:rsidRPr="005E7C66" w:rsidRDefault="004D7AA3" w:rsidP="008E386B">
            <w:pPr>
              <w:rPr>
                <w:rFonts w:asciiTheme="minorEastAsia" w:hAnsiTheme="minorEastAsia"/>
                <w:sz w:val="22"/>
              </w:rPr>
            </w:pPr>
          </w:p>
          <w:p w14:paraId="75BCE43D"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6A8D00C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※補助事業の具体的な実施方針を記載してください。</w:t>
            </w:r>
          </w:p>
          <w:p w14:paraId="3E62CB0C" w14:textId="77777777" w:rsidR="004D7AA3" w:rsidRPr="005E7C66" w:rsidRDefault="004D7AA3" w:rsidP="008E386B">
            <w:pPr>
              <w:ind w:left="220" w:hangingChars="100" w:hanging="220"/>
              <w:rPr>
                <w:rFonts w:asciiTheme="minorEastAsia" w:hAnsiTheme="minorEastAsia"/>
                <w:sz w:val="22"/>
              </w:rPr>
            </w:pPr>
          </w:p>
          <w:p w14:paraId="6F146A8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※間接補助事業者の募集方法、申請方法及び審査・採択方法について実施方針を記載してください。</w:t>
            </w:r>
          </w:p>
          <w:p w14:paraId="7D473E03" w14:textId="77777777" w:rsidR="004D7AA3" w:rsidRPr="005E7C66" w:rsidRDefault="004D7AA3" w:rsidP="008E386B">
            <w:pPr>
              <w:ind w:left="220" w:hangingChars="100" w:hanging="220"/>
              <w:rPr>
                <w:rFonts w:asciiTheme="minorEastAsia" w:hAnsiTheme="minorEastAsia"/>
                <w:sz w:val="22"/>
              </w:rPr>
            </w:pPr>
          </w:p>
          <w:p w14:paraId="3123073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sz w:val="22"/>
              </w:rPr>
              <w:t>※間接補助金交付先の審査に係る審査項目・内容等に関する信頼性の確保手順等</w:t>
            </w:r>
            <w:r w:rsidRPr="005E7C66">
              <w:rPr>
                <w:rFonts w:asciiTheme="minorEastAsia" w:hAnsiTheme="minorEastAsia" w:hint="eastAsia"/>
                <w:kern w:val="0"/>
                <w:sz w:val="22"/>
              </w:rPr>
              <w:t>（審査書類の作成手順、チェック体制等）について具体的に記載して下さい。</w:t>
            </w:r>
          </w:p>
          <w:p w14:paraId="27D92BF1" w14:textId="77777777" w:rsidR="004D7AA3" w:rsidRPr="005E7C66" w:rsidRDefault="004D7AA3" w:rsidP="008E386B">
            <w:pPr>
              <w:ind w:left="220" w:hangingChars="100" w:hanging="220"/>
              <w:rPr>
                <w:rFonts w:asciiTheme="minorEastAsia" w:hAnsiTheme="minorEastAsia"/>
                <w:kern w:val="0"/>
                <w:sz w:val="22"/>
              </w:rPr>
            </w:pPr>
          </w:p>
          <w:p w14:paraId="5177774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5E7C66" w:rsidRDefault="004D7AA3" w:rsidP="008E386B">
            <w:pPr>
              <w:ind w:left="220" w:hangingChars="100" w:hanging="220"/>
              <w:rPr>
                <w:rFonts w:asciiTheme="minorEastAsia" w:hAnsiTheme="minorEastAsia"/>
                <w:kern w:val="0"/>
                <w:sz w:val="22"/>
              </w:rPr>
            </w:pPr>
          </w:p>
          <w:p w14:paraId="7B37CCC3"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5E7C66" w:rsidRDefault="004D7AA3" w:rsidP="008E386B">
            <w:pPr>
              <w:ind w:left="220" w:hangingChars="100" w:hanging="220"/>
              <w:rPr>
                <w:rFonts w:asciiTheme="minorEastAsia" w:hAnsiTheme="minorEastAsia"/>
                <w:sz w:val="22"/>
              </w:rPr>
            </w:pPr>
          </w:p>
          <w:p w14:paraId="6040F005" w14:textId="77777777" w:rsidR="004D7AA3" w:rsidRPr="005E7C66" w:rsidRDefault="004D7AA3" w:rsidP="008E386B">
            <w:pPr>
              <w:ind w:left="220" w:hangingChars="100" w:hanging="220"/>
              <w:rPr>
                <w:rFonts w:asciiTheme="minorEastAsia" w:hAnsiTheme="minorEastAsia"/>
                <w:sz w:val="22"/>
              </w:rPr>
            </w:pPr>
          </w:p>
          <w:p w14:paraId="084D0B77" w14:textId="77777777" w:rsidR="004D7AA3" w:rsidRPr="005E7C66" w:rsidRDefault="004D7AA3" w:rsidP="008E386B">
            <w:pPr>
              <w:ind w:left="220" w:hangingChars="100" w:hanging="220"/>
              <w:rPr>
                <w:rFonts w:asciiTheme="minorEastAsia" w:hAnsiTheme="minorEastAsia"/>
                <w:sz w:val="22"/>
              </w:rPr>
            </w:pPr>
          </w:p>
          <w:p w14:paraId="0EBD9067" w14:textId="77777777" w:rsidR="004D7AA3" w:rsidRPr="005E7C66" w:rsidRDefault="004D7AA3" w:rsidP="008E386B">
            <w:pPr>
              <w:ind w:left="220" w:hangingChars="100" w:hanging="220"/>
              <w:rPr>
                <w:rFonts w:asciiTheme="minorEastAsia" w:hAnsiTheme="minorEastAsia"/>
                <w:sz w:val="22"/>
              </w:rPr>
            </w:pPr>
          </w:p>
        </w:tc>
      </w:tr>
      <w:tr w:rsidR="004D7AA3" w:rsidRPr="005E7C66"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１．（２）</w:t>
            </w:r>
          </w:p>
          <w:p w14:paraId="06A9A1A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間接補助事業の指導監督を実施するための方針</w:t>
            </w:r>
          </w:p>
          <w:p w14:paraId="34AB8346" w14:textId="77777777" w:rsidR="004D7AA3" w:rsidRPr="005E7C66" w:rsidRDefault="004D7AA3" w:rsidP="008E386B">
            <w:pPr>
              <w:rPr>
                <w:rFonts w:asciiTheme="minorEastAsia" w:hAnsiTheme="minorEastAsia"/>
                <w:szCs w:val="24"/>
              </w:rPr>
            </w:pPr>
          </w:p>
          <w:p w14:paraId="32D7D4B8" w14:textId="77777777" w:rsidR="004D7AA3" w:rsidRPr="005E7C66" w:rsidRDefault="004D7AA3" w:rsidP="008E386B">
            <w:pPr>
              <w:rPr>
                <w:rFonts w:asciiTheme="minorEastAsia" w:hAnsiTheme="minorEastAsia"/>
                <w:szCs w:val="24"/>
              </w:rPr>
            </w:pPr>
          </w:p>
          <w:p w14:paraId="1D086AD7" w14:textId="77777777" w:rsidR="004D7AA3" w:rsidRPr="005E7C66" w:rsidRDefault="004D7AA3" w:rsidP="008E386B">
            <w:pPr>
              <w:rPr>
                <w:rFonts w:asciiTheme="minorEastAsia" w:hAnsiTheme="minorEastAsia"/>
                <w:szCs w:val="24"/>
              </w:rPr>
            </w:pPr>
          </w:p>
          <w:p w14:paraId="66F78555" w14:textId="77777777" w:rsidR="004D7AA3" w:rsidRPr="005E7C66" w:rsidRDefault="004D7AA3" w:rsidP="008E386B">
            <w:pPr>
              <w:rPr>
                <w:rFonts w:asciiTheme="minorEastAsia" w:hAnsiTheme="minorEastAsia"/>
                <w:szCs w:val="24"/>
              </w:rPr>
            </w:pPr>
          </w:p>
          <w:p w14:paraId="40C2F5CE" w14:textId="77777777" w:rsidR="004D7AA3" w:rsidRPr="005E7C66" w:rsidRDefault="004D7AA3" w:rsidP="008E386B">
            <w:pPr>
              <w:rPr>
                <w:rFonts w:asciiTheme="minorEastAsia" w:hAnsiTheme="minorEastAsia"/>
                <w:szCs w:val="24"/>
              </w:rPr>
            </w:pPr>
          </w:p>
          <w:p w14:paraId="125CB735" w14:textId="77777777" w:rsidR="004D7AA3" w:rsidRPr="005E7C66" w:rsidRDefault="004D7AA3" w:rsidP="008E386B">
            <w:pPr>
              <w:rPr>
                <w:rFonts w:asciiTheme="minorEastAsia" w:hAnsiTheme="minorEastAsia"/>
                <w:szCs w:val="24"/>
              </w:rPr>
            </w:pPr>
          </w:p>
          <w:p w14:paraId="09ED17CA" w14:textId="77777777" w:rsidR="004D7AA3" w:rsidRPr="005E7C66" w:rsidRDefault="004D7AA3" w:rsidP="008E386B">
            <w:pPr>
              <w:rPr>
                <w:rFonts w:asciiTheme="minorEastAsia" w:hAnsiTheme="minorEastAsia"/>
                <w:szCs w:val="24"/>
              </w:rPr>
            </w:pPr>
          </w:p>
          <w:p w14:paraId="67B66850" w14:textId="77777777" w:rsidR="004D7AA3" w:rsidRPr="005E7C66" w:rsidRDefault="004D7AA3" w:rsidP="008E386B">
            <w:pPr>
              <w:rPr>
                <w:rFonts w:asciiTheme="minorEastAsia" w:hAnsiTheme="minorEastAsia"/>
                <w:szCs w:val="24"/>
              </w:rPr>
            </w:pPr>
          </w:p>
          <w:p w14:paraId="5BCCAD49" w14:textId="77777777" w:rsidR="004D7AA3" w:rsidRPr="005E7C66" w:rsidRDefault="004D7AA3" w:rsidP="008E386B">
            <w:pPr>
              <w:rPr>
                <w:rFonts w:asciiTheme="minorEastAsia" w:hAnsiTheme="minorEastAsia"/>
                <w:szCs w:val="24"/>
              </w:rPr>
            </w:pPr>
          </w:p>
          <w:p w14:paraId="5620BCC2" w14:textId="77777777" w:rsidR="004D7AA3" w:rsidRPr="005E7C66" w:rsidRDefault="004D7AA3" w:rsidP="008E386B">
            <w:pPr>
              <w:rPr>
                <w:rFonts w:asciiTheme="minorEastAsia" w:hAnsiTheme="minorEastAsia"/>
                <w:szCs w:val="24"/>
              </w:rPr>
            </w:pPr>
          </w:p>
        </w:tc>
        <w:tc>
          <w:tcPr>
            <w:tcW w:w="7128" w:type="dxa"/>
            <w:gridSpan w:val="2"/>
            <w:tcBorders>
              <w:top w:val="single" w:sz="4" w:space="0" w:color="auto"/>
              <w:bottom w:val="single" w:sz="18" w:space="0" w:color="auto"/>
            </w:tcBorders>
          </w:tcPr>
          <w:p w14:paraId="40F6464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※間接補助事業者を採択後、間接補助事業の指導監督の方法についての具体的な取組内容を記載してください。</w:t>
            </w:r>
          </w:p>
          <w:p w14:paraId="42F1F50B" w14:textId="77777777" w:rsidR="004D7AA3" w:rsidRPr="005E7C66" w:rsidRDefault="004D7AA3" w:rsidP="008E386B">
            <w:pPr>
              <w:ind w:left="220" w:hangingChars="100" w:hanging="220"/>
              <w:rPr>
                <w:rFonts w:asciiTheme="minorEastAsia" w:hAnsiTheme="minorEastAsia"/>
                <w:sz w:val="22"/>
              </w:rPr>
            </w:pPr>
          </w:p>
          <w:p w14:paraId="5752812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5E7C66" w:rsidRDefault="004D7AA3" w:rsidP="008E386B">
            <w:pPr>
              <w:ind w:left="220" w:hangingChars="100" w:hanging="220"/>
              <w:rPr>
                <w:rFonts w:asciiTheme="minorEastAsia" w:hAnsiTheme="minorEastAsia"/>
                <w:sz w:val="22"/>
              </w:rPr>
            </w:pPr>
          </w:p>
          <w:p w14:paraId="557D5A75"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5E7C66" w:rsidRDefault="004D7AA3" w:rsidP="008E386B">
            <w:pPr>
              <w:ind w:left="220" w:hangingChars="100" w:hanging="220"/>
              <w:rPr>
                <w:rFonts w:asciiTheme="minorEastAsia" w:hAnsiTheme="minorEastAsia"/>
                <w:sz w:val="22"/>
              </w:rPr>
            </w:pPr>
          </w:p>
          <w:p w14:paraId="4CC8F4E2" w14:textId="77777777" w:rsidR="004D7AA3" w:rsidRPr="005E7C66" w:rsidRDefault="004D7AA3" w:rsidP="008E386B">
            <w:pPr>
              <w:ind w:left="220" w:hangingChars="100" w:hanging="220"/>
              <w:rPr>
                <w:rFonts w:asciiTheme="minorEastAsia" w:hAnsiTheme="minorEastAsia"/>
                <w:sz w:val="22"/>
              </w:rPr>
            </w:pPr>
          </w:p>
          <w:p w14:paraId="56B57CA7" w14:textId="77777777" w:rsidR="004D7AA3" w:rsidRPr="005E7C66" w:rsidRDefault="004D7AA3" w:rsidP="008E386B">
            <w:pPr>
              <w:ind w:left="220" w:hangingChars="100" w:hanging="220"/>
              <w:rPr>
                <w:rFonts w:asciiTheme="minorEastAsia" w:hAnsiTheme="minorEastAsia"/>
                <w:sz w:val="22"/>
              </w:rPr>
            </w:pPr>
          </w:p>
          <w:p w14:paraId="0B7BF234" w14:textId="77777777" w:rsidR="004D7AA3" w:rsidRPr="005E7C66" w:rsidRDefault="004D7AA3" w:rsidP="008E386B">
            <w:pPr>
              <w:ind w:left="220" w:hangingChars="100" w:hanging="220"/>
              <w:rPr>
                <w:rFonts w:asciiTheme="minorEastAsia" w:hAnsiTheme="minorEastAsia"/>
                <w:sz w:val="22"/>
              </w:rPr>
            </w:pPr>
          </w:p>
          <w:p w14:paraId="2D077F12" w14:textId="77777777" w:rsidR="004D7AA3" w:rsidRPr="005E7C66" w:rsidRDefault="004D7AA3" w:rsidP="008E386B">
            <w:pPr>
              <w:ind w:left="220" w:hangingChars="100" w:hanging="220"/>
              <w:rPr>
                <w:rFonts w:asciiTheme="minorEastAsia" w:hAnsiTheme="minorEastAsia"/>
                <w:sz w:val="22"/>
              </w:rPr>
            </w:pPr>
          </w:p>
          <w:p w14:paraId="13A2A8A3" w14:textId="77777777" w:rsidR="004D7AA3" w:rsidRPr="005E7C66" w:rsidRDefault="004D7AA3" w:rsidP="008E386B">
            <w:pPr>
              <w:ind w:left="220" w:hangingChars="100" w:hanging="220"/>
              <w:rPr>
                <w:rFonts w:asciiTheme="minorEastAsia" w:hAnsiTheme="minorEastAsia"/>
                <w:sz w:val="22"/>
              </w:rPr>
            </w:pPr>
          </w:p>
          <w:p w14:paraId="622C398C" w14:textId="77777777" w:rsidR="004D7AA3" w:rsidRPr="005E7C66" w:rsidRDefault="004D7AA3" w:rsidP="008E386B">
            <w:pPr>
              <w:rPr>
                <w:rFonts w:asciiTheme="minorEastAsia" w:hAnsiTheme="minorEastAsia"/>
                <w:sz w:val="22"/>
              </w:rPr>
            </w:pPr>
          </w:p>
          <w:p w14:paraId="55A8A2E0" w14:textId="77777777" w:rsidR="004D7AA3" w:rsidRPr="005E7C66" w:rsidRDefault="004D7AA3" w:rsidP="008E386B">
            <w:pPr>
              <w:ind w:left="220" w:hangingChars="100" w:hanging="220"/>
              <w:rPr>
                <w:rFonts w:asciiTheme="minorEastAsia" w:hAnsiTheme="minorEastAsia"/>
                <w:sz w:val="22"/>
              </w:rPr>
            </w:pPr>
          </w:p>
          <w:p w14:paraId="417D3E3F" w14:textId="77777777" w:rsidR="004D7AA3" w:rsidRPr="005E7C66" w:rsidRDefault="004D7AA3" w:rsidP="008E386B">
            <w:pPr>
              <w:ind w:left="220" w:hangingChars="100" w:hanging="220"/>
              <w:rPr>
                <w:rFonts w:asciiTheme="minorEastAsia" w:hAnsiTheme="minorEastAsia"/>
                <w:sz w:val="22"/>
              </w:rPr>
            </w:pPr>
          </w:p>
        </w:tc>
      </w:tr>
      <w:tr w:rsidR="004D7AA3" w:rsidRPr="005E7C66" w14:paraId="694E6AD1" w14:textId="77777777" w:rsidTr="008E386B">
        <w:tblPrEx>
          <w:tblBorders>
            <w:insideV w:val="single" w:sz="4" w:space="0" w:color="auto"/>
          </w:tblBorders>
        </w:tblPrEx>
        <w:trPr>
          <w:trHeight w:val="362"/>
        </w:trPr>
        <w:tc>
          <w:tcPr>
            <w:tcW w:w="8916" w:type="dxa"/>
            <w:gridSpan w:val="3"/>
            <w:tcBorders>
              <w:top w:val="single" w:sz="18" w:space="0" w:color="auto"/>
              <w:bottom w:val="single" w:sz="18" w:space="0" w:color="auto"/>
            </w:tcBorders>
          </w:tcPr>
          <w:p w14:paraId="64BE0839" w14:textId="77777777" w:rsidR="004D7AA3" w:rsidRPr="005E7C66" w:rsidRDefault="004D7AA3" w:rsidP="008E386B">
            <w:pPr>
              <w:ind w:left="317" w:hangingChars="144" w:hanging="317"/>
              <w:jc w:val="center"/>
              <w:rPr>
                <w:rFonts w:asciiTheme="minorEastAsia" w:hAnsiTheme="minorEastAsia"/>
                <w:sz w:val="22"/>
              </w:rPr>
            </w:pPr>
            <w:r w:rsidRPr="005E7C66">
              <w:rPr>
                <w:rFonts w:asciiTheme="minorEastAsia" w:hAnsiTheme="minorEastAsia" w:hint="eastAsia"/>
                <w:sz w:val="22"/>
              </w:rPr>
              <w:lastRenderedPageBreak/>
              <w:t>２．実施体制と事務費用の適正性</w:t>
            </w:r>
          </w:p>
        </w:tc>
      </w:tr>
      <w:tr w:rsidR="004D7AA3" w:rsidRPr="005E7C66"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２．（１）</w:t>
            </w:r>
          </w:p>
          <w:p w14:paraId="32651EA0"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補助事業に関する事務を適切に行うための体制</w:t>
            </w:r>
          </w:p>
          <w:p w14:paraId="6C54AC40" w14:textId="77777777" w:rsidR="004D7AA3" w:rsidRPr="005E7C66" w:rsidRDefault="004D7AA3" w:rsidP="008E386B">
            <w:pPr>
              <w:rPr>
                <w:rFonts w:asciiTheme="minorEastAsia" w:hAnsiTheme="minorEastAsia"/>
                <w:sz w:val="22"/>
              </w:rPr>
            </w:pPr>
          </w:p>
          <w:p w14:paraId="07611075" w14:textId="77777777" w:rsidR="004D7AA3" w:rsidRPr="005E7C66" w:rsidRDefault="004D7AA3" w:rsidP="008E386B">
            <w:pPr>
              <w:rPr>
                <w:rFonts w:asciiTheme="minorEastAsia" w:hAnsiTheme="minorEastAsia"/>
                <w:sz w:val="22"/>
              </w:rPr>
            </w:pPr>
          </w:p>
          <w:p w14:paraId="31C12010" w14:textId="77777777" w:rsidR="004D7AA3" w:rsidRPr="005E7C66" w:rsidRDefault="004D7AA3" w:rsidP="008E386B">
            <w:pPr>
              <w:rPr>
                <w:rFonts w:asciiTheme="minorEastAsia" w:hAnsiTheme="minorEastAsia"/>
                <w:sz w:val="22"/>
              </w:rPr>
            </w:pPr>
          </w:p>
          <w:p w14:paraId="58F7CB32" w14:textId="77777777" w:rsidR="004D7AA3" w:rsidRPr="005E7C66" w:rsidRDefault="004D7AA3" w:rsidP="008E386B">
            <w:pPr>
              <w:rPr>
                <w:rFonts w:asciiTheme="minorEastAsia" w:hAnsiTheme="minorEastAsia"/>
                <w:sz w:val="22"/>
              </w:rPr>
            </w:pPr>
          </w:p>
          <w:p w14:paraId="353B1EA6" w14:textId="77777777" w:rsidR="004D7AA3" w:rsidRPr="005E7C66" w:rsidRDefault="004D7AA3" w:rsidP="008E386B">
            <w:pPr>
              <w:rPr>
                <w:rFonts w:asciiTheme="minorEastAsia" w:hAnsiTheme="minorEastAsia"/>
                <w:sz w:val="22"/>
              </w:rPr>
            </w:pPr>
          </w:p>
          <w:p w14:paraId="381385D8" w14:textId="77777777" w:rsidR="004D7AA3" w:rsidRPr="005E7C66" w:rsidRDefault="004D7AA3" w:rsidP="008E386B">
            <w:pPr>
              <w:rPr>
                <w:rFonts w:asciiTheme="minorEastAsia" w:hAnsiTheme="minorEastAsia"/>
                <w:sz w:val="22"/>
              </w:rPr>
            </w:pPr>
          </w:p>
          <w:p w14:paraId="60028A81" w14:textId="77777777" w:rsidR="004D7AA3" w:rsidRPr="005E7C66" w:rsidRDefault="004D7AA3" w:rsidP="008E386B">
            <w:pPr>
              <w:rPr>
                <w:rFonts w:asciiTheme="minorEastAsia" w:hAnsiTheme="minorEastAsia"/>
                <w:sz w:val="22"/>
              </w:rPr>
            </w:pPr>
          </w:p>
          <w:p w14:paraId="5C886B4D" w14:textId="77777777" w:rsidR="004D7AA3" w:rsidRPr="005E7C66" w:rsidRDefault="004D7AA3" w:rsidP="008E386B">
            <w:pPr>
              <w:rPr>
                <w:rFonts w:asciiTheme="minorEastAsia" w:hAnsiTheme="minorEastAsia"/>
                <w:sz w:val="22"/>
              </w:rPr>
            </w:pPr>
          </w:p>
          <w:p w14:paraId="78894D26" w14:textId="77777777" w:rsidR="004D7AA3" w:rsidRPr="005E7C66" w:rsidRDefault="004D7AA3" w:rsidP="008E386B">
            <w:pPr>
              <w:rPr>
                <w:rFonts w:asciiTheme="minorEastAsia" w:hAnsiTheme="minorEastAsia"/>
                <w:sz w:val="22"/>
              </w:rPr>
            </w:pPr>
          </w:p>
          <w:p w14:paraId="4661A563" w14:textId="77777777" w:rsidR="004D7AA3" w:rsidRPr="005E7C66" w:rsidRDefault="004D7AA3" w:rsidP="008E386B">
            <w:pPr>
              <w:rPr>
                <w:rFonts w:asciiTheme="minorEastAsia" w:hAnsiTheme="minorEastAsia"/>
                <w:sz w:val="22"/>
              </w:rPr>
            </w:pPr>
          </w:p>
          <w:p w14:paraId="2B12A719" w14:textId="77777777" w:rsidR="004D7AA3" w:rsidRPr="005E7C66" w:rsidRDefault="004D7AA3" w:rsidP="008E386B">
            <w:pPr>
              <w:rPr>
                <w:rFonts w:asciiTheme="minorEastAsia" w:hAnsiTheme="minorEastAsia"/>
                <w:sz w:val="22"/>
              </w:rPr>
            </w:pPr>
          </w:p>
          <w:p w14:paraId="05A145A6" w14:textId="77777777" w:rsidR="004D7AA3" w:rsidRPr="005E7C66" w:rsidRDefault="004D7AA3" w:rsidP="008E386B">
            <w:pPr>
              <w:rPr>
                <w:rFonts w:asciiTheme="minorEastAsia" w:hAnsiTheme="minorEastAsia"/>
                <w:sz w:val="22"/>
              </w:rPr>
            </w:pPr>
          </w:p>
          <w:p w14:paraId="16F9A36F" w14:textId="77777777" w:rsidR="004D7AA3" w:rsidRPr="005E7C66" w:rsidRDefault="004D7AA3" w:rsidP="008E386B">
            <w:pPr>
              <w:rPr>
                <w:rFonts w:asciiTheme="minorEastAsia" w:hAnsiTheme="minorEastAsia"/>
                <w:sz w:val="22"/>
              </w:rPr>
            </w:pPr>
          </w:p>
          <w:p w14:paraId="01FFA0A9" w14:textId="77777777" w:rsidR="004D7AA3" w:rsidRPr="005E7C66" w:rsidRDefault="004D7AA3" w:rsidP="008E386B">
            <w:pPr>
              <w:rPr>
                <w:rFonts w:asciiTheme="minorEastAsia" w:hAnsiTheme="minorEastAsia"/>
                <w:sz w:val="22"/>
              </w:rPr>
            </w:pPr>
          </w:p>
          <w:p w14:paraId="46C323E0"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47440FDC"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19214058" w14:textId="77777777" w:rsidR="004D7AA3" w:rsidRPr="005E7C66" w:rsidRDefault="004D7AA3" w:rsidP="008E386B">
            <w:pPr>
              <w:ind w:left="220" w:hangingChars="100" w:hanging="220"/>
              <w:rPr>
                <w:rFonts w:asciiTheme="minorEastAsia" w:hAnsiTheme="minorEastAsia"/>
                <w:sz w:val="22"/>
              </w:rPr>
            </w:pPr>
          </w:p>
          <w:p w14:paraId="2BAE2625" w14:textId="77777777" w:rsidR="004D7AA3" w:rsidRPr="005E7C66" w:rsidRDefault="004D7AA3" w:rsidP="008E386B">
            <w:pPr>
              <w:ind w:left="220" w:hangingChars="100" w:hanging="220"/>
              <w:rPr>
                <w:rFonts w:asciiTheme="minorEastAsia" w:hAnsiTheme="minorEastAsia"/>
                <w:sz w:val="22"/>
                <w:szCs w:val="24"/>
              </w:rPr>
            </w:pPr>
            <w:r w:rsidRPr="005E7C66">
              <w:rPr>
                <w:rFonts w:asciiTheme="minorEastAsia" w:hAnsiTheme="minorEastAsia" w:hint="eastAsia"/>
                <w:sz w:val="22"/>
              </w:rPr>
              <w:t>※</w:t>
            </w:r>
            <w:r w:rsidRPr="005E7C66">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52FA196E" w14:textId="77777777" w:rsidR="004D7AA3" w:rsidRPr="005E7C66" w:rsidRDefault="004D7AA3" w:rsidP="008E386B">
            <w:pPr>
              <w:ind w:left="220" w:hangingChars="100" w:hanging="220"/>
              <w:rPr>
                <w:rFonts w:asciiTheme="minorEastAsia" w:hAnsiTheme="minorEastAsia"/>
                <w:sz w:val="22"/>
              </w:rPr>
            </w:pPr>
          </w:p>
          <w:p w14:paraId="5FAE6F7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※具体的に予定している者がいる場合は、氏名及びその者が適当な理由についても記載してください。また、従事者を今後配置する場合には配置方針等を記載してください。</w:t>
            </w:r>
          </w:p>
          <w:p w14:paraId="41F64420" w14:textId="77777777" w:rsidR="004D7AA3" w:rsidRPr="005E7C66" w:rsidRDefault="004D7AA3" w:rsidP="008E386B">
            <w:pPr>
              <w:ind w:left="220" w:hangingChars="100" w:hanging="220"/>
              <w:rPr>
                <w:rFonts w:asciiTheme="minorEastAsia" w:hAnsiTheme="minorEastAsia"/>
                <w:sz w:val="22"/>
              </w:rPr>
            </w:pPr>
          </w:p>
          <w:p w14:paraId="1FA0660E"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※複数の間接補助事業を実施する予定がある場合、兼務の状況が分かるように記載をしてください。</w:t>
            </w:r>
          </w:p>
          <w:p w14:paraId="6777E62C" w14:textId="77777777" w:rsidR="004D7AA3" w:rsidRPr="005E7C66" w:rsidRDefault="004D7AA3" w:rsidP="008E386B">
            <w:pPr>
              <w:ind w:left="220" w:hangingChars="100" w:hanging="220"/>
              <w:rPr>
                <w:rFonts w:asciiTheme="minorEastAsia" w:hAnsiTheme="minorEastAsia"/>
                <w:sz w:val="22"/>
              </w:rPr>
            </w:pPr>
          </w:p>
          <w:p w14:paraId="7DC623EF"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（記載例）</w:t>
            </w:r>
            <w:r w:rsidRPr="005E7C66">
              <w:rPr>
                <w:rFonts w:asciiTheme="minorEastAsia" w:hAnsiTheme="minorEastAsia"/>
                <w:noProof/>
                <w:sz w:val="22"/>
              </w:rPr>
              <mc:AlternateContent>
                <mc:Choice Requires="wpg">
                  <w:drawing>
                    <wp:anchor distT="0" distB="0" distL="114300" distR="114300" simplePos="0" relativeHeight="251695104" behindDoc="0" locked="0" layoutInCell="1" allowOverlap="1" wp14:anchorId="03127A54" wp14:editId="76EB8762">
                      <wp:simplePos x="0" y="0"/>
                      <wp:positionH relativeFrom="column">
                        <wp:posOffset>1017270</wp:posOffset>
                      </wp:positionH>
                      <wp:positionV relativeFrom="paragraph">
                        <wp:posOffset>165100</wp:posOffset>
                      </wp:positionV>
                      <wp:extent cx="1898015" cy="1214120"/>
                      <wp:effectExtent l="0" t="0" r="26035" b="24130"/>
                      <wp:wrapNone/>
                      <wp:docPr id="2021962811" name="グループ化 2021962811"/>
                      <wp:cNvGraphicFramePr/>
                      <a:graphic xmlns:a="http://schemas.openxmlformats.org/drawingml/2006/main">
                        <a:graphicData uri="http://schemas.microsoft.com/office/word/2010/wordprocessingGroup">
                          <wpg:wgp>
                            <wpg:cNvGrpSpPr/>
                            <wpg:grpSpPr>
                              <a:xfrm>
                                <a:off x="0" y="0"/>
                                <a:ext cx="1898015" cy="1214120"/>
                                <a:chOff x="0" y="0"/>
                                <a:chExt cx="1898015" cy="1214120"/>
                              </a:xfrm>
                            </wpg:grpSpPr>
                            <wps:wsp>
                              <wps:cNvPr id="52093592" name="テキスト ボックス 52093592"/>
                              <wps:cNvSpPr txBox="1"/>
                              <wps:spPr>
                                <a:xfrm>
                                  <a:off x="685800" y="406400"/>
                                  <a:ext cx="596265" cy="229870"/>
                                </a:xfrm>
                                <a:prstGeom prst="rect">
                                  <a:avLst/>
                                </a:prstGeom>
                                <a:solidFill>
                                  <a:schemeClr val="lt1"/>
                                </a:solidFill>
                                <a:ln w="6350">
                                  <a:solidFill>
                                    <a:prstClr val="black"/>
                                  </a:solidFill>
                                </a:ln>
                              </wps:spPr>
                              <wps:txbx>
                                <w:txbxContent>
                                  <w:p w14:paraId="3D57B981" w14:textId="77777777" w:rsidR="004D7AA3" w:rsidRPr="004B3BFB" w:rsidRDefault="004D7AA3" w:rsidP="004D7AA3">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54629073" name="テキスト ボックス 1054629073"/>
                              <wps:cNvSpPr txBox="1"/>
                              <wps:spPr>
                                <a:xfrm>
                                  <a:off x="730250" y="0"/>
                                  <a:ext cx="494665" cy="229870"/>
                                </a:xfrm>
                                <a:prstGeom prst="rect">
                                  <a:avLst/>
                                </a:prstGeom>
                                <a:solidFill>
                                  <a:schemeClr val="lt1"/>
                                </a:solidFill>
                                <a:ln w="6350">
                                  <a:solidFill>
                                    <a:prstClr val="black"/>
                                  </a:solidFill>
                                </a:ln>
                              </wps:spPr>
                              <wps:txbx>
                                <w:txbxContent>
                                  <w:p w14:paraId="303BCC69" w14:textId="77777777" w:rsidR="004D7AA3" w:rsidRPr="004B3BFB" w:rsidRDefault="004D7AA3" w:rsidP="004D7AA3">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92803866" name="テキスト ボックス 1992803866"/>
                              <wps:cNvSpPr txBox="1"/>
                              <wps:spPr>
                                <a:xfrm>
                                  <a:off x="0" y="984250"/>
                                  <a:ext cx="596265" cy="229870"/>
                                </a:xfrm>
                                <a:prstGeom prst="rect">
                                  <a:avLst/>
                                </a:prstGeom>
                                <a:solidFill>
                                  <a:schemeClr val="lt1"/>
                                </a:solidFill>
                                <a:ln w="6350">
                                  <a:solidFill>
                                    <a:prstClr val="black"/>
                                  </a:solidFill>
                                </a:ln>
                              </wps:spPr>
                              <wps:txbx>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32285776" name="テキスト ボックス 232285776"/>
                              <wps:cNvSpPr txBox="1"/>
                              <wps:spPr>
                                <a:xfrm>
                                  <a:off x="1301750" y="971550"/>
                                  <a:ext cx="596265" cy="229870"/>
                                </a:xfrm>
                                <a:prstGeom prst="rect">
                                  <a:avLst/>
                                </a:prstGeom>
                                <a:solidFill>
                                  <a:schemeClr val="lt1"/>
                                </a:solidFill>
                                <a:ln w="6350">
                                  <a:solidFill>
                                    <a:prstClr val="black"/>
                                  </a:solidFill>
                                </a:ln>
                              </wps:spPr>
                              <wps:txbx>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03127A54" id="グループ化 2021962811" o:spid="_x0000_s1026" style="position:absolute;left:0;text-align:left;margin-left:80.1pt;margin-top:13pt;width:149.45pt;height:95.6pt;z-index:251695104" coordsize="18980,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">
                      <v:shapetype id="_x0000_t202" coordsize="21600,21600" o:spt="202" path="m,l,21600r21600,l21600,xe">
                        <v:stroke joinstyle="miter"/>
                        <v:path gradientshapeok="t" o:connecttype="rect"/>
                      </v:shapetype>
                      <v:shape id="テキスト ボックス 52093592" o:spid="_x0000_s1027" type="#_x0000_t202" style="position:absolute;left:6858;top:4064;width:5962;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" fillcolor="white [3201]" strokeweight=".5pt">
                        <v:textbox style="mso-fit-shape-to-text:t">
                          <w:txbxContent>
                            <w:p w14:paraId="3D57B981" w14:textId="77777777" w:rsidR="004D7AA3" w:rsidRPr="004B3BFB" w:rsidRDefault="004D7AA3" w:rsidP="004D7AA3">
                              <w:pPr>
                                <w:snapToGrid w:val="0"/>
                                <w:rPr>
                                  <w:sz w:val="16"/>
                                </w:rPr>
                              </w:pPr>
                              <w:r>
                                <w:rPr>
                                  <w:rFonts w:hint="eastAsia"/>
                                  <w:sz w:val="16"/>
                                </w:rPr>
                                <w:t>事務局長</w:t>
                              </w:r>
                            </w:p>
                          </w:txbxContent>
                        </v:textbox>
                      </v:shape>
                      <v:shape id="テキスト ボックス 1054629073" o:spid="_x0000_s1028" type="#_x0000_t202" style="position:absolute;left:7302;width:4947;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" fillcolor="white [3201]" strokeweight=".5pt">
                        <v:textbox style="mso-fit-shape-to-text:t">
                          <w:txbxContent>
                            <w:p w14:paraId="303BCC69" w14:textId="77777777" w:rsidR="004D7AA3" w:rsidRPr="004B3BFB" w:rsidRDefault="004D7AA3" w:rsidP="004D7AA3">
                              <w:pPr>
                                <w:snapToGrid w:val="0"/>
                                <w:rPr>
                                  <w:sz w:val="16"/>
                                </w:rPr>
                              </w:pPr>
                              <w:r w:rsidRPr="004B3BFB">
                                <w:rPr>
                                  <w:rFonts w:hint="eastAsia"/>
                                  <w:sz w:val="16"/>
                                </w:rPr>
                                <w:t>理事長</w:t>
                              </w:r>
                            </w:p>
                          </w:txbxContent>
                        </v:textbox>
                      </v:shape>
                      <v:shape id="テキスト ボックス 1992803866" o:spid="_x0000_s1029" type="#_x0000_t202" style="position:absolute;top:9842;width:5962;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" fillcolor="white [3201]" strokeweight=".5pt">
                        <v:textbox style="mso-fit-shape-to-text:t">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v:textbox>
                      </v:shape>
                      <v:shape id="テキスト ボックス 232285776" o:spid="_x0000_s1030" type="#_x0000_t202" style="position:absolute;left:13017;top:9715;width:5963;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" fillcolor="white [3201]" strokeweight=".5pt">
                        <v:textbox style="mso-fit-shape-to-text:t">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v:textbox>
                      </v:shape>
                    </v:group>
                  </w:pict>
                </mc:Fallback>
              </mc:AlternateContent>
            </w:r>
          </w:p>
          <w:p w14:paraId="355D94FD"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7152" behindDoc="0" locked="0" layoutInCell="1" allowOverlap="1" wp14:anchorId="44B5B483" wp14:editId="09DAE461">
                      <wp:simplePos x="0" y="0"/>
                      <wp:positionH relativeFrom="column">
                        <wp:posOffset>1984932</wp:posOffset>
                      </wp:positionH>
                      <wp:positionV relativeFrom="paragraph">
                        <wp:posOffset>182400</wp:posOffset>
                      </wp:positionV>
                      <wp:extent cx="0" cy="160487"/>
                      <wp:effectExtent l="0" t="0" r="1905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A33EB" id="直線コネクタ 159603567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62298FD7" w14:textId="77777777" w:rsidR="004D7AA3" w:rsidRPr="005E7C66" w:rsidRDefault="004D7AA3" w:rsidP="008E386B">
            <w:pPr>
              <w:ind w:left="220" w:hangingChars="100" w:hanging="220"/>
              <w:rPr>
                <w:rFonts w:asciiTheme="minorEastAsia" w:hAnsiTheme="minorEastAsia"/>
                <w:sz w:val="22"/>
              </w:rPr>
            </w:pPr>
          </w:p>
          <w:p w14:paraId="6F80147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9200" behindDoc="0" locked="0" layoutInCell="1" allowOverlap="1" wp14:anchorId="2D780819" wp14:editId="70DB7D06">
                      <wp:simplePos x="0" y="0"/>
                      <wp:positionH relativeFrom="column">
                        <wp:posOffset>1984285</wp:posOffset>
                      </wp:positionH>
                      <wp:positionV relativeFrom="paragraph">
                        <wp:posOffset>150339</wp:posOffset>
                      </wp:positionV>
                      <wp:extent cx="0" cy="160487"/>
                      <wp:effectExtent l="0" t="0" r="19050" b="30480"/>
                      <wp:wrapNone/>
                      <wp:docPr id="335625574" name="直線コネクタ 335625574"/>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914F8" id="直線コネクタ 33562557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1F9D8ED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8176" behindDoc="0" locked="0" layoutInCell="1" allowOverlap="1" wp14:anchorId="2F583622" wp14:editId="66218001">
                      <wp:simplePos x="0" y="0"/>
                      <wp:positionH relativeFrom="column">
                        <wp:posOffset>1324557</wp:posOffset>
                      </wp:positionH>
                      <wp:positionV relativeFrom="paragraph">
                        <wp:posOffset>105825</wp:posOffset>
                      </wp:positionV>
                      <wp:extent cx="1295089" cy="7464"/>
                      <wp:effectExtent l="0" t="0" r="19685" b="3111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05034" id="直線コネクタ 1084544362" o:spid="_x0000_s1026" style="position:absolute;left:0;text-align:left;flip:y;z-index:251698176;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6128" behindDoc="0" locked="0" layoutInCell="1" allowOverlap="1" wp14:anchorId="2E389569" wp14:editId="4BC897F6">
                      <wp:simplePos x="0" y="0"/>
                      <wp:positionH relativeFrom="column">
                        <wp:posOffset>2622499</wp:posOffset>
                      </wp:positionH>
                      <wp:positionV relativeFrom="paragraph">
                        <wp:posOffset>88057</wp:posOffset>
                      </wp:positionV>
                      <wp:extent cx="0" cy="160487"/>
                      <wp:effectExtent l="0" t="0" r="19050" b="30480"/>
                      <wp:wrapNone/>
                      <wp:docPr id="1593397243" name="直線コネクタ 159339724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C8C9" id="直線コネクタ 159339724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4080" behindDoc="0" locked="0" layoutInCell="1" allowOverlap="1" wp14:anchorId="697AA8C2" wp14:editId="21A90600">
                      <wp:simplePos x="0" y="0"/>
                      <wp:positionH relativeFrom="column">
                        <wp:posOffset>1323262</wp:posOffset>
                      </wp:positionH>
                      <wp:positionV relativeFrom="paragraph">
                        <wp:posOffset>107562</wp:posOffset>
                      </wp:positionV>
                      <wp:extent cx="0" cy="160487"/>
                      <wp:effectExtent l="0" t="0" r="19050" b="30480"/>
                      <wp:wrapNone/>
                      <wp:docPr id="1646170203" name="直線コネクタ 164617020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A4371" id="直線コネクタ 164617020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A7CB852" w14:textId="77777777" w:rsidR="004D7AA3" w:rsidRPr="005E7C66" w:rsidRDefault="004D7AA3" w:rsidP="008E386B">
            <w:pPr>
              <w:ind w:left="220" w:hangingChars="100" w:hanging="220"/>
              <w:rPr>
                <w:rFonts w:asciiTheme="minorEastAsia" w:hAnsiTheme="minorEastAsia"/>
                <w:sz w:val="22"/>
              </w:rPr>
            </w:pPr>
          </w:p>
          <w:p w14:paraId="1DB81E2C" w14:textId="77777777" w:rsidR="004D7AA3" w:rsidRPr="005E7C66" w:rsidRDefault="004D7AA3" w:rsidP="008E386B">
            <w:pPr>
              <w:ind w:left="302" w:hangingChars="144" w:hanging="302"/>
              <w:rPr>
                <w:rFonts w:asciiTheme="minorEastAsia" w:hAnsiTheme="minorEastAsia"/>
                <w:sz w:val="22"/>
              </w:rPr>
            </w:pPr>
            <w:r w:rsidRPr="005E7C66">
              <w:rPr>
                <w:rFonts w:asciiTheme="minorEastAsia" w:hAnsiTheme="minorEastAsia"/>
                <w:noProof/>
              </w:rPr>
              <mc:AlternateContent>
                <mc:Choice Requires="wps">
                  <w:drawing>
                    <wp:anchor distT="0" distB="0" distL="114300" distR="114300" simplePos="0" relativeHeight="251701248" behindDoc="0" locked="0" layoutInCell="1" allowOverlap="1" wp14:anchorId="6C57FA93" wp14:editId="0634CBAC">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C57FA93" id="テキスト ボックス 604683439" o:spid="_x0000_s1031" type="#_x0000_t202" style="position:absolute;left:0;text-align:left;margin-left:187.85pt;margin-top:5.8pt;width:44.25pt;height:18.1pt;z-index:251701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r w:rsidRPr="005E7C66">
              <w:rPr>
                <w:rFonts w:asciiTheme="minorEastAsia" w:hAnsiTheme="minorEastAsia"/>
                <w:noProof/>
              </w:rPr>
              <mc:AlternateContent>
                <mc:Choice Requires="wps">
                  <w:drawing>
                    <wp:anchor distT="0" distB="0" distL="114300" distR="114300" simplePos="0" relativeHeight="251700224" behindDoc="0" locked="0" layoutInCell="1" allowOverlap="1" wp14:anchorId="3276391C" wp14:editId="7C79C6C7">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276391C" id="テキスト ボックス 378312745" o:spid="_x0000_s1032" type="#_x0000_t202" style="position:absolute;left:0;text-align:left;margin-left:83.9pt;margin-top:5.85pt;width:44.25pt;height:18.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p>
          <w:p w14:paraId="3B6A458B" w14:textId="77777777" w:rsidR="004D7AA3" w:rsidRPr="005E7C66" w:rsidRDefault="004D7AA3" w:rsidP="008E386B">
            <w:pPr>
              <w:rPr>
                <w:rFonts w:asciiTheme="minorEastAsia" w:hAnsiTheme="minorEastAsia"/>
                <w:sz w:val="22"/>
              </w:rPr>
            </w:pPr>
          </w:p>
          <w:p w14:paraId="76FAAAE0" w14:textId="77777777" w:rsidR="004D7AA3" w:rsidRPr="005E7C66" w:rsidRDefault="004D7AA3" w:rsidP="008E386B">
            <w:pPr>
              <w:rPr>
                <w:rFonts w:asciiTheme="minorEastAsia" w:hAnsiTheme="minorEastAsia"/>
                <w:sz w:val="22"/>
              </w:rPr>
            </w:pPr>
          </w:p>
        </w:tc>
      </w:tr>
      <w:tr w:rsidR="004D7AA3" w:rsidRPr="005E7C66"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２．（２）</w:t>
            </w:r>
          </w:p>
          <w:p w14:paraId="461180C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補助事業を行うに当たっての法令遵守及び情報セキュリティを確保するための体制</w:t>
            </w:r>
          </w:p>
        </w:tc>
        <w:tc>
          <w:tcPr>
            <w:tcW w:w="7128" w:type="dxa"/>
            <w:gridSpan w:val="2"/>
            <w:tcBorders>
              <w:top w:val="single" w:sz="4" w:space="0" w:color="auto"/>
              <w:bottom w:val="single" w:sz="18" w:space="0" w:color="auto"/>
            </w:tcBorders>
          </w:tcPr>
          <w:p w14:paraId="2886DC1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※法令遵守、情報セキュリティ及び個人情報保護の体制等を記載してください。</w:t>
            </w:r>
          </w:p>
          <w:p w14:paraId="58B5365D" w14:textId="77777777" w:rsidR="004D7AA3" w:rsidRPr="005E7C66" w:rsidRDefault="004D7AA3" w:rsidP="008E386B">
            <w:pPr>
              <w:ind w:left="220" w:hangingChars="100" w:hanging="220"/>
              <w:rPr>
                <w:rFonts w:asciiTheme="minorEastAsia" w:hAnsiTheme="minorEastAsia"/>
                <w:sz w:val="22"/>
              </w:rPr>
            </w:pPr>
          </w:p>
          <w:p w14:paraId="3AF384D9"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※個人情報保護や情報セキュリティに関する規程が整備されている場合には、その名称及び制定年月を記載してください。</w:t>
            </w:r>
          </w:p>
          <w:p w14:paraId="2B3C445D" w14:textId="77777777" w:rsidR="004D7AA3" w:rsidRPr="005E7C66" w:rsidRDefault="004D7AA3" w:rsidP="008E386B">
            <w:pPr>
              <w:ind w:left="317" w:hangingChars="144" w:hanging="317"/>
              <w:rPr>
                <w:rFonts w:asciiTheme="minorEastAsia" w:hAnsiTheme="minorEastAsia"/>
                <w:sz w:val="22"/>
              </w:rPr>
            </w:pPr>
          </w:p>
          <w:p w14:paraId="42175ADC" w14:textId="77777777" w:rsidR="004D7AA3" w:rsidRPr="005E7C66" w:rsidRDefault="004D7AA3" w:rsidP="008E386B">
            <w:pPr>
              <w:ind w:left="317" w:hangingChars="144" w:hanging="317"/>
              <w:rPr>
                <w:rFonts w:asciiTheme="minorEastAsia" w:hAnsiTheme="minorEastAsia"/>
                <w:sz w:val="22"/>
              </w:rPr>
            </w:pPr>
          </w:p>
          <w:p w14:paraId="150570CF" w14:textId="77777777" w:rsidR="004D7AA3" w:rsidRPr="005E7C66" w:rsidRDefault="004D7AA3" w:rsidP="008E386B">
            <w:pPr>
              <w:ind w:left="317" w:hangingChars="144" w:hanging="317"/>
              <w:rPr>
                <w:rFonts w:asciiTheme="minorEastAsia" w:hAnsiTheme="minorEastAsia"/>
                <w:sz w:val="22"/>
              </w:rPr>
            </w:pPr>
          </w:p>
          <w:p w14:paraId="0CC5623C" w14:textId="77777777" w:rsidR="004D7AA3" w:rsidRPr="005E7C66" w:rsidRDefault="004D7AA3" w:rsidP="008E386B">
            <w:pPr>
              <w:ind w:left="317" w:hangingChars="144" w:hanging="317"/>
              <w:rPr>
                <w:rFonts w:asciiTheme="minorEastAsia" w:hAnsiTheme="minorEastAsia"/>
                <w:sz w:val="22"/>
              </w:rPr>
            </w:pPr>
          </w:p>
          <w:p w14:paraId="0B5651A5" w14:textId="77777777" w:rsidR="004D7AA3" w:rsidRPr="005E7C66" w:rsidRDefault="004D7AA3" w:rsidP="008E386B">
            <w:pPr>
              <w:ind w:left="317" w:hangingChars="144" w:hanging="317"/>
              <w:rPr>
                <w:rFonts w:asciiTheme="minorEastAsia" w:hAnsiTheme="minorEastAsia"/>
                <w:sz w:val="22"/>
              </w:rPr>
            </w:pPr>
          </w:p>
          <w:p w14:paraId="0986E31D" w14:textId="77777777" w:rsidR="004D7AA3" w:rsidRPr="005E7C66" w:rsidRDefault="004D7AA3" w:rsidP="008E386B">
            <w:pPr>
              <w:ind w:left="317" w:hangingChars="144" w:hanging="317"/>
              <w:rPr>
                <w:rFonts w:asciiTheme="minorEastAsia" w:hAnsiTheme="minorEastAsia"/>
                <w:sz w:val="22"/>
              </w:rPr>
            </w:pPr>
          </w:p>
          <w:p w14:paraId="16C37D8B" w14:textId="77777777" w:rsidR="004D7AA3" w:rsidRPr="005E7C66" w:rsidRDefault="004D7AA3" w:rsidP="008E386B">
            <w:pPr>
              <w:ind w:left="317" w:hangingChars="144" w:hanging="317"/>
              <w:rPr>
                <w:rFonts w:asciiTheme="minorEastAsia" w:hAnsiTheme="minorEastAsia"/>
                <w:sz w:val="22"/>
              </w:rPr>
            </w:pPr>
          </w:p>
          <w:p w14:paraId="64B40533" w14:textId="77777777" w:rsidR="004D7AA3" w:rsidRPr="005E7C66" w:rsidRDefault="004D7AA3" w:rsidP="008E386B">
            <w:pPr>
              <w:ind w:left="317" w:hangingChars="144" w:hanging="317"/>
              <w:rPr>
                <w:rFonts w:asciiTheme="minorEastAsia" w:hAnsiTheme="minorEastAsia"/>
                <w:sz w:val="22"/>
              </w:rPr>
            </w:pPr>
          </w:p>
        </w:tc>
      </w:tr>
      <w:tr w:rsidR="004D7AA3" w:rsidRPr="005E7C66"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lastRenderedPageBreak/>
              <w:t>２．（３）</w:t>
            </w:r>
          </w:p>
          <w:p w14:paraId="25AB0F36" w14:textId="77777777" w:rsidR="004D7AA3" w:rsidRPr="005E7C66" w:rsidRDefault="004D7AA3" w:rsidP="008E386B">
            <w:pPr>
              <w:rPr>
                <w:rFonts w:asciiTheme="minorEastAsia" w:hAnsiTheme="minorEastAsia"/>
                <w:sz w:val="22"/>
              </w:rPr>
            </w:pPr>
            <w:r w:rsidRPr="005E7C66">
              <w:rPr>
                <w:rFonts w:asciiTheme="minorEastAsia" w:hAnsiTheme="minorEastAsia" w:hint="eastAsia"/>
                <w:szCs w:val="24"/>
              </w:rPr>
              <w:t>補助事業に関する事務を行うために要する費用の合理性</w:t>
            </w:r>
          </w:p>
          <w:p w14:paraId="2E735E9D" w14:textId="77777777" w:rsidR="004D7AA3" w:rsidRPr="005E7C66" w:rsidRDefault="004D7AA3" w:rsidP="008E386B">
            <w:pPr>
              <w:rPr>
                <w:rFonts w:asciiTheme="minorEastAsia" w:hAnsiTheme="minorEastAsia"/>
                <w:szCs w:val="24"/>
              </w:rPr>
            </w:pPr>
          </w:p>
        </w:tc>
        <w:tc>
          <w:tcPr>
            <w:tcW w:w="7128" w:type="dxa"/>
            <w:gridSpan w:val="2"/>
            <w:tcBorders>
              <w:top w:val="single" w:sz="18" w:space="0" w:color="auto"/>
              <w:bottom w:val="single" w:sz="18" w:space="0" w:color="auto"/>
            </w:tcBorders>
          </w:tcPr>
          <w:p w14:paraId="1B017844" w14:textId="1C4E894C"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※本項目では、補助事業に関する事務を行うために要する費用について、</w:t>
            </w:r>
            <w:r w:rsidR="00821CD1">
              <w:rPr>
                <w:rFonts w:asciiTheme="minorEastAsia" w:hAnsiTheme="minorEastAsia" w:hint="eastAsia"/>
                <w:sz w:val="22"/>
              </w:rPr>
              <w:t>別紙２</w:t>
            </w:r>
            <w:r w:rsidRPr="005E7C66">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226F8A44" w14:textId="3413EDC6"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※内訳については、</w:t>
            </w:r>
            <w:r w:rsidR="00821CD1">
              <w:rPr>
                <w:rFonts w:asciiTheme="minorEastAsia" w:hAnsiTheme="minorEastAsia" w:hint="eastAsia"/>
                <w:sz w:val="22"/>
              </w:rPr>
              <w:t>別紙２</w:t>
            </w:r>
            <w:r w:rsidRPr="005E7C66">
              <w:rPr>
                <w:rFonts w:asciiTheme="minorEastAsia" w:hAnsiTheme="minorEastAsia" w:hint="eastAsia"/>
                <w:sz w:val="22"/>
              </w:rPr>
              <w:t>に記載してください。</w:t>
            </w:r>
          </w:p>
          <w:p w14:paraId="2C182A12" w14:textId="77777777" w:rsidR="004D7AA3" w:rsidRPr="00821CD1" w:rsidRDefault="004D7AA3" w:rsidP="008E386B">
            <w:pPr>
              <w:ind w:left="317" w:hangingChars="144" w:hanging="317"/>
              <w:rPr>
                <w:rFonts w:asciiTheme="minorEastAsia" w:hAnsiTheme="minorEastAsia"/>
                <w:sz w:val="22"/>
              </w:rPr>
            </w:pPr>
          </w:p>
          <w:p w14:paraId="3612C670" w14:textId="77777777" w:rsidR="004D7AA3" w:rsidRPr="005E7C66" w:rsidRDefault="004D7AA3" w:rsidP="008E386B">
            <w:pPr>
              <w:ind w:left="317" w:hangingChars="144" w:hanging="317"/>
              <w:rPr>
                <w:rFonts w:asciiTheme="minorEastAsia" w:hAnsiTheme="minorEastAsia"/>
                <w:sz w:val="22"/>
              </w:rPr>
            </w:pPr>
          </w:p>
          <w:p w14:paraId="09537E9F" w14:textId="77777777" w:rsidR="004D7AA3" w:rsidRPr="005E7C66" w:rsidRDefault="004D7AA3" w:rsidP="008E386B">
            <w:pPr>
              <w:ind w:left="317" w:hangingChars="144" w:hanging="317"/>
              <w:rPr>
                <w:rFonts w:asciiTheme="minorEastAsia" w:hAnsiTheme="minorEastAsia"/>
                <w:sz w:val="22"/>
              </w:rPr>
            </w:pPr>
          </w:p>
          <w:p w14:paraId="632D5B9F" w14:textId="77777777" w:rsidR="004D7AA3" w:rsidRPr="005E7C66" w:rsidRDefault="004D7AA3" w:rsidP="008E386B">
            <w:pPr>
              <w:ind w:left="317" w:hangingChars="144" w:hanging="317"/>
              <w:rPr>
                <w:rFonts w:asciiTheme="minorEastAsia" w:hAnsiTheme="minorEastAsia"/>
                <w:sz w:val="22"/>
              </w:rPr>
            </w:pPr>
          </w:p>
          <w:p w14:paraId="5E20D600" w14:textId="77777777" w:rsidR="004D7AA3" w:rsidRPr="005E7C66" w:rsidRDefault="004D7AA3" w:rsidP="008E386B">
            <w:pPr>
              <w:ind w:left="317" w:hangingChars="144" w:hanging="317"/>
              <w:rPr>
                <w:rFonts w:asciiTheme="minorEastAsia" w:hAnsiTheme="minorEastAsia"/>
                <w:sz w:val="22"/>
              </w:rPr>
            </w:pPr>
          </w:p>
          <w:p w14:paraId="2CBEA5C7" w14:textId="77777777" w:rsidR="004D7AA3" w:rsidRPr="005E7C66" w:rsidRDefault="004D7AA3" w:rsidP="008E386B">
            <w:pPr>
              <w:ind w:left="317" w:hangingChars="144" w:hanging="317"/>
              <w:rPr>
                <w:rFonts w:asciiTheme="minorEastAsia" w:hAnsiTheme="minorEastAsia"/>
                <w:sz w:val="22"/>
              </w:rPr>
            </w:pPr>
          </w:p>
          <w:p w14:paraId="28EA8CB9" w14:textId="77777777" w:rsidR="004D7AA3" w:rsidRPr="005E7C66" w:rsidRDefault="004D7AA3" w:rsidP="008E386B">
            <w:pPr>
              <w:ind w:left="317" w:hangingChars="144" w:hanging="317"/>
              <w:rPr>
                <w:rFonts w:asciiTheme="minorEastAsia" w:hAnsiTheme="minorEastAsia"/>
                <w:sz w:val="22"/>
              </w:rPr>
            </w:pPr>
          </w:p>
          <w:p w14:paraId="49256F58" w14:textId="77777777" w:rsidR="004D7AA3" w:rsidRPr="005E7C66" w:rsidRDefault="004D7AA3" w:rsidP="008E386B">
            <w:pPr>
              <w:ind w:left="317" w:hangingChars="144" w:hanging="317"/>
              <w:rPr>
                <w:rFonts w:asciiTheme="minorEastAsia" w:hAnsiTheme="minorEastAsia"/>
                <w:sz w:val="22"/>
              </w:rPr>
            </w:pPr>
          </w:p>
          <w:p w14:paraId="3C2D7084" w14:textId="77777777" w:rsidR="004D7AA3" w:rsidRPr="005E7C66" w:rsidRDefault="004D7AA3" w:rsidP="008E386B">
            <w:pPr>
              <w:ind w:left="317" w:hangingChars="144" w:hanging="317"/>
              <w:rPr>
                <w:rFonts w:asciiTheme="minorEastAsia" w:hAnsiTheme="minorEastAsia"/>
                <w:sz w:val="22"/>
              </w:rPr>
            </w:pPr>
          </w:p>
          <w:p w14:paraId="364240DC" w14:textId="77777777" w:rsidR="004D7AA3" w:rsidRPr="005E7C66" w:rsidRDefault="004D7AA3" w:rsidP="008E386B">
            <w:pPr>
              <w:ind w:left="317" w:hangingChars="144" w:hanging="317"/>
              <w:rPr>
                <w:rFonts w:asciiTheme="minorEastAsia" w:hAnsiTheme="minorEastAsia"/>
                <w:sz w:val="22"/>
              </w:rPr>
            </w:pPr>
          </w:p>
          <w:p w14:paraId="26BF07A6" w14:textId="77777777" w:rsidR="004D7AA3" w:rsidRPr="005E7C66" w:rsidRDefault="004D7AA3" w:rsidP="008E386B">
            <w:pPr>
              <w:ind w:left="317" w:hangingChars="144" w:hanging="317"/>
              <w:rPr>
                <w:rFonts w:asciiTheme="minorEastAsia" w:hAnsiTheme="minorEastAsia"/>
                <w:sz w:val="22"/>
              </w:rPr>
            </w:pPr>
          </w:p>
        </w:tc>
      </w:tr>
      <w:tr w:rsidR="004D7AA3" w:rsidRPr="005E7C66" w14:paraId="6843A10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3A519EBE"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t>３．法人自体について</w:t>
            </w:r>
          </w:p>
        </w:tc>
      </w:tr>
      <w:tr w:rsidR="004D7AA3" w:rsidRPr="005E7C66"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３．</w:t>
            </w:r>
          </w:p>
          <w:p w14:paraId="74E7522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間接補助金の執行団体として間接補助金の交付事務の実績</w:t>
            </w:r>
          </w:p>
        </w:tc>
        <w:tc>
          <w:tcPr>
            <w:tcW w:w="7128" w:type="dxa"/>
            <w:gridSpan w:val="2"/>
            <w:tcBorders>
              <w:top w:val="single" w:sz="18" w:space="0" w:color="auto"/>
              <w:bottom w:val="single" w:sz="18" w:space="0" w:color="auto"/>
            </w:tcBorders>
          </w:tcPr>
          <w:p w14:paraId="6947DF6F" w14:textId="77777777"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05539EF0" w14:textId="77777777" w:rsidR="004D7AA3" w:rsidRPr="005E7C66" w:rsidRDefault="004D7AA3" w:rsidP="008E386B">
            <w:pPr>
              <w:ind w:left="317" w:hangingChars="144" w:hanging="317"/>
              <w:rPr>
                <w:rFonts w:asciiTheme="minorEastAsia" w:hAnsiTheme="minorEastAsia"/>
                <w:sz w:val="22"/>
              </w:rPr>
            </w:pPr>
          </w:p>
          <w:p w14:paraId="74050918" w14:textId="77777777" w:rsidR="004D7AA3" w:rsidRPr="005E7C66" w:rsidRDefault="004D7AA3" w:rsidP="008E386B">
            <w:pPr>
              <w:ind w:left="317" w:hangingChars="144" w:hanging="317"/>
              <w:rPr>
                <w:rFonts w:asciiTheme="minorEastAsia" w:hAnsiTheme="minorEastAsia"/>
                <w:sz w:val="22"/>
              </w:rPr>
            </w:pPr>
          </w:p>
          <w:p w14:paraId="003AC87F" w14:textId="77777777" w:rsidR="004D7AA3" w:rsidRPr="005E7C66" w:rsidRDefault="004D7AA3" w:rsidP="008E386B">
            <w:pPr>
              <w:ind w:left="317" w:hangingChars="144" w:hanging="317"/>
              <w:rPr>
                <w:rFonts w:asciiTheme="minorEastAsia" w:hAnsiTheme="minorEastAsia"/>
                <w:sz w:val="22"/>
              </w:rPr>
            </w:pPr>
          </w:p>
          <w:p w14:paraId="6A2A5D77" w14:textId="77777777" w:rsidR="004D7AA3" w:rsidRPr="005E7C66" w:rsidRDefault="004D7AA3" w:rsidP="008E386B">
            <w:pPr>
              <w:ind w:left="317" w:hangingChars="144" w:hanging="317"/>
              <w:rPr>
                <w:rFonts w:asciiTheme="minorEastAsia" w:hAnsiTheme="minorEastAsia"/>
                <w:sz w:val="22"/>
              </w:rPr>
            </w:pPr>
          </w:p>
          <w:p w14:paraId="76509A4F" w14:textId="77777777" w:rsidR="004D7AA3" w:rsidRPr="005E7C66" w:rsidRDefault="004D7AA3" w:rsidP="008E386B">
            <w:pPr>
              <w:ind w:left="317" w:hangingChars="144" w:hanging="317"/>
              <w:rPr>
                <w:rFonts w:asciiTheme="minorEastAsia" w:hAnsiTheme="minorEastAsia"/>
                <w:sz w:val="22"/>
              </w:rPr>
            </w:pPr>
          </w:p>
          <w:p w14:paraId="0D3CCF80" w14:textId="77777777" w:rsidR="004D7AA3" w:rsidRPr="005E7C66" w:rsidRDefault="004D7AA3" w:rsidP="008E386B">
            <w:pPr>
              <w:ind w:left="317" w:hangingChars="144" w:hanging="317"/>
              <w:rPr>
                <w:rFonts w:asciiTheme="minorEastAsia" w:hAnsiTheme="minorEastAsia"/>
                <w:sz w:val="22"/>
              </w:rPr>
            </w:pPr>
          </w:p>
          <w:p w14:paraId="70F10C48" w14:textId="77777777" w:rsidR="004D7AA3" w:rsidRPr="005E7C66" w:rsidRDefault="004D7AA3" w:rsidP="008E386B">
            <w:pPr>
              <w:ind w:left="317" w:hangingChars="144" w:hanging="317"/>
              <w:rPr>
                <w:rFonts w:asciiTheme="minorEastAsia" w:hAnsiTheme="minorEastAsia"/>
                <w:sz w:val="22"/>
              </w:rPr>
            </w:pPr>
          </w:p>
          <w:p w14:paraId="6A711B7E" w14:textId="77777777" w:rsidR="004D7AA3" w:rsidRPr="005E7C66" w:rsidRDefault="004D7AA3" w:rsidP="008E386B">
            <w:pPr>
              <w:ind w:left="317" w:hangingChars="144" w:hanging="317"/>
              <w:rPr>
                <w:rFonts w:asciiTheme="minorEastAsia" w:hAnsiTheme="minorEastAsia"/>
                <w:sz w:val="22"/>
              </w:rPr>
            </w:pPr>
          </w:p>
          <w:p w14:paraId="10389C00" w14:textId="77777777" w:rsidR="004D7AA3" w:rsidRPr="005E7C66" w:rsidRDefault="004D7AA3" w:rsidP="008E386B">
            <w:pPr>
              <w:ind w:left="317" w:hangingChars="144" w:hanging="317"/>
              <w:rPr>
                <w:rFonts w:asciiTheme="minorEastAsia" w:hAnsiTheme="minorEastAsia"/>
                <w:sz w:val="22"/>
              </w:rPr>
            </w:pPr>
          </w:p>
          <w:p w14:paraId="66C55CB4" w14:textId="77777777" w:rsidR="004D7AA3" w:rsidRPr="005E7C66" w:rsidRDefault="004D7AA3" w:rsidP="008E386B">
            <w:pPr>
              <w:ind w:left="317" w:hangingChars="144" w:hanging="317"/>
              <w:rPr>
                <w:rFonts w:asciiTheme="minorEastAsia" w:hAnsiTheme="minorEastAsia"/>
                <w:sz w:val="22"/>
              </w:rPr>
            </w:pPr>
          </w:p>
          <w:p w14:paraId="3C8241C7" w14:textId="77777777" w:rsidR="004D7AA3" w:rsidRPr="005E7C66" w:rsidRDefault="004D7AA3" w:rsidP="008E386B">
            <w:pPr>
              <w:ind w:left="317" w:hangingChars="144" w:hanging="317"/>
              <w:rPr>
                <w:rFonts w:asciiTheme="minorEastAsia" w:hAnsiTheme="minorEastAsia"/>
                <w:sz w:val="22"/>
              </w:rPr>
            </w:pPr>
          </w:p>
          <w:p w14:paraId="6C2247B5" w14:textId="77777777" w:rsidR="004D7AA3" w:rsidRPr="005E7C66" w:rsidRDefault="004D7AA3" w:rsidP="008E386B">
            <w:pPr>
              <w:ind w:left="317" w:hangingChars="144" w:hanging="317"/>
              <w:rPr>
                <w:rFonts w:asciiTheme="minorEastAsia" w:hAnsiTheme="minorEastAsia"/>
                <w:sz w:val="22"/>
              </w:rPr>
            </w:pPr>
          </w:p>
          <w:p w14:paraId="7A25D17A" w14:textId="77777777" w:rsidR="004D7AA3" w:rsidRPr="005E7C66" w:rsidRDefault="004D7AA3" w:rsidP="008E386B">
            <w:pPr>
              <w:ind w:left="317" w:hangingChars="144" w:hanging="317"/>
              <w:rPr>
                <w:rFonts w:asciiTheme="minorEastAsia" w:hAnsiTheme="minorEastAsia"/>
                <w:sz w:val="22"/>
              </w:rPr>
            </w:pPr>
          </w:p>
          <w:p w14:paraId="17E236B9" w14:textId="77777777" w:rsidR="004D7AA3" w:rsidRPr="005E7C66" w:rsidRDefault="004D7AA3" w:rsidP="008E386B">
            <w:pPr>
              <w:ind w:left="317" w:hangingChars="144" w:hanging="317"/>
              <w:rPr>
                <w:rFonts w:asciiTheme="minorEastAsia" w:hAnsiTheme="minorEastAsia"/>
                <w:sz w:val="22"/>
              </w:rPr>
            </w:pPr>
          </w:p>
          <w:p w14:paraId="5C5A255B" w14:textId="77777777" w:rsidR="004D7AA3" w:rsidRPr="005E7C66" w:rsidRDefault="004D7AA3" w:rsidP="008E386B">
            <w:pPr>
              <w:ind w:left="317" w:hangingChars="144" w:hanging="317"/>
              <w:rPr>
                <w:rFonts w:asciiTheme="minorEastAsia" w:hAnsiTheme="minorEastAsia"/>
                <w:sz w:val="22"/>
              </w:rPr>
            </w:pPr>
          </w:p>
          <w:p w14:paraId="0957FF36" w14:textId="77777777" w:rsidR="004D7AA3" w:rsidRPr="005E7C66" w:rsidRDefault="004D7AA3" w:rsidP="008E386B">
            <w:pPr>
              <w:ind w:left="317" w:hangingChars="144" w:hanging="317"/>
              <w:rPr>
                <w:rFonts w:asciiTheme="minorEastAsia" w:hAnsiTheme="minorEastAsia"/>
                <w:sz w:val="22"/>
              </w:rPr>
            </w:pPr>
          </w:p>
          <w:p w14:paraId="0FE6645B" w14:textId="77777777" w:rsidR="004D7AA3" w:rsidRPr="005E7C66" w:rsidRDefault="004D7AA3" w:rsidP="008E386B">
            <w:pPr>
              <w:ind w:left="317" w:hangingChars="144" w:hanging="317"/>
              <w:rPr>
                <w:rFonts w:asciiTheme="minorEastAsia" w:hAnsiTheme="minorEastAsia"/>
                <w:sz w:val="22"/>
              </w:rPr>
            </w:pPr>
          </w:p>
          <w:p w14:paraId="14A4B135" w14:textId="77777777" w:rsidR="004D7AA3" w:rsidRPr="005E7C66" w:rsidRDefault="004D7AA3" w:rsidP="008E386B">
            <w:pPr>
              <w:ind w:left="317" w:hangingChars="144" w:hanging="317"/>
              <w:rPr>
                <w:rFonts w:asciiTheme="minorEastAsia" w:hAnsiTheme="minorEastAsia"/>
                <w:sz w:val="22"/>
              </w:rPr>
            </w:pPr>
          </w:p>
          <w:p w14:paraId="0D2EEFEF" w14:textId="77777777" w:rsidR="004D7AA3" w:rsidRPr="005E7C66" w:rsidRDefault="004D7AA3" w:rsidP="008E386B">
            <w:pPr>
              <w:rPr>
                <w:rFonts w:asciiTheme="minorEastAsia" w:hAnsiTheme="minorEastAsia"/>
                <w:sz w:val="22"/>
              </w:rPr>
            </w:pP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lastRenderedPageBreak/>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072" w:type="dxa"/>
        <w:jc w:val="center"/>
        <w:tblLook w:val="04A0" w:firstRow="1" w:lastRow="0" w:firstColumn="1" w:lastColumn="0" w:noHBand="0" w:noVBand="1"/>
      </w:tblPr>
      <w:tblGrid>
        <w:gridCol w:w="1361"/>
        <w:gridCol w:w="1361"/>
        <w:gridCol w:w="680"/>
        <w:gridCol w:w="680"/>
        <w:gridCol w:w="680"/>
        <w:gridCol w:w="681"/>
        <w:gridCol w:w="1701"/>
        <w:gridCol w:w="1928"/>
      </w:tblGrid>
      <w:tr w:rsidR="000C1CFF" w14:paraId="5F80E563" w14:textId="77777777" w:rsidTr="000C1CFF">
        <w:trPr>
          <w:jc w:val="center"/>
        </w:trPr>
        <w:tc>
          <w:tcPr>
            <w:tcW w:w="1361" w:type="dxa"/>
            <w:vMerge w:val="restart"/>
            <w:vAlign w:val="center"/>
          </w:tcPr>
          <w:p w14:paraId="39CE9291" w14:textId="7CEF0F5E" w:rsidR="000C1CFF" w:rsidRDefault="000C1CFF"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0C1CFF" w:rsidRDefault="000C1CFF"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0C1CFF" w:rsidRDefault="000C1CFF" w:rsidP="00881619">
            <w:pPr>
              <w:widowControl/>
              <w:jc w:val="center"/>
              <w:rPr>
                <w:szCs w:val="21"/>
              </w:rPr>
            </w:pPr>
            <w:r>
              <w:rPr>
                <w:rFonts w:hint="eastAsia"/>
                <w:szCs w:val="21"/>
              </w:rPr>
              <w:t>生年月日</w:t>
            </w:r>
          </w:p>
        </w:tc>
        <w:tc>
          <w:tcPr>
            <w:tcW w:w="1701" w:type="dxa"/>
            <w:vAlign w:val="center"/>
          </w:tcPr>
          <w:p w14:paraId="13DAF87B" w14:textId="55B02C26" w:rsidR="000C1CFF" w:rsidRDefault="000C1CFF" w:rsidP="00881619">
            <w:pPr>
              <w:pStyle w:val="Default"/>
              <w:jc w:val="center"/>
              <w:rPr>
                <w:szCs w:val="21"/>
              </w:rPr>
            </w:pPr>
            <w:r>
              <w:rPr>
                <w:rFonts w:hint="eastAsia"/>
                <w:sz w:val="21"/>
                <w:szCs w:val="21"/>
              </w:rPr>
              <w:t>会社名</w:t>
            </w:r>
          </w:p>
        </w:tc>
        <w:tc>
          <w:tcPr>
            <w:tcW w:w="1928" w:type="dxa"/>
            <w:vAlign w:val="center"/>
          </w:tcPr>
          <w:p w14:paraId="527B4E8A" w14:textId="5E9A47DE" w:rsidR="000C1CFF" w:rsidRDefault="000C1CFF" w:rsidP="00881619">
            <w:pPr>
              <w:pStyle w:val="Default"/>
              <w:jc w:val="center"/>
              <w:rPr>
                <w:szCs w:val="21"/>
              </w:rPr>
            </w:pPr>
            <w:r>
              <w:rPr>
                <w:rFonts w:hint="eastAsia"/>
                <w:sz w:val="21"/>
                <w:szCs w:val="21"/>
              </w:rPr>
              <w:t>役職名</w:t>
            </w:r>
          </w:p>
        </w:tc>
      </w:tr>
      <w:tr w:rsidR="000C1CFF" w14:paraId="7F8C37D1" w14:textId="77777777" w:rsidTr="000C1CFF">
        <w:trPr>
          <w:jc w:val="center"/>
        </w:trPr>
        <w:tc>
          <w:tcPr>
            <w:tcW w:w="1361" w:type="dxa"/>
            <w:vMerge/>
            <w:vAlign w:val="center"/>
          </w:tcPr>
          <w:p w14:paraId="6EECFE53" w14:textId="77777777" w:rsidR="000C1CFF" w:rsidRDefault="000C1CFF" w:rsidP="00881619">
            <w:pPr>
              <w:widowControl/>
              <w:jc w:val="center"/>
              <w:rPr>
                <w:szCs w:val="21"/>
              </w:rPr>
            </w:pPr>
          </w:p>
        </w:tc>
        <w:tc>
          <w:tcPr>
            <w:tcW w:w="1361" w:type="dxa"/>
            <w:vMerge/>
            <w:vAlign w:val="center"/>
          </w:tcPr>
          <w:p w14:paraId="14E59D8E" w14:textId="77777777" w:rsidR="000C1CFF" w:rsidRDefault="000C1CFF" w:rsidP="00881619">
            <w:pPr>
              <w:widowControl/>
              <w:jc w:val="center"/>
              <w:rPr>
                <w:szCs w:val="21"/>
              </w:rPr>
            </w:pPr>
          </w:p>
        </w:tc>
        <w:tc>
          <w:tcPr>
            <w:tcW w:w="680" w:type="dxa"/>
            <w:vAlign w:val="center"/>
          </w:tcPr>
          <w:p w14:paraId="47DA1D8A" w14:textId="7E2580EF" w:rsidR="000C1CFF" w:rsidRDefault="000C1CFF" w:rsidP="00881619">
            <w:pPr>
              <w:pStyle w:val="Default"/>
              <w:jc w:val="center"/>
              <w:rPr>
                <w:szCs w:val="21"/>
              </w:rPr>
            </w:pPr>
            <w:r>
              <w:rPr>
                <w:rFonts w:hint="eastAsia"/>
                <w:sz w:val="21"/>
                <w:szCs w:val="21"/>
              </w:rPr>
              <w:t>和暦</w:t>
            </w:r>
          </w:p>
        </w:tc>
        <w:tc>
          <w:tcPr>
            <w:tcW w:w="680" w:type="dxa"/>
            <w:vAlign w:val="center"/>
          </w:tcPr>
          <w:p w14:paraId="15ABFF84" w14:textId="4CC74B5D" w:rsidR="000C1CFF" w:rsidRDefault="000C1CFF" w:rsidP="00881619">
            <w:pPr>
              <w:widowControl/>
              <w:jc w:val="center"/>
              <w:rPr>
                <w:szCs w:val="21"/>
              </w:rPr>
            </w:pPr>
            <w:r>
              <w:rPr>
                <w:rFonts w:hint="eastAsia"/>
                <w:szCs w:val="21"/>
              </w:rPr>
              <w:t>年</w:t>
            </w:r>
          </w:p>
        </w:tc>
        <w:tc>
          <w:tcPr>
            <w:tcW w:w="680" w:type="dxa"/>
            <w:vAlign w:val="center"/>
          </w:tcPr>
          <w:p w14:paraId="02763044" w14:textId="707D3E85" w:rsidR="000C1CFF" w:rsidRDefault="000C1CFF" w:rsidP="00881619">
            <w:pPr>
              <w:widowControl/>
              <w:jc w:val="center"/>
              <w:rPr>
                <w:szCs w:val="21"/>
              </w:rPr>
            </w:pPr>
            <w:r>
              <w:rPr>
                <w:rFonts w:hint="eastAsia"/>
                <w:szCs w:val="21"/>
              </w:rPr>
              <w:t>月</w:t>
            </w:r>
          </w:p>
        </w:tc>
        <w:tc>
          <w:tcPr>
            <w:tcW w:w="681" w:type="dxa"/>
            <w:vAlign w:val="center"/>
          </w:tcPr>
          <w:p w14:paraId="0B2654DB" w14:textId="55C7214B" w:rsidR="000C1CFF" w:rsidRDefault="000C1CFF" w:rsidP="00881619">
            <w:pPr>
              <w:widowControl/>
              <w:jc w:val="center"/>
              <w:rPr>
                <w:szCs w:val="21"/>
              </w:rPr>
            </w:pPr>
            <w:r>
              <w:rPr>
                <w:rFonts w:hint="eastAsia"/>
                <w:szCs w:val="21"/>
              </w:rPr>
              <w:t>日</w:t>
            </w:r>
          </w:p>
        </w:tc>
        <w:tc>
          <w:tcPr>
            <w:tcW w:w="1701" w:type="dxa"/>
            <w:vAlign w:val="center"/>
          </w:tcPr>
          <w:p w14:paraId="77DE6AFF" w14:textId="77777777" w:rsidR="000C1CFF" w:rsidRDefault="000C1CFF" w:rsidP="00881619">
            <w:pPr>
              <w:widowControl/>
              <w:jc w:val="center"/>
              <w:rPr>
                <w:szCs w:val="21"/>
              </w:rPr>
            </w:pPr>
          </w:p>
        </w:tc>
        <w:tc>
          <w:tcPr>
            <w:tcW w:w="1928" w:type="dxa"/>
            <w:vAlign w:val="center"/>
          </w:tcPr>
          <w:p w14:paraId="2ABBBE9C" w14:textId="77777777" w:rsidR="000C1CFF" w:rsidRDefault="000C1CFF" w:rsidP="00881619">
            <w:pPr>
              <w:widowControl/>
              <w:jc w:val="center"/>
              <w:rPr>
                <w:szCs w:val="21"/>
              </w:rPr>
            </w:pPr>
          </w:p>
        </w:tc>
      </w:tr>
      <w:tr w:rsidR="000C1CFF" w14:paraId="2EA39074" w14:textId="77777777" w:rsidTr="000C1CFF">
        <w:trPr>
          <w:jc w:val="center"/>
        </w:trPr>
        <w:tc>
          <w:tcPr>
            <w:tcW w:w="1361" w:type="dxa"/>
          </w:tcPr>
          <w:p w14:paraId="41464244" w14:textId="7C9053DB" w:rsidR="000C1CFF" w:rsidRDefault="000C1CFF"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0C1CFF" w:rsidRDefault="000C1CFF" w:rsidP="003F77B6">
            <w:pPr>
              <w:widowControl/>
              <w:jc w:val="left"/>
              <w:rPr>
                <w:szCs w:val="21"/>
              </w:rPr>
            </w:pPr>
            <w:r>
              <w:rPr>
                <w:rFonts w:hint="eastAsia"/>
                <w:szCs w:val="21"/>
              </w:rPr>
              <w:t>国土　太郎</w:t>
            </w:r>
          </w:p>
        </w:tc>
        <w:tc>
          <w:tcPr>
            <w:tcW w:w="680" w:type="dxa"/>
          </w:tcPr>
          <w:p w14:paraId="37BB3E61" w14:textId="29C14F4C"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26B24A81" w:rsidR="000C1CFF" w:rsidRPr="003D30B4" w:rsidRDefault="000C1CFF" w:rsidP="003F77B6">
            <w:pPr>
              <w:widowControl/>
              <w:jc w:val="left"/>
              <w:rPr>
                <w:rFonts w:asciiTheme="minorEastAsia" w:hAnsiTheme="minorEastAsia"/>
                <w:szCs w:val="21"/>
              </w:rPr>
            </w:pPr>
            <w:r>
              <w:rPr>
                <w:rFonts w:asciiTheme="minorEastAsia" w:hAnsiTheme="minorEastAsia" w:hint="eastAsia"/>
                <w:szCs w:val="21"/>
              </w:rPr>
              <w:t>30</w:t>
            </w:r>
          </w:p>
        </w:tc>
        <w:tc>
          <w:tcPr>
            <w:tcW w:w="680" w:type="dxa"/>
          </w:tcPr>
          <w:p w14:paraId="45E0318A" w14:textId="5AF7908C"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1701" w:type="dxa"/>
          </w:tcPr>
          <w:p w14:paraId="324A3E93" w14:textId="5A03FD1E" w:rsidR="000C1CFF" w:rsidRDefault="000C1CFF" w:rsidP="00881619">
            <w:pPr>
              <w:pStyle w:val="Default"/>
              <w:rPr>
                <w:szCs w:val="21"/>
              </w:rPr>
            </w:pPr>
            <w:r>
              <w:rPr>
                <w:rFonts w:hint="eastAsia"/>
                <w:sz w:val="21"/>
                <w:szCs w:val="21"/>
              </w:rPr>
              <w:t>株式会社国土</w:t>
            </w:r>
          </w:p>
        </w:tc>
        <w:tc>
          <w:tcPr>
            <w:tcW w:w="1928" w:type="dxa"/>
          </w:tcPr>
          <w:p w14:paraId="654F4F56" w14:textId="2B53466C" w:rsidR="000C1CFF" w:rsidRDefault="000C1CFF" w:rsidP="00881619">
            <w:pPr>
              <w:pStyle w:val="Default"/>
              <w:rPr>
                <w:szCs w:val="21"/>
              </w:rPr>
            </w:pPr>
            <w:r>
              <w:rPr>
                <w:rFonts w:hint="eastAsia"/>
                <w:sz w:val="21"/>
                <w:szCs w:val="21"/>
              </w:rPr>
              <w:t>代表取締役社長</w:t>
            </w:r>
          </w:p>
        </w:tc>
      </w:tr>
      <w:tr w:rsidR="000C1CFF" w14:paraId="572E651A" w14:textId="77777777" w:rsidTr="000C1CFF">
        <w:trPr>
          <w:jc w:val="center"/>
        </w:trPr>
        <w:tc>
          <w:tcPr>
            <w:tcW w:w="1361" w:type="dxa"/>
          </w:tcPr>
          <w:p w14:paraId="53E96F6E" w14:textId="65503407" w:rsidR="000C1CFF" w:rsidRDefault="000C1CFF"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0C1CFF" w:rsidRDefault="000C1CFF" w:rsidP="003F77B6">
            <w:pPr>
              <w:widowControl/>
              <w:jc w:val="left"/>
              <w:rPr>
                <w:szCs w:val="21"/>
              </w:rPr>
            </w:pPr>
            <w:r>
              <w:rPr>
                <w:rFonts w:hint="eastAsia"/>
                <w:szCs w:val="21"/>
              </w:rPr>
              <w:t>交通　次郎</w:t>
            </w:r>
          </w:p>
        </w:tc>
        <w:tc>
          <w:tcPr>
            <w:tcW w:w="680" w:type="dxa"/>
          </w:tcPr>
          <w:p w14:paraId="5D052B9B" w14:textId="780BE6DB"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1701" w:type="dxa"/>
          </w:tcPr>
          <w:p w14:paraId="4876C24B" w14:textId="6E915D75" w:rsidR="000C1CFF" w:rsidRDefault="000C1CFF" w:rsidP="003F77B6">
            <w:pPr>
              <w:widowControl/>
              <w:jc w:val="left"/>
              <w:rPr>
                <w:szCs w:val="21"/>
              </w:rPr>
            </w:pPr>
            <w:r>
              <w:rPr>
                <w:rFonts w:hint="eastAsia"/>
                <w:szCs w:val="21"/>
              </w:rPr>
              <w:t>株式会社国土</w:t>
            </w:r>
          </w:p>
        </w:tc>
        <w:tc>
          <w:tcPr>
            <w:tcW w:w="1928" w:type="dxa"/>
          </w:tcPr>
          <w:p w14:paraId="0F08944F" w14:textId="4DD21D92" w:rsidR="000C1CFF" w:rsidRDefault="000C1CFF" w:rsidP="00881619">
            <w:pPr>
              <w:pStyle w:val="Default"/>
              <w:rPr>
                <w:szCs w:val="21"/>
              </w:rPr>
            </w:pPr>
            <w:r>
              <w:rPr>
                <w:rFonts w:hint="eastAsia"/>
                <w:sz w:val="21"/>
                <w:szCs w:val="21"/>
              </w:rPr>
              <w:t>常務取締役</w:t>
            </w:r>
          </w:p>
        </w:tc>
      </w:tr>
      <w:tr w:rsidR="000C1CFF" w14:paraId="0759A539" w14:textId="77777777" w:rsidTr="000C1CFF">
        <w:trPr>
          <w:jc w:val="center"/>
        </w:trPr>
        <w:tc>
          <w:tcPr>
            <w:tcW w:w="1361" w:type="dxa"/>
          </w:tcPr>
          <w:p w14:paraId="29E97E73" w14:textId="7CEB5DE0" w:rsidR="000C1CFF" w:rsidRDefault="000C1CFF"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0C1CFF" w:rsidRDefault="000C1CFF" w:rsidP="00881619">
            <w:pPr>
              <w:widowControl/>
              <w:jc w:val="left"/>
              <w:rPr>
                <w:szCs w:val="21"/>
              </w:rPr>
            </w:pPr>
            <w:r>
              <w:rPr>
                <w:rFonts w:hint="eastAsia"/>
                <w:szCs w:val="21"/>
              </w:rPr>
              <w:t>国交　花子</w:t>
            </w:r>
          </w:p>
        </w:tc>
        <w:tc>
          <w:tcPr>
            <w:tcW w:w="680" w:type="dxa"/>
          </w:tcPr>
          <w:p w14:paraId="3376C887" w14:textId="7BA44E00"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0C1CFF" w:rsidRPr="003D30B4" w:rsidRDefault="000C1CFF"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1701" w:type="dxa"/>
          </w:tcPr>
          <w:p w14:paraId="7D9E1760" w14:textId="59BB3861" w:rsidR="000C1CFF" w:rsidRDefault="000C1CFF" w:rsidP="003F77B6">
            <w:pPr>
              <w:widowControl/>
              <w:jc w:val="left"/>
              <w:rPr>
                <w:szCs w:val="21"/>
              </w:rPr>
            </w:pPr>
            <w:r>
              <w:rPr>
                <w:rFonts w:hint="eastAsia"/>
                <w:szCs w:val="21"/>
              </w:rPr>
              <w:t>株式会社国土</w:t>
            </w:r>
          </w:p>
        </w:tc>
        <w:tc>
          <w:tcPr>
            <w:tcW w:w="1928" w:type="dxa"/>
          </w:tcPr>
          <w:p w14:paraId="34F3C858" w14:textId="1B9ABF61" w:rsidR="000C1CFF" w:rsidRDefault="000C1CFF" w:rsidP="00881619">
            <w:pPr>
              <w:pStyle w:val="Default"/>
              <w:rPr>
                <w:szCs w:val="21"/>
              </w:rPr>
            </w:pPr>
            <w:r>
              <w:rPr>
                <w:rFonts w:hint="eastAsia"/>
                <w:sz w:val="21"/>
                <w:szCs w:val="21"/>
              </w:rPr>
              <w:t>取締役営業本部長</w:t>
            </w:r>
          </w:p>
        </w:tc>
      </w:tr>
      <w:tr w:rsidR="000C1CFF" w14:paraId="59B69CE9" w14:textId="77777777" w:rsidTr="000C1CFF">
        <w:trPr>
          <w:jc w:val="center"/>
        </w:trPr>
        <w:tc>
          <w:tcPr>
            <w:tcW w:w="1361" w:type="dxa"/>
          </w:tcPr>
          <w:p w14:paraId="1524399A" w14:textId="77777777" w:rsidR="000C1CFF" w:rsidRDefault="000C1CFF" w:rsidP="003F77B6">
            <w:pPr>
              <w:widowControl/>
              <w:jc w:val="left"/>
              <w:rPr>
                <w:szCs w:val="21"/>
              </w:rPr>
            </w:pPr>
          </w:p>
        </w:tc>
        <w:tc>
          <w:tcPr>
            <w:tcW w:w="1361" w:type="dxa"/>
          </w:tcPr>
          <w:p w14:paraId="29C27DC5" w14:textId="77777777" w:rsidR="000C1CFF" w:rsidRDefault="000C1CFF" w:rsidP="003F77B6">
            <w:pPr>
              <w:widowControl/>
              <w:jc w:val="left"/>
              <w:rPr>
                <w:szCs w:val="21"/>
              </w:rPr>
            </w:pPr>
          </w:p>
        </w:tc>
        <w:tc>
          <w:tcPr>
            <w:tcW w:w="680" w:type="dxa"/>
          </w:tcPr>
          <w:p w14:paraId="255FCA95" w14:textId="77777777" w:rsidR="000C1CFF" w:rsidRDefault="000C1CFF" w:rsidP="003F77B6">
            <w:pPr>
              <w:widowControl/>
              <w:jc w:val="left"/>
              <w:rPr>
                <w:szCs w:val="21"/>
              </w:rPr>
            </w:pPr>
          </w:p>
        </w:tc>
        <w:tc>
          <w:tcPr>
            <w:tcW w:w="680" w:type="dxa"/>
          </w:tcPr>
          <w:p w14:paraId="66EB6BB3" w14:textId="77777777" w:rsidR="000C1CFF" w:rsidRDefault="000C1CFF" w:rsidP="003F77B6">
            <w:pPr>
              <w:widowControl/>
              <w:jc w:val="left"/>
              <w:rPr>
                <w:szCs w:val="21"/>
              </w:rPr>
            </w:pPr>
          </w:p>
        </w:tc>
        <w:tc>
          <w:tcPr>
            <w:tcW w:w="680" w:type="dxa"/>
          </w:tcPr>
          <w:p w14:paraId="708FAD5B" w14:textId="77777777" w:rsidR="000C1CFF" w:rsidRDefault="000C1CFF" w:rsidP="003F77B6">
            <w:pPr>
              <w:widowControl/>
              <w:jc w:val="left"/>
              <w:rPr>
                <w:szCs w:val="21"/>
              </w:rPr>
            </w:pPr>
          </w:p>
        </w:tc>
        <w:tc>
          <w:tcPr>
            <w:tcW w:w="681" w:type="dxa"/>
          </w:tcPr>
          <w:p w14:paraId="52FA7B83" w14:textId="77777777" w:rsidR="000C1CFF" w:rsidRDefault="000C1CFF" w:rsidP="003F77B6">
            <w:pPr>
              <w:widowControl/>
              <w:jc w:val="left"/>
              <w:rPr>
                <w:szCs w:val="21"/>
              </w:rPr>
            </w:pPr>
          </w:p>
        </w:tc>
        <w:tc>
          <w:tcPr>
            <w:tcW w:w="1701" w:type="dxa"/>
          </w:tcPr>
          <w:p w14:paraId="207D5172" w14:textId="77777777" w:rsidR="000C1CFF" w:rsidRDefault="000C1CFF" w:rsidP="003F77B6">
            <w:pPr>
              <w:widowControl/>
              <w:jc w:val="left"/>
              <w:rPr>
                <w:szCs w:val="21"/>
              </w:rPr>
            </w:pPr>
          </w:p>
        </w:tc>
        <w:tc>
          <w:tcPr>
            <w:tcW w:w="1928" w:type="dxa"/>
          </w:tcPr>
          <w:p w14:paraId="02AA48C7" w14:textId="77777777" w:rsidR="000C1CFF" w:rsidRDefault="000C1CFF" w:rsidP="003F77B6">
            <w:pPr>
              <w:widowControl/>
              <w:jc w:val="left"/>
              <w:rPr>
                <w:szCs w:val="21"/>
              </w:rPr>
            </w:pPr>
          </w:p>
        </w:tc>
      </w:tr>
      <w:tr w:rsidR="000C1CFF" w14:paraId="52C0E930" w14:textId="77777777" w:rsidTr="000C1CFF">
        <w:trPr>
          <w:jc w:val="center"/>
        </w:trPr>
        <w:tc>
          <w:tcPr>
            <w:tcW w:w="1361" w:type="dxa"/>
          </w:tcPr>
          <w:p w14:paraId="4DAE6D57" w14:textId="77777777" w:rsidR="000C1CFF" w:rsidRDefault="000C1CFF" w:rsidP="003F77B6">
            <w:pPr>
              <w:widowControl/>
              <w:jc w:val="left"/>
              <w:rPr>
                <w:szCs w:val="21"/>
              </w:rPr>
            </w:pPr>
          </w:p>
        </w:tc>
        <w:tc>
          <w:tcPr>
            <w:tcW w:w="1361" w:type="dxa"/>
          </w:tcPr>
          <w:p w14:paraId="37A57327" w14:textId="77777777" w:rsidR="000C1CFF" w:rsidRDefault="000C1CFF" w:rsidP="003F77B6">
            <w:pPr>
              <w:widowControl/>
              <w:jc w:val="left"/>
              <w:rPr>
                <w:szCs w:val="21"/>
              </w:rPr>
            </w:pPr>
          </w:p>
        </w:tc>
        <w:tc>
          <w:tcPr>
            <w:tcW w:w="680" w:type="dxa"/>
          </w:tcPr>
          <w:p w14:paraId="613F831F" w14:textId="77777777" w:rsidR="000C1CFF" w:rsidRDefault="000C1CFF" w:rsidP="003F77B6">
            <w:pPr>
              <w:widowControl/>
              <w:jc w:val="left"/>
              <w:rPr>
                <w:szCs w:val="21"/>
              </w:rPr>
            </w:pPr>
          </w:p>
        </w:tc>
        <w:tc>
          <w:tcPr>
            <w:tcW w:w="680" w:type="dxa"/>
          </w:tcPr>
          <w:p w14:paraId="5C9621F0" w14:textId="77777777" w:rsidR="000C1CFF" w:rsidRDefault="000C1CFF" w:rsidP="003F77B6">
            <w:pPr>
              <w:widowControl/>
              <w:jc w:val="left"/>
              <w:rPr>
                <w:szCs w:val="21"/>
              </w:rPr>
            </w:pPr>
          </w:p>
        </w:tc>
        <w:tc>
          <w:tcPr>
            <w:tcW w:w="680" w:type="dxa"/>
          </w:tcPr>
          <w:p w14:paraId="06A0E0B0" w14:textId="77777777" w:rsidR="000C1CFF" w:rsidRDefault="000C1CFF" w:rsidP="003F77B6">
            <w:pPr>
              <w:widowControl/>
              <w:jc w:val="left"/>
              <w:rPr>
                <w:szCs w:val="21"/>
              </w:rPr>
            </w:pPr>
          </w:p>
        </w:tc>
        <w:tc>
          <w:tcPr>
            <w:tcW w:w="681" w:type="dxa"/>
          </w:tcPr>
          <w:p w14:paraId="64D87403" w14:textId="77777777" w:rsidR="000C1CFF" w:rsidRDefault="000C1CFF" w:rsidP="003F77B6">
            <w:pPr>
              <w:widowControl/>
              <w:jc w:val="left"/>
              <w:rPr>
                <w:szCs w:val="21"/>
              </w:rPr>
            </w:pPr>
          </w:p>
        </w:tc>
        <w:tc>
          <w:tcPr>
            <w:tcW w:w="1701" w:type="dxa"/>
          </w:tcPr>
          <w:p w14:paraId="7145BC39" w14:textId="77777777" w:rsidR="000C1CFF" w:rsidRDefault="000C1CFF" w:rsidP="003F77B6">
            <w:pPr>
              <w:widowControl/>
              <w:jc w:val="left"/>
              <w:rPr>
                <w:szCs w:val="21"/>
              </w:rPr>
            </w:pPr>
          </w:p>
        </w:tc>
        <w:tc>
          <w:tcPr>
            <w:tcW w:w="1928" w:type="dxa"/>
          </w:tcPr>
          <w:p w14:paraId="1B52CE4C" w14:textId="77777777" w:rsidR="000C1CFF" w:rsidRDefault="000C1CFF" w:rsidP="003F77B6">
            <w:pPr>
              <w:widowControl/>
              <w:jc w:val="left"/>
              <w:rPr>
                <w:szCs w:val="21"/>
              </w:rPr>
            </w:pPr>
          </w:p>
        </w:tc>
      </w:tr>
      <w:tr w:rsidR="000C1CFF" w14:paraId="3FD89973" w14:textId="77777777" w:rsidTr="000C1CFF">
        <w:trPr>
          <w:jc w:val="center"/>
        </w:trPr>
        <w:tc>
          <w:tcPr>
            <w:tcW w:w="1361" w:type="dxa"/>
          </w:tcPr>
          <w:p w14:paraId="4DBEBD63" w14:textId="77777777" w:rsidR="000C1CFF" w:rsidRDefault="000C1CFF" w:rsidP="003F77B6">
            <w:pPr>
              <w:widowControl/>
              <w:jc w:val="left"/>
              <w:rPr>
                <w:szCs w:val="21"/>
              </w:rPr>
            </w:pPr>
          </w:p>
        </w:tc>
        <w:tc>
          <w:tcPr>
            <w:tcW w:w="1361" w:type="dxa"/>
          </w:tcPr>
          <w:p w14:paraId="29746ED6" w14:textId="77777777" w:rsidR="000C1CFF" w:rsidRDefault="000C1CFF" w:rsidP="003F77B6">
            <w:pPr>
              <w:widowControl/>
              <w:jc w:val="left"/>
              <w:rPr>
                <w:szCs w:val="21"/>
              </w:rPr>
            </w:pPr>
          </w:p>
        </w:tc>
        <w:tc>
          <w:tcPr>
            <w:tcW w:w="680" w:type="dxa"/>
          </w:tcPr>
          <w:p w14:paraId="72CCC27C" w14:textId="77777777" w:rsidR="000C1CFF" w:rsidRDefault="000C1CFF" w:rsidP="003F77B6">
            <w:pPr>
              <w:widowControl/>
              <w:jc w:val="left"/>
              <w:rPr>
                <w:szCs w:val="21"/>
              </w:rPr>
            </w:pPr>
          </w:p>
        </w:tc>
        <w:tc>
          <w:tcPr>
            <w:tcW w:w="680" w:type="dxa"/>
          </w:tcPr>
          <w:p w14:paraId="344DF879" w14:textId="77777777" w:rsidR="000C1CFF" w:rsidRDefault="000C1CFF" w:rsidP="003F77B6">
            <w:pPr>
              <w:widowControl/>
              <w:jc w:val="left"/>
              <w:rPr>
                <w:szCs w:val="21"/>
              </w:rPr>
            </w:pPr>
          </w:p>
        </w:tc>
        <w:tc>
          <w:tcPr>
            <w:tcW w:w="680" w:type="dxa"/>
          </w:tcPr>
          <w:p w14:paraId="2E420350" w14:textId="77777777" w:rsidR="000C1CFF" w:rsidRDefault="000C1CFF" w:rsidP="003F77B6">
            <w:pPr>
              <w:widowControl/>
              <w:jc w:val="left"/>
              <w:rPr>
                <w:szCs w:val="21"/>
              </w:rPr>
            </w:pPr>
          </w:p>
        </w:tc>
        <w:tc>
          <w:tcPr>
            <w:tcW w:w="681" w:type="dxa"/>
          </w:tcPr>
          <w:p w14:paraId="3585E73C" w14:textId="77777777" w:rsidR="000C1CFF" w:rsidRDefault="000C1CFF" w:rsidP="003F77B6">
            <w:pPr>
              <w:widowControl/>
              <w:jc w:val="left"/>
              <w:rPr>
                <w:szCs w:val="21"/>
              </w:rPr>
            </w:pPr>
          </w:p>
        </w:tc>
        <w:tc>
          <w:tcPr>
            <w:tcW w:w="1701" w:type="dxa"/>
          </w:tcPr>
          <w:p w14:paraId="687E11F9" w14:textId="77777777" w:rsidR="000C1CFF" w:rsidRDefault="000C1CFF" w:rsidP="003F77B6">
            <w:pPr>
              <w:widowControl/>
              <w:jc w:val="left"/>
              <w:rPr>
                <w:szCs w:val="21"/>
              </w:rPr>
            </w:pPr>
          </w:p>
        </w:tc>
        <w:tc>
          <w:tcPr>
            <w:tcW w:w="1928" w:type="dxa"/>
          </w:tcPr>
          <w:p w14:paraId="47847711" w14:textId="77777777" w:rsidR="000C1CFF" w:rsidRDefault="000C1CFF"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1B74231C"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4A47964"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実施体制（税込み</w:t>
      </w:r>
      <w:r w:rsidR="0093751D">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33"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4"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5"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6"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7"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8"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9"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40"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1"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2"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3"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4"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5"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6"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7"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8"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9"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50"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1"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2"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3"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4"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5"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6"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7"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8"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322F227B"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・補助事業の一部を第三者に委託する場合については、契約先の事業者（税込み</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28C5DD52"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・第三者の委託先からさらに委託している場合（再委託などを行っている場合で、税込み</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1C62F4A" w14:textId="77777777" w:rsidR="007F2141" w:rsidRDefault="00FB4E8A" w:rsidP="007F2141">
      <w:pPr>
        <w:jc w:val="right"/>
        <w:rPr>
          <w:lang w:eastAsia="zh-TW"/>
        </w:rPr>
      </w:pPr>
      <w:r>
        <w:rPr>
          <w:rFonts w:ascii="ＭＳ 明朝" w:eastAsia="ＭＳ 明朝" w:cs="ＭＳ 明朝"/>
          <w:color w:val="000000"/>
          <w:kern w:val="0"/>
          <w:szCs w:val="21"/>
          <w:lang w:eastAsia="zh-TW"/>
        </w:rPr>
        <w:br w:type="page"/>
      </w:r>
      <w:r w:rsidR="007F2141">
        <w:rPr>
          <w:rFonts w:hint="eastAsia"/>
          <w:lang w:eastAsia="zh-TW"/>
        </w:rPr>
        <w:lastRenderedPageBreak/>
        <w:t>（別添）</w:t>
      </w:r>
    </w:p>
    <w:p w14:paraId="3B1117F4" w14:textId="77777777" w:rsidR="007F2141" w:rsidRPr="00181450" w:rsidRDefault="007F2141" w:rsidP="007F2141">
      <w:pPr>
        <w:jc w:val="right"/>
        <w:rPr>
          <w:rFonts w:ascii="ＭＳ 明朝" w:eastAsia="ＭＳ 明朝" w:cs="ＭＳ 明朝"/>
          <w:color w:val="000000"/>
          <w:kern w:val="0"/>
          <w:szCs w:val="21"/>
          <w:lang w:eastAsia="zh-TW"/>
        </w:rPr>
      </w:pPr>
      <w:r w:rsidRPr="007F2141">
        <w:rPr>
          <w:rFonts w:ascii="ＭＳ 明朝" w:eastAsia="ＭＳ 明朝" w:cs="ＭＳ 明朝" w:hint="eastAsia"/>
          <w:color w:val="000000"/>
          <w:spacing w:val="245"/>
          <w:kern w:val="0"/>
          <w:szCs w:val="21"/>
          <w:fitText w:val="2310" w:id="-1048321536"/>
          <w:lang w:eastAsia="zh-TW"/>
        </w:rPr>
        <w:t>文書番</w:t>
      </w:r>
      <w:r w:rsidRPr="007F2141">
        <w:rPr>
          <w:rFonts w:ascii="ＭＳ 明朝" w:eastAsia="ＭＳ 明朝" w:cs="ＭＳ 明朝" w:hint="eastAsia"/>
          <w:color w:val="000000"/>
          <w:kern w:val="0"/>
          <w:szCs w:val="21"/>
          <w:fitText w:val="2310" w:id="-1048321536"/>
          <w:lang w:eastAsia="zh-TW"/>
        </w:rPr>
        <w:t>号</w:t>
      </w:r>
    </w:p>
    <w:p w14:paraId="19D0BEF7" w14:textId="77777777" w:rsidR="007F2141" w:rsidRPr="00181450" w:rsidRDefault="007F2141" w:rsidP="007F2141">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3ABC9B" w14:textId="77777777" w:rsidR="007F2141" w:rsidRPr="00181450" w:rsidRDefault="007F2141" w:rsidP="007F2141">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00626CF7" w14:textId="77777777" w:rsidR="007F2141" w:rsidRPr="00181450" w:rsidRDefault="007F2141" w:rsidP="007F2141">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5AFAED83" w14:textId="77777777" w:rsidR="007F2141" w:rsidRPr="00181450" w:rsidRDefault="007F2141" w:rsidP="007F2141">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677693C1" w14:textId="77777777" w:rsidR="007F2141" w:rsidRPr="00181450" w:rsidRDefault="007F2141" w:rsidP="007F2141">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B0F412F" w14:textId="77777777" w:rsidR="007F2141" w:rsidRPr="00257DDF" w:rsidRDefault="007F2141" w:rsidP="007F2141"/>
    <w:p w14:paraId="23447B66" w14:textId="201E3DAE" w:rsidR="007F2141" w:rsidRDefault="00E54676" w:rsidP="007F2141">
      <w:pPr>
        <w:jc w:val="center"/>
        <w:rPr>
          <w:rFonts w:eastAsia="PMingLiU"/>
        </w:rPr>
      </w:pPr>
      <w:r>
        <w:rPr>
          <w:rFonts w:asciiTheme="minorEastAsia" w:hAnsiTheme="minorEastAsia" w:hint="eastAsia"/>
          <w:szCs w:val="21"/>
        </w:rPr>
        <w:t>流通業務の脱炭素化</w:t>
      </w:r>
      <w:r w:rsidR="007F2141" w:rsidRPr="002D4048">
        <w:rPr>
          <w:rFonts w:asciiTheme="minorEastAsia" w:hAnsiTheme="minorEastAsia" w:hint="eastAsia"/>
          <w:szCs w:val="21"/>
        </w:rPr>
        <w:t>促進事業</w:t>
      </w:r>
      <w:r w:rsidR="007F2141" w:rsidRPr="00683505">
        <w:rPr>
          <w:rFonts w:asciiTheme="minorEastAsia" w:hAnsiTheme="minorEastAsia" w:hint="eastAsia"/>
          <w:szCs w:val="21"/>
        </w:rPr>
        <w:t>費補助金</w:t>
      </w:r>
      <w:r w:rsidR="007F2141">
        <w:rPr>
          <w:rFonts w:ascii="ＭＳ 明朝" w:eastAsia="ＭＳ 明朝" w:cs="ＭＳ 明朝" w:hint="eastAsia"/>
          <w:color w:val="000000"/>
          <w:kern w:val="0"/>
          <w:szCs w:val="21"/>
        </w:rPr>
        <w:t>に関する</w:t>
      </w:r>
      <w:r w:rsidR="007F2141" w:rsidRPr="00257DDF">
        <w:rPr>
          <w:rFonts w:hint="eastAsia"/>
        </w:rPr>
        <w:t>再委託（変更等）承諾申請書</w:t>
      </w:r>
    </w:p>
    <w:p w14:paraId="153EAAEF" w14:textId="77777777" w:rsidR="007F2141" w:rsidRPr="007F2141" w:rsidRDefault="007F2141" w:rsidP="007F2141">
      <w:pPr>
        <w:rPr>
          <w:rFonts w:asciiTheme="minorEastAsia" w:hAnsiTheme="minorEastAsia"/>
        </w:rPr>
      </w:pPr>
    </w:p>
    <w:p w14:paraId="2030531D" w14:textId="49704D33" w:rsidR="007F2141" w:rsidRPr="00257DDF" w:rsidRDefault="007F2141" w:rsidP="007F2141">
      <w:pPr>
        <w:rPr>
          <w:rFonts w:asciiTheme="minorEastAsia" w:hAnsiTheme="minorEastAsia"/>
        </w:rPr>
      </w:pPr>
      <w:r w:rsidRPr="00257DDF">
        <w:rPr>
          <w:rFonts w:asciiTheme="minorEastAsia" w:hAnsiTheme="minorEastAsia" w:hint="eastAsia"/>
        </w:rPr>
        <w:t>令和</w:t>
      </w:r>
      <w:r>
        <w:rPr>
          <w:rFonts w:asciiTheme="minorEastAsia" w:hAnsiTheme="minorEastAsia" w:hint="eastAsia"/>
        </w:rPr>
        <w:t xml:space="preserve">　</w:t>
      </w:r>
      <w:r w:rsidRPr="00257DDF">
        <w:rPr>
          <w:rFonts w:asciiTheme="minorEastAsia" w:hAnsiTheme="minorEastAsia" w:hint="eastAsia"/>
        </w:rPr>
        <w:t>年</w:t>
      </w:r>
      <w:r>
        <w:rPr>
          <w:rFonts w:asciiTheme="minorEastAsia" w:hAnsiTheme="minorEastAsia" w:hint="eastAsia"/>
        </w:rPr>
        <w:t xml:space="preserve">　</w:t>
      </w:r>
      <w:r w:rsidRPr="00257DDF">
        <w:rPr>
          <w:rFonts w:asciiTheme="minorEastAsia" w:hAnsiTheme="minorEastAsia" w:hint="eastAsia"/>
        </w:rPr>
        <w:t>月</w:t>
      </w:r>
      <w:r>
        <w:rPr>
          <w:rFonts w:asciiTheme="minorEastAsia" w:hAnsiTheme="minorEastAsia" w:hint="eastAsia"/>
        </w:rPr>
        <w:t xml:space="preserve">　</w:t>
      </w:r>
      <w:r w:rsidRPr="00257DDF">
        <w:rPr>
          <w:rFonts w:asciiTheme="minorEastAsia" w:hAnsiTheme="minorEastAsia" w:hint="eastAsia"/>
        </w:rPr>
        <w:t>日付の</w:t>
      </w:r>
      <w:r w:rsidR="00E54676">
        <w:rPr>
          <w:rFonts w:asciiTheme="minorEastAsia" w:hAnsiTheme="minorEastAsia" w:hint="eastAsia"/>
          <w:szCs w:val="21"/>
        </w:rPr>
        <w:t>流通業務の脱炭素化</w:t>
      </w:r>
      <w:r w:rsidR="004E7A77" w:rsidRPr="002D4048">
        <w:rPr>
          <w:rFonts w:asciiTheme="minorEastAsia" w:hAnsiTheme="minorEastAsia" w:hint="eastAsia"/>
          <w:szCs w:val="21"/>
        </w:rPr>
        <w:t>促進事業費補助金</w:t>
      </w:r>
      <w:r w:rsidRPr="00257DDF">
        <w:rPr>
          <w:rFonts w:asciiTheme="minorEastAsia" w:hAnsiTheme="minorEastAsia" w:hint="eastAsia"/>
        </w:rPr>
        <w:t xml:space="preserve">（契約金額　</w:t>
      </w:r>
      <w:r>
        <w:rPr>
          <w:rFonts w:asciiTheme="minorEastAsia" w:hAnsiTheme="minorEastAsia" w:hint="eastAsia"/>
        </w:rPr>
        <w:t xml:space="preserve">　</w:t>
      </w:r>
      <w:r w:rsidRPr="00257DDF">
        <w:rPr>
          <w:rFonts w:asciiTheme="minorEastAsia" w:hAnsiTheme="minorEastAsia" w:hint="eastAsia"/>
        </w:rPr>
        <w:t xml:space="preserve">円、税込）に関して、下記の通り申請するので、手続き方お願いします。　</w:t>
      </w:r>
    </w:p>
    <w:p w14:paraId="78F15387" w14:textId="77777777" w:rsidR="007F2141" w:rsidRDefault="007F2141" w:rsidP="007F2141">
      <w:pPr>
        <w:widowControl/>
        <w:jc w:val="left"/>
        <w:rPr>
          <w:rFonts w:asciiTheme="minorEastAsia" w:hAnsiTheme="minorEastAsia"/>
        </w:rPr>
      </w:pPr>
    </w:p>
    <w:p w14:paraId="5D1E53A2" w14:textId="77777777" w:rsidR="007F2141" w:rsidRDefault="007F2141" w:rsidP="007F2141">
      <w:pPr>
        <w:pStyle w:val="a8"/>
      </w:pPr>
      <w:r>
        <w:rPr>
          <w:rFonts w:hint="eastAsia"/>
        </w:rPr>
        <w:t>記</w:t>
      </w:r>
    </w:p>
    <w:p w14:paraId="6F7B55C6" w14:textId="77777777" w:rsidR="007F2141" w:rsidRDefault="007F2141" w:rsidP="007F2141"/>
    <w:p w14:paraId="69968AA8" w14:textId="77777777" w:rsidR="007F2141" w:rsidRDefault="007F2141" w:rsidP="007F2141">
      <w:r w:rsidRPr="00257DDF">
        <w:rPr>
          <w:rFonts w:hint="eastAsia"/>
        </w:rPr>
        <w:t>１．再委託の（変更等）承諾を申請する業務の履行（予定）者の住所及び氏名</w:t>
      </w:r>
    </w:p>
    <w:p w14:paraId="4F524771" w14:textId="77777777" w:rsidR="007F2141" w:rsidRDefault="007F2141" w:rsidP="007F2141"/>
    <w:p w14:paraId="228B8FEC" w14:textId="77777777" w:rsidR="007F2141" w:rsidRDefault="007F2141" w:rsidP="007F2141"/>
    <w:p w14:paraId="5F1D0A5A" w14:textId="77777777" w:rsidR="007F2141" w:rsidRDefault="007F2141" w:rsidP="007F2141">
      <w:r w:rsidRPr="00257DDF">
        <w:rPr>
          <w:rFonts w:hint="eastAsia"/>
        </w:rPr>
        <w:t>２．再委託の（変更等）承諾を申請する業務及びその範囲（具体的に記載すること）</w:t>
      </w:r>
    </w:p>
    <w:p w14:paraId="782312AE" w14:textId="77777777" w:rsidR="007F2141" w:rsidRDefault="007F2141" w:rsidP="007F2141"/>
    <w:p w14:paraId="7490A44E" w14:textId="77777777" w:rsidR="007F2141" w:rsidRDefault="007F2141" w:rsidP="007F2141"/>
    <w:p w14:paraId="6BFC315B" w14:textId="77777777" w:rsidR="007F2141" w:rsidRDefault="007F2141" w:rsidP="007F2141">
      <w:r w:rsidRPr="00257DDF">
        <w:rPr>
          <w:rFonts w:hint="eastAsia"/>
        </w:rPr>
        <w:t>３．再委託の（変更等）承諾を申請する必要性（具体的に記載すること）</w:t>
      </w:r>
    </w:p>
    <w:p w14:paraId="44FE54FD" w14:textId="77777777" w:rsidR="007F2141" w:rsidRDefault="007F2141" w:rsidP="007F2141"/>
    <w:p w14:paraId="6C0F3B29" w14:textId="77777777" w:rsidR="007F2141" w:rsidRDefault="007F2141" w:rsidP="007F2141"/>
    <w:p w14:paraId="1F5D7827" w14:textId="77777777" w:rsidR="007F2141" w:rsidRDefault="007F2141" w:rsidP="007F2141">
      <w:r w:rsidRPr="00257DDF">
        <w:rPr>
          <w:rFonts w:hint="eastAsia"/>
        </w:rPr>
        <w:t>４．再委託の（変更等）承諾を申請する業務の契約（予定）金額（総計）</w:t>
      </w:r>
    </w:p>
    <w:p w14:paraId="5FD72524" w14:textId="77777777" w:rsidR="007F2141" w:rsidRDefault="007F2141" w:rsidP="007F2141"/>
    <w:p w14:paraId="5BB8C006" w14:textId="77777777" w:rsidR="007F2141" w:rsidRDefault="007F2141" w:rsidP="007F2141"/>
    <w:p w14:paraId="59ABA03D" w14:textId="77777777" w:rsidR="007F2141" w:rsidRDefault="007F2141" w:rsidP="007F2141">
      <w:r w:rsidRPr="00257DDF">
        <w:rPr>
          <w:rFonts w:hint="eastAsia"/>
        </w:rPr>
        <w:t>５．再委託の（変更等）承諾を申請する業務の契約金額の根拠</w:t>
      </w:r>
    </w:p>
    <w:p w14:paraId="282F19E1" w14:textId="77777777" w:rsidR="007F2141" w:rsidRDefault="007F2141" w:rsidP="007F2141"/>
    <w:p w14:paraId="32009EC9" w14:textId="77777777" w:rsidR="007F2141" w:rsidRDefault="007F2141" w:rsidP="007F2141"/>
    <w:p w14:paraId="5CD85AE3" w14:textId="77777777" w:rsidR="007F2141" w:rsidRDefault="007F2141" w:rsidP="007F2141">
      <w:r w:rsidRPr="00257DDF">
        <w:rPr>
          <w:rFonts w:hint="eastAsia"/>
        </w:rPr>
        <w:t>６．その他特記事項</w:t>
      </w:r>
    </w:p>
    <w:p w14:paraId="73239672" w14:textId="77777777" w:rsidR="007F2141" w:rsidRDefault="007F2141" w:rsidP="007F2141"/>
    <w:p w14:paraId="374F8767" w14:textId="77777777" w:rsidR="007F2141" w:rsidRDefault="007F2141" w:rsidP="007F2141"/>
    <w:p w14:paraId="010A5B28" w14:textId="77777777" w:rsidR="007F2141" w:rsidRDefault="007F2141" w:rsidP="007F2141"/>
    <w:p w14:paraId="0557ADC1" w14:textId="77777777" w:rsidR="007F2141" w:rsidRPr="00257DDF" w:rsidRDefault="007F2141" w:rsidP="007F2141">
      <w:pPr>
        <w:pStyle w:val="aa"/>
      </w:pPr>
      <w:r>
        <w:rPr>
          <w:rFonts w:hint="eastAsia"/>
        </w:rPr>
        <w:t>以上</w:t>
      </w:r>
    </w:p>
    <w:p w14:paraId="0FB17CA4" w14:textId="77777777" w:rsidR="007F2141" w:rsidRDefault="007F2141" w:rsidP="007F2141"/>
    <w:p w14:paraId="27074F0B" w14:textId="77777777" w:rsidR="007F2141" w:rsidRDefault="007F2141" w:rsidP="007F2141"/>
    <w:p w14:paraId="5E701AB0" w14:textId="77777777" w:rsidR="007F2141" w:rsidRDefault="007F2141" w:rsidP="007F2141"/>
    <w:p w14:paraId="5951E742" w14:textId="1CFC619A" w:rsidR="00FB4E8A" w:rsidRDefault="00FB4E8A">
      <w:pPr>
        <w:widowControl/>
        <w:jc w:val="left"/>
        <w:rPr>
          <w:rFonts w:ascii="ＭＳ 明朝" w:eastAsia="ＭＳ 明朝" w:cs="ＭＳ 明朝"/>
          <w:color w:val="000000"/>
          <w:kern w:val="0"/>
          <w:szCs w:val="21"/>
        </w:rPr>
      </w:pPr>
    </w:p>
    <w:p w14:paraId="18E52C3D" w14:textId="77777777" w:rsidR="00FB4E8A" w:rsidRDefault="00FB4E8A" w:rsidP="00FB4E8A">
      <w:r>
        <w:rPr>
          <w:rFonts w:hint="eastAsia"/>
        </w:rPr>
        <w:lastRenderedPageBreak/>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4692D34" w14:textId="04681EBE" w:rsidR="00FB4E8A" w:rsidRPr="00001021" w:rsidRDefault="00E54676" w:rsidP="00FB4E8A">
      <w:pPr>
        <w:jc w:val="center"/>
        <w:rPr>
          <w:szCs w:val="21"/>
        </w:rPr>
      </w:pPr>
      <w:r>
        <w:rPr>
          <w:rFonts w:asciiTheme="minorEastAsia" w:hAnsiTheme="minorEastAsia" w:hint="eastAsia"/>
          <w:szCs w:val="21"/>
        </w:rPr>
        <w:t>流通業務の脱炭素化</w:t>
      </w:r>
      <w:r w:rsidR="00FB4E8A" w:rsidRPr="00001021">
        <w:rPr>
          <w:rFonts w:asciiTheme="minorEastAsia" w:hAnsiTheme="minorEastAsia" w:hint="eastAsia"/>
          <w:szCs w:val="21"/>
        </w:rPr>
        <w:t>促進事業費補助金</w:t>
      </w:r>
      <w:r w:rsidR="00FB4E8A" w:rsidRPr="00001021">
        <w:rPr>
          <w:rFonts w:hint="eastAsia"/>
          <w:szCs w:val="21"/>
        </w:rPr>
        <w:t>交付決定通知書</w:t>
      </w:r>
    </w:p>
    <w:p w14:paraId="51F7D199" w14:textId="77777777" w:rsidR="00FB4E8A" w:rsidRPr="00001021" w:rsidRDefault="00FB4E8A" w:rsidP="00FB4E8A">
      <w:pPr>
        <w:jc w:val="center"/>
        <w:rPr>
          <w:szCs w:val="21"/>
        </w:rPr>
      </w:pPr>
    </w:p>
    <w:p w14:paraId="2B30ACC8" w14:textId="4B9F48E1"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E54676">
        <w:rPr>
          <w:rFonts w:asciiTheme="minorEastAsia" w:hAnsiTheme="minorEastAsia" w:hint="eastAsia"/>
          <w:szCs w:val="21"/>
        </w:rPr>
        <w:t>流通業務の脱炭素化</w:t>
      </w:r>
      <w:r w:rsidRPr="00001021">
        <w:rPr>
          <w:rFonts w:asciiTheme="minorEastAsia" w:hAnsiTheme="minorEastAsia" w:hint="eastAsia"/>
          <w:szCs w:val="21"/>
        </w:rPr>
        <w:t>促進事業費補助金</w:t>
      </w:r>
      <w:r w:rsidRPr="00001021">
        <w:rPr>
          <w:rFonts w:hint="eastAsia"/>
          <w:szCs w:val="21"/>
        </w:rPr>
        <w:t>については、補助金等に係る予算の執行の適正化に関する法律（昭和</w:t>
      </w:r>
      <w:r w:rsidR="0093751D">
        <w:rPr>
          <w:rFonts w:hint="eastAsia"/>
          <w:szCs w:val="21"/>
        </w:rPr>
        <w:t>30</w:t>
      </w:r>
      <w:r w:rsidRPr="00001021">
        <w:rPr>
          <w:rFonts w:hint="eastAsia"/>
          <w:szCs w:val="21"/>
        </w:rPr>
        <w:t>年法律第</w:t>
      </w:r>
      <w:r w:rsidR="002018CA">
        <w:rPr>
          <w:rFonts w:hint="eastAsia"/>
          <w:szCs w:val="21"/>
        </w:rPr>
        <w:t>179</w:t>
      </w:r>
      <w:r w:rsidRPr="00001021">
        <w:rPr>
          <w:rFonts w:hint="eastAsia"/>
          <w:szCs w:val="21"/>
        </w:rPr>
        <w:t>号。以下「適正化法」という。）第７条第１項の規定に基づき下記のとおり交付することに決定したので、適正化法第８条の規定に基づき通知する。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144CBA21" w:rsidR="00FB4E8A" w:rsidRDefault="00FB4E8A" w:rsidP="00FB4E8A">
      <w:pPr>
        <w:ind w:left="210" w:hangingChars="100" w:hanging="210"/>
      </w:pPr>
      <w:r>
        <w:rPr>
          <w:rFonts w:hint="eastAsia"/>
        </w:rPr>
        <w:t>１．補助金の交付の対象となる事業の内容は、令和　年　月　日付け第　　号で申請のあった</w:t>
      </w:r>
      <w:r w:rsidR="00E54676">
        <w:rPr>
          <w:rFonts w:asciiTheme="minorEastAsia" w:hAnsiTheme="minorEastAsia" w:hint="eastAsia"/>
        </w:rPr>
        <w:t>流通業務の脱炭素化</w:t>
      </w:r>
      <w:r w:rsidRPr="00001021">
        <w:rPr>
          <w:rFonts w:asciiTheme="minorEastAsia" w:hAnsiTheme="minorEastAsia" w:hint="eastAsia"/>
        </w:rPr>
        <w:t>促進事業費補助金</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E54676">
        <w:rPr>
          <w:rFonts w:hint="eastAsia"/>
          <w:spacing w:val="11"/>
          <w:kern w:val="0"/>
          <w:fitText w:val="2310" w:id="-1404373759"/>
        </w:rPr>
        <w:t>補助事業に要する経</w:t>
      </w:r>
      <w:r w:rsidRPr="00E54676">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374FF31A" w14:textId="77777777" w:rsidR="00FB4E8A" w:rsidRPr="000711F3" w:rsidRDefault="00FB4E8A" w:rsidP="00FB4E8A">
      <w:pPr>
        <w:rPr>
          <w:rFonts w:asciiTheme="minorEastAsia" w:hAnsiTheme="minorEastAsia"/>
        </w:rPr>
      </w:pPr>
      <w:r w:rsidRPr="000711F3">
        <w:rPr>
          <w:rFonts w:asciiTheme="minorEastAsia" w:hAnsiTheme="minorEastAsia" w:hint="eastAsia"/>
        </w:rPr>
        <w:t>５．（補助事業者名）は、適正化法、補助金等に係る予算の執行の適正化に関する法律施行令（昭</w:t>
      </w:r>
    </w:p>
    <w:p w14:paraId="112DFB7F" w14:textId="2E84BFCC" w:rsidR="00FB4E8A" w:rsidRPr="000711F3" w:rsidRDefault="00FB4E8A" w:rsidP="00FB4E8A">
      <w:pPr>
        <w:ind w:leftChars="100" w:left="210"/>
        <w:rPr>
          <w:rFonts w:asciiTheme="minorEastAsia" w:hAnsiTheme="minorEastAsia"/>
        </w:rPr>
      </w:pPr>
      <w:r w:rsidRPr="000711F3">
        <w:rPr>
          <w:rFonts w:asciiTheme="minorEastAsia" w:hAnsiTheme="minorEastAsia" w:hint="eastAsia"/>
        </w:rPr>
        <w:t>和</w:t>
      </w:r>
      <w:r w:rsidR="0093751D" w:rsidRPr="000711F3">
        <w:rPr>
          <w:rFonts w:asciiTheme="minorEastAsia" w:hAnsiTheme="minorEastAsia" w:hint="eastAsia"/>
        </w:rPr>
        <w:t>30</w:t>
      </w:r>
      <w:r w:rsidRPr="000711F3">
        <w:rPr>
          <w:rFonts w:asciiTheme="minorEastAsia" w:hAnsiTheme="minorEastAsia" w:hint="eastAsia"/>
        </w:rPr>
        <w:t>年政令第</w:t>
      </w:r>
      <w:r w:rsidR="0093751D" w:rsidRPr="000711F3">
        <w:rPr>
          <w:rFonts w:asciiTheme="minorEastAsia" w:hAnsiTheme="minorEastAsia" w:hint="eastAsia"/>
        </w:rPr>
        <w:t>255</w:t>
      </w:r>
      <w:r w:rsidRPr="000711F3">
        <w:rPr>
          <w:rFonts w:asciiTheme="minorEastAsia" w:hAnsiTheme="minorEastAsia" w:hint="eastAsia"/>
        </w:rPr>
        <w:t>号）及び</w:t>
      </w:r>
      <w:r w:rsidR="00E54676">
        <w:rPr>
          <w:rFonts w:asciiTheme="minorEastAsia" w:hAnsiTheme="minorEastAsia" w:hint="eastAsia"/>
        </w:rPr>
        <w:t>流通業務の脱炭素化</w:t>
      </w:r>
      <w:r w:rsidRPr="000711F3">
        <w:rPr>
          <w:rFonts w:asciiTheme="minorEastAsia" w:hAnsiTheme="minorEastAsia" w:hint="eastAsia"/>
        </w:rPr>
        <w:t>促進事業費補助金交付要綱（</w:t>
      </w:r>
      <w:r w:rsidR="0093751D" w:rsidRPr="000711F3">
        <w:rPr>
          <w:rFonts w:asciiTheme="minorEastAsia" w:hAnsiTheme="minorEastAsia" w:cs="ＭＳ 明朝" w:hint="eastAsia"/>
          <w:color w:val="000000"/>
          <w:kern w:val="0"/>
          <w:szCs w:val="21"/>
        </w:rPr>
        <w:t>国自</w:t>
      </w:r>
      <w:r w:rsidRPr="000711F3">
        <w:rPr>
          <w:rFonts w:asciiTheme="minorEastAsia" w:hAnsiTheme="minorEastAsia" w:cs="ＭＳ 明朝" w:hint="eastAsia"/>
          <w:color w:val="000000"/>
          <w:kern w:val="0"/>
          <w:szCs w:val="21"/>
        </w:rPr>
        <w:t>物第</w:t>
      </w:r>
      <w:r w:rsidR="000C1CFF">
        <w:rPr>
          <w:rFonts w:asciiTheme="minorEastAsia" w:hAnsiTheme="minorEastAsia" w:cs="ＭＳ 明朝" w:hint="eastAsia"/>
          <w:color w:val="000000"/>
          <w:kern w:val="0"/>
          <w:szCs w:val="21"/>
        </w:rPr>
        <w:t>319</w:t>
      </w:r>
      <w:r w:rsidRPr="000711F3">
        <w:rPr>
          <w:rFonts w:asciiTheme="minorEastAsia" w:hAnsiTheme="minorEastAsia" w:cs="ＭＳ 明朝" w:hint="eastAsia"/>
          <w:color w:val="000000"/>
          <w:kern w:val="0"/>
          <w:szCs w:val="21"/>
        </w:rPr>
        <w:t>号</w:t>
      </w:r>
      <w:r w:rsidRPr="000711F3">
        <w:rPr>
          <w:rFonts w:asciiTheme="minorEastAsia" w:hAnsiTheme="minorEastAsia" w:hint="eastAsia"/>
        </w:rPr>
        <w:t>。以下「交付要綱」という。）の定めるところに従わなければ</w:t>
      </w:r>
      <w:r w:rsidR="007F2141" w:rsidRPr="000711F3">
        <w:rPr>
          <w:rFonts w:asciiTheme="minorEastAsia" w:hAnsiTheme="minorEastAsia" w:hint="eastAsia"/>
        </w:rPr>
        <w:t>ならない</w:t>
      </w:r>
      <w:r w:rsidRPr="000711F3">
        <w:rPr>
          <w:rFonts w:asciiTheme="minorEastAsia" w:hAnsiTheme="minorEastAsia" w:hint="eastAsia"/>
        </w:rPr>
        <w:t>。</w:t>
      </w:r>
    </w:p>
    <w:p w14:paraId="2C1602D1" w14:textId="77777777" w:rsidR="00FB4E8A" w:rsidRPr="000711F3" w:rsidRDefault="00FB4E8A" w:rsidP="00FB4E8A">
      <w:pPr>
        <w:ind w:leftChars="100" w:left="210" w:firstLineChars="100" w:firstLine="210"/>
        <w:rPr>
          <w:rFonts w:asciiTheme="minorEastAsia" w:hAnsiTheme="minorEastAsia"/>
        </w:rPr>
      </w:pPr>
      <w:r w:rsidRPr="000711F3">
        <w:rPr>
          <w:rFonts w:asciiTheme="minorEastAsia" w:hAnsiTheme="minorEastAsia" w:hint="eastAsia"/>
        </w:rPr>
        <w:t>なお、これらの規定に違反する行為がなされた場合、次の措置が講じられ得ることに留意すること。また、間接補助事業者等の不正経理等の防止に万全を期すること。</w:t>
      </w:r>
    </w:p>
    <w:p w14:paraId="6376D0EF" w14:textId="6E252505" w:rsidR="00FB4E8A" w:rsidRPr="000711F3" w:rsidRDefault="00FB4E8A" w:rsidP="00FB4E8A">
      <w:pPr>
        <w:ind w:leftChars="100" w:left="630" w:hangingChars="200" w:hanging="420"/>
        <w:rPr>
          <w:rFonts w:asciiTheme="minorEastAsia" w:hAnsiTheme="minorEastAsia"/>
        </w:rPr>
      </w:pPr>
      <w:r w:rsidRPr="000711F3">
        <w:rPr>
          <w:rFonts w:asciiTheme="minorEastAsia" w:hAnsiTheme="minorEastAsia" w:hint="eastAsia"/>
        </w:rPr>
        <w:t>（１）適正化法第</w:t>
      </w:r>
      <w:r w:rsidR="0093751D" w:rsidRPr="000711F3">
        <w:rPr>
          <w:rFonts w:asciiTheme="minorEastAsia" w:hAnsiTheme="minorEastAsia" w:hint="eastAsia"/>
        </w:rPr>
        <w:t>17</w:t>
      </w:r>
      <w:r w:rsidRPr="000711F3">
        <w:rPr>
          <w:rFonts w:asciiTheme="minorEastAsia" w:hAnsiTheme="minorEastAsia" w:hint="eastAsia"/>
        </w:rPr>
        <w:t>条第１項若しくは第２項の規定による交付決定の取消し、第</w:t>
      </w:r>
      <w:r w:rsidR="0093751D" w:rsidRPr="000711F3">
        <w:rPr>
          <w:rFonts w:asciiTheme="minorEastAsia" w:hAnsiTheme="minorEastAsia" w:hint="eastAsia"/>
        </w:rPr>
        <w:t>18</w:t>
      </w:r>
      <w:r w:rsidRPr="000711F3">
        <w:rPr>
          <w:rFonts w:asciiTheme="minorEastAsia" w:hAnsiTheme="minorEastAsia" w:hint="eastAsia"/>
        </w:rPr>
        <w:t>条第１項の規定による補助金等の返還又は第</w:t>
      </w:r>
      <w:r w:rsidR="0093751D" w:rsidRPr="000711F3">
        <w:rPr>
          <w:rFonts w:asciiTheme="minorEastAsia" w:hAnsiTheme="minorEastAsia" w:hint="eastAsia"/>
        </w:rPr>
        <w:t>19</w:t>
      </w:r>
      <w:r w:rsidRPr="000711F3">
        <w:rPr>
          <w:rFonts w:asciiTheme="minorEastAsia" w:hAnsiTheme="minorEastAsia" w:hint="eastAsia"/>
        </w:rPr>
        <w:t>条第１項の規定による加算金の納付</w:t>
      </w:r>
    </w:p>
    <w:p w14:paraId="603A45D3" w14:textId="7DBF2186"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lastRenderedPageBreak/>
        <w:t>（２）適正化法第</w:t>
      </w:r>
      <w:r w:rsidR="000711F3" w:rsidRPr="000711F3">
        <w:rPr>
          <w:rFonts w:asciiTheme="minorEastAsia" w:hAnsiTheme="minorEastAsia" w:hint="eastAsia"/>
        </w:rPr>
        <w:t>29</w:t>
      </w:r>
      <w:r w:rsidRPr="000711F3">
        <w:rPr>
          <w:rFonts w:asciiTheme="minorEastAsia" w:hAnsiTheme="minorEastAsia" w:hint="eastAsia"/>
        </w:rPr>
        <w:t>条から第</w:t>
      </w:r>
      <w:r w:rsidR="000711F3" w:rsidRPr="000711F3">
        <w:rPr>
          <w:rFonts w:asciiTheme="minorEastAsia" w:hAnsiTheme="minorEastAsia" w:hint="eastAsia"/>
        </w:rPr>
        <w:t>32</w:t>
      </w:r>
      <w:r w:rsidRPr="000711F3">
        <w:rPr>
          <w:rFonts w:asciiTheme="minorEastAsia" w:hAnsiTheme="minorEastAsia" w:hint="eastAsia"/>
        </w:rPr>
        <w:t>条（地方公共団体の場合は第</w:t>
      </w:r>
      <w:r w:rsidR="000711F3" w:rsidRPr="000711F3">
        <w:rPr>
          <w:rFonts w:asciiTheme="minorEastAsia" w:hAnsiTheme="minorEastAsia" w:hint="eastAsia"/>
        </w:rPr>
        <w:t>31</w:t>
      </w:r>
      <w:r w:rsidRPr="000711F3">
        <w:rPr>
          <w:rFonts w:asciiTheme="minorEastAsia" w:hAnsiTheme="minorEastAsia" w:hint="eastAsia"/>
        </w:rPr>
        <w:t>条）までの規定による罰</w:t>
      </w:r>
      <w:r w:rsidRPr="000711F3">
        <w:rPr>
          <w:rFonts w:asciiTheme="minorEastAsia" w:hAnsiTheme="minorEastAsia"/>
        </w:rPr>
        <w:br/>
      </w:r>
      <w:r w:rsidRPr="000711F3">
        <w:rPr>
          <w:rFonts w:asciiTheme="minorEastAsia" w:hAnsiTheme="minorEastAsia" w:hint="eastAsia"/>
        </w:rPr>
        <w:t xml:space="preserve">　　　則</w:t>
      </w:r>
    </w:p>
    <w:p w14:paraId="3695AA29"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（３）相当の期間補助金等の全部又は一部の交付決定を行わないこと。</w:t>
      </w:r>
    </w:p>
    <w:p w14:paraId="26ADC010"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（４）当省の所管する契約について、一定期間指名等の対象外とすること。</w:t>
      </w:r>
    </w:p>
    <w:p w14:paraId="72ADDF21"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65C824E7" w14:textId="0473F337" w:rsidR="00FB4E8A" w:rsidRDefault="00E54676" w:rsidP="00FB4E8A">
      <w:pPr>
        <w:jc w:val="center"/>
        <w:rPr>
          <w:rFonts w:ascii="ＭＳ 明朝" w:eastAsia="ＭＳ 明朝" w:cs="ＭＳ 明朝"/>
          <w:color w:val="000000"/>
          <w:kern w:val="0"/>
          <w:szCs w:val="21"/>
        </w:rPr>
      </w:pPr>
      <w:r>
        <w:rPr>
          <w:rFonts w:asciiTheme="minorEastAsia" w:hAnsiTheme="minorEastAsia" w:hint="eastAsia"/>
          <w:szCs w:val="21"/>
        </w:rPr>
        <w:t>流通業務の脱炭素化</w:t>
      </w:r>
      <w:r w:rsidR="00FB4E8A">
        <w:rPr>
          <w:rFonts w:asciiTheme="minorEastAsia" w:hAnsiTheme="minorEastAsia" w:hint="eastAsia"/>
          <w:szCs w:val="21"/>
        </w:rPr>
        <w:t>促進事業費補助金</w:t>
      </w:r>
      <w:r w:rsidR="00FB4E8A">
        <w:rPr>
          <w:rFonts w:hint="eastAsia"/>
          <w:szCs w:val="21"/>
        </w:rPr>
        <w:t>計画変更（等）承認申請書</w:t>
      </w:r>
    </w:p>
    <w:p w14:paraId="4A3CB185" w14:textId="77777777" w:rsidR="00FB4E8A" w:rsidRDefault="00FB4E8A" w:rsidP="00FB4E8A">
      <w:pPr>
        <w:rPr>
          <w:rFonts w:ascii="ＭＳ 明朝" w:eastAsia="ＭＳ 明朝" w:cs="ＭＳ 明朝"/>
          <w:color w:val="000000"/>
          <w:kern w:val="0"/>
          <w:szCs w:val="21"/>
        </w:rPr>
      </w:pPr>
    </w:p>
    <w:p w14:paraId="157321F9" w14:textId="752FC3D1" w:rsidR="00FB4E8A" w:rsidRDefault="00E54676" w:rsidP="00FB4E8A">
      <w:pPr>
        <w:pStyle w:val="Default"/>
        <w:ind w:firstLineChars="100" w:firstLine="210"/>
        <w:rPr>
          <w:sz w:val="21"/>
          <w:szCs w:val="21"/>
        </w:rPr>
      </w:pPr>
      <w:r>
        <w:rPr>
          <w:rFonts w:asciiTheme="minorEastAsia" w:hAnsiTheme="minorEastAsia" w:hint="eastAsia"/>
          <w:sz w:val="21"/>
          <w:szCs w:val="21"/>
        </w:rPr>
        <w:t>流通業務の脱炭素化</w:t>
      </w:r>
      <w:r w:rsidR="00FB4E8A">
        <w:rPr>
          <w:rFonts w:asciiTheme="minorEastAsia" w:hAnsiTheme="minorEastAsia" w:hint="eastAsia"/>
          <w:sz w:val="21"/>
          <w:szCs w:val="21"/>
        </w:rPr>
        <w:t>促進事業費補助金</w:t>
      </w:r>
      <w:r w:rsidR="00FB4E8A">
        <w:rPr>
          <w:rFonts w:hint="eastAsia"/>
          <w:sz w:val="21"/>
          <w:szCs w:val="21"/>
        </w:rPr>
        <w:t>交付要綱第</w:t>
      </w:r>
      <w:r w:rsidR="006141F7">
        <w:rPr>
          <w:rFonts w:hint="eastAsia"/>
          <w:sz w:val="21"/>
          <w:szCs w:val="21"/>
        </w:rPr>
        <w:t>８</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116B8BB4" w14:textId="51306456" w:rsidR="00FB4E8A" w:rsidRDefault="00E54676" w:rsidP="00FB4E8A">
      <w:pPr>
        <w:jc w:val="center"/>
        <w:rPr>
          <w:rFonts w:ascii="ＭＳ 明朝" w:eastAsia="ＭＳ 明朝" w:cs="ＭＳ 明朝"/>
          <w:color w:val="000000"/>
          <w:kern w:val="0"/>
          <w:szCs w:val="21"/>
        </w:rPr>
      </w:pPr>
      <w:r>
        <w:rPr>
          <w:rFonts w:asciiTheme="minorEastAsia" w:hAnsiTheme="minorEastAsia" w:hint="eastAsia"/>
          <w:szCs w:val="21"/>
        </w:rPr>
        <w:t>流通業務の脱炭素化</w:t>
      </w:r>
      <w:r w:rsidR="00FB4E8A">
        <w:rPr>
          <w:rFonts w:asciiTheme="minorEastAsia" w:hAnsiTheme="minorEastAsia" w:hint="eastAsia"/>
          <w:szCs w:val="21"/>
        </w:rPr>
        <w:t>促進事業費補助金</w:t>
      </w:r>
      <w:r w:rsidR="00FB4E8A">
        <w:rPr>
          <w:rFonts w:hint="eastAsia"/>
          <w:szCs w:val="21"/>
        </w:rPr>
        <w:t>事故報告書</w:t>
      </w:r>
    </w:p>
    <w:p w14:paraId="65DB2977" w14:textId="77777777" w:rsidR="00FB4E8A" w:rsidRDefault="00FB4E8A" w:rsidP="00FB4E8A">
      <w:pPr>
        <w:rPr>
          <w:rFonts w:ascii="ＭＳ 明朝" w:eastAsia="ＭＳ 明朝" w:cs="ＭＳ 明朝"/>
          <w:color w:val="000000"/>
          <w:kern w:val="0"/>
          <w:szCs w:val="21"/>
        </w:rPr>
      </w:pPr>
    </w:p>
    <w:p w14:paraId="23D2B976" w14:textId="5D43E207" w:rsidR="00FB4E8A" w:rsidRDefault="00E54676" w:rsidP="00FB4E8A">
      <w:pPr>
        <w:pStyle w:val="Default"/>
        <w:ind w:firstLineChars="100" w:firstLine="210"/>
        <w:rPr>
          <w:sz w:val="21"/>
          <w:szCs w:val="21"/>
        </w:rPr>
      </w:pPr>
      <w:r>
        <w:rPr>
          <w:rFonts w:asciiTheme="minorEastAsia" w:hAnsiTheme="minorEastAsia" w:hint="eastAsia"/>
          <w:sz w:val="21"/>
          <w:szCs w:val="21"/>
        </w:rPr>
        <w:t>流通業務の脱炭素化</w:t>
      </w:r>
      <w:r w:rsidR="00FB4E8A">
        <w:rPr>
          <w:rFonts w:asciiTheme="minorEastAsia" w:hAnsiTheme="minorEastAsia" w:hint="eastAsia"/>
          <w:sz w:val="21"/>
          <w:szCs w:val="21"/>
        </w:rPr>
        <w:t>促進事業費補助金</w:t>
      </w:r>
      <w:r w:rsidR="00FB4E8A">
        <w:rPr>
          <w:rFonts w:hint="eastAsia"/>
          <w:sz w:val="21"/>
          <w:szCs w:val="21"/>
        </w:rPr>
        <w:t>交付要綱第</w:t>
      </w:r>
      <w:r w:rsidR="0093751D">
        <w:rPr>
          <w:rFonts w:hint="eastAsia"/>
          <w:sz w:val="21"/>
          <w:szCs w:val="21"/>
        </w:rPr>
        <w:t>11</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0A33D225" w14:textId="7871FEBE" w:rsidR="00797496" w:rsidRPr="00D573C2" w:rsidRDefault="00E54676" w:rsidP="00797496">
      <w:pPr>
        <w:jc w:val="center"/>
        <w:rPr>
          <w:rFonts w:ascii="ＭＳ 明朝" w:eastAsia="ＭＳ 明朝" w:cs="ＭＳ 明朝"/>
          <w:color w:val="000000"/>
          <w:kern w:val="0"/>
          <w:szCs w:val="21"/>
        </w:rPr>
      </w:pPr>
      <w:r>
        <w:rPr>
          <w:rFonts w:asciiTheme="minorEastAsia" w:hAnsiTheme="minorEastAsia" w:hint="eastAsia"/>
          <w:szCs w:val="21"/>
        </w:rPr>
        <w:t>流通業務の脱炭素化</w:t>
      </w:r>
      <w:r w:rsidR="00797496" w:rsidRPr="00D573C2">
        <w:rPr>
          <w:rFonts w:asciiTheme="minorEastAsia" w:hAnsiTheme="minorEastAsia" w:hint="eastAsia"/>
          <w:szCs w:val="21"/>
        </w:rPr>
        <w:t>促進事業費補助金</w:t>
      </w:r>
      <w:r w:rsidR="00797496" w:rsidRPr="00D573C2">
        <w:rPr>
          <w:szCs w:val="21"/>
        </w:rPr>
        <w:t>状況報告書</w:t>
      </w:r>
    </w:p>
    <w:p w14:paraId="01118F37" w14:textId="77777777" w:rsidR="00797496" w:rsidRPr="00D573C2" w:rsidRDefault="00797496" w:rsidP="00797496">
      <w:pPr>
        <w:rPr>
          <w:rFonts w:ascii="ＭＳ 明朝" w:eastAsia="ＭＳ 明朝" w:cs="ＭＳ 明朝"/>
          <w:color w:val="000000"/>
          <w:kern w:val="0"/>
          <w:szCs w:val="21"/>
        </w:rPr>
      </w:pPr>
    </w:p>
    <w:p w14:paraId="19AFE62F" w14:textId="592673A7" w:rsidR="00797496" w:rsidRPr="00D573C2" w:rsidRDefault="00E54676" w:rsidP="00797496">
      <w:pPr>
        <w:pStyle w:val="Default"/>
        <w:ind w:firstLineChars="100" w:firstLine="210"/>
        <w:rPr>
          <w:sz w:val="21"/>
          <w:szCs w:val="21"/>
        </w:rPr>
      </w:pPr>
      <w:r>
        <w:rPr>
          <w:rFonts w:asciiTheme="minorEastAsia" w:hAnsiTheme="minorEastAsia" w:hint="eastAsia"/>
          <w:sz w:val="21"/>
          <w:szCs w:val="21"/>
        </w:rPr>
        <w:t>流通業務の脱炭素化</w:t>
      </w:r>
      <w:r w:rsidR="00797496" w:rsidRPr="00D573C2">
        <w:rPr>
          <w:rFonts w:asciiTheme="minorEastAsia" w:hAnsiTheme="minorEastAsia" w:hint="eastAsia"/>
          <w:sz w:val="21"/>
          <w:szCs w:val="21"/>
        </w:rPr>
        <w:t>促進事業費補助金</w:t>
      </w:r>
      <w:r w:rsidR="00797496" w:rsidRPr="00D573C2">
        <w:rPr>
          <w:rFonts w:hint="eastAsia"/>
          <w:sz w:val="21"/>
          <w:szCs w:val="21"/>
        </w:rPr>
        <w:t>交付要綱第</w:t>
      </w:r>
      <w:r w:rsidR="0093751D">
        <w:rPr>
          <w:rFonts w:hint="eastAsia"/>
          <w:sz w:val="21"/>
          <w:szCs w:val="21"/>
        </w:rPr>
        <w:t>12</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7CDD04F0" w14:textId="46EF0FC0" w:rsidR="00FB4E8A" w:rsidRDefault="00E54676" w:rsidP="00FB4E8A">
      <w:pPr>
        <w:jc w:val="center"/>
        <w:rPr>
          <w:rFonts w:ascii="ＭＳ 明朝" w:eastAsia="ＭＳ 明朝" w:cs="ＭＳ 明朝"/>
          <w:color w:val="000000"/>
          <w:kern w:val="0"/>
          <w:szCs w:val="21"/>
        </w:rPr>
      </w:pPr>
      <w:r>
        <w:rPr>
          <w:rFonts w:asciiTheme="minorEastAsia" w:hAnsiTheme="minorEastAsia" w:hint="eastAsia"/>
          <w:szCs w:val="21"/>
        </w:rPr>
        <w:t>流通業務の脱炭素化</w:t>
      </w:r>
      <w:r w:rsidR="00FB4E8A">
        <w:rPr>
          <w:rFonts w:asciiTheme="minorEastAsia" w:hAnsiTheme="minorEastAsia" w:hint="eastAsia"/>
          <w:szCs w:val="21"/>
        </w:rPr>
        <w:t>促進事業費補助金</w:t>
      </w:r>
      <w:r w:rsidR="00FB4E8A">
        <w:rPr>
          <w:rFonts w:hint="eastAsia"/>
          <w:szCs w:val="21"/>
        </w:rPr>
        <w:t>実績報告書</w:t>
      </w:r>
    </w:p>
    <w:p w14:paraId="46136758" w14:textId="77777777" w:rsidR="00FB4E8A" w:rsidRDefault="00FB4E8A" w:rsidP="00FB4E8A">
      <w:pPr>
        <w:rPr>
          <w:rFonts w:ascii="ＭＳ 明朝" w:eastAsia="ＭＳ 明朝" w:cs="ＭＳ 明朝"/>
          <w:color w:val="000000"/>
          <w:kern w:val="0"/>
          <w:szCs w:val="21"/>
        </w:rPr>
      </w:pPr>
    </w:p>
    <w:p w14:paraId="7170740E" w14:textId="08E6CDEB" w:rsidR="00FB4E8A" w:rsidRDefault="00E54676" w:rsidP="00FB4E8A">
      <w:pPr>
        <w:pStyle w:val="Default"/>
        <w:ind w:firstLineChars="100" w:firstLine="210"/>
        <w:rPr>
          <w:sz w:val="21"/>
          <w:szCs w:val="21"/>
        </w:rPr>
      </w:pPr>
      <w:r>
        <w:rPr>
          <w:rFonts w:asciiTheme="minorEastAsia" w:hAnsiTheme="minorEastAsia" w:hint="eastAsia"/>
          <w:sz w:val="21"/>
          <w:szCs w:val="21"/>
        </w:rPr>
        <w:t>流通業務の脱炭素化</w:t>
      </w:r>
      <w:r w:rsidR="00FB4E8A">
        <w:rPr>
          <w:rFonts w:asciiTheme="minorEastAsia" w:hAnsiTheme="minorEastAsia" w:hint="eastAsia"/>
          <w:sz w:val="21"/>
          <w:szCs w:val="21"/>
        </w:rPr>
        <w:t>促進事業費補助金</w:t>
      </w:r>
      <w:r w:rsidR="00FB4E8A">
        <w:rPr>
          <w:rFonts w:hint="eastAsia"/>
          <w:sz w:val="21"/>
          <w:szCs w:val="21"/>
        </w:rPr>
        <w:t>交付要綱第</w:t>
      </w:r>
      <w:r w:rsidR="0093751D">
        <w:rPr>
          <w:rFonts w:hint="eastAsia"/>
          <w:sz w:val="21"/>
          <w:szCs w:val="21"/>
        </w:rPr>
        <w:t>13</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F15BB3"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Default="00F15BB3" w:rsidP="00F04975">
            <w:pPr>
              <w:pStyle w:val="Default"/>
              <w:jc w:val="center"/>
              <w:rPr>
                <w:sz w:val="21"/>
                <w:szCs w:val="21"/>
              </w:rPr>
            </w:pPr>
            <w:r>
              <w:rPr>
                <w:rFonts w:hint="eastAsia"/>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Default="00F15BB3" w:rsidP="00F04975">
            <w:pPr>
              <w:pStyle w:val="Default"/>
              <w:spacing w:line="280" w:lineRule="exact"/>
              <w:jc w:val="center"/>
              <w:rPr>
                <w:sz w:val="21"/>
                <w:szCs w:val="21"/>
              </w:rPr>
            </w:pPr>
            <w:r>
              <w:rPr>
                <w:rFonts w:hint="eastAsia"/>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Default="00F15BB3" w:rsidP="00F04975">
            <w:pPr>
              <w:pStyle w:val="Default"/>
              <w:jc w:val="center"/>
              <w:rPr>
                <w:sz w:val="21"/>
                <w:szCs w:val="21"/>
              </w:rPr>
            </w:pPr>
            <w:r>
              <w:rPr>
                <w:rFonts w:hint="eastAsia"/>
                <w:sz w:val="21"/>
                <w:szCs w:val="21"/>
              </w:rPr>
              <w:t>補助対象経費</w:t>
            </w:r>
          </w:p>
        </w:tc>
      </w:tr>
      <w:tr w:rsidR="00F15BB3"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Default="00F15BB3" w:rsidP="00F04975">
            <w:pPr>
              <w:widowControl/>
              <w:jc w:val="left"/>
              <w:rPr>
                <w:rFonts w:ascii="ＭＳ 明朝" w:eastAsia="ＭＳ 明朝" w:cs="ＭＳ 明朝"/>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Default="00F15BB3" w:rsidP="00F04975">
            <w:pPr>
              <w:pStyle w:val="af4"/>
              <w:jc w:val="center"/>
              <w:rPr>
                <w:szCs w:val="21"/>
              </w:rPr>
            </w:pPr>
            <w:r>
              <w:rPr>
                <w:rFonts w:hint="eastAsia"/>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Default="00F15BB3" w:rsidP="00F04975">
            <w:pPr>
              <w:pStyle w:val="af4"/>
              <w:jc w:val="center"/>
              <w:rPr>
                <w:szCs w:val="21"/>
              </w:rPr>
            </w:pPr>
            <w:r>
              <w:rPr>
                <w:rFonts w:hint="eastAsia"/>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15BB3"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Default="00F15BB3" w:rsidP="00F04975">
            <w:pPr>
              <w:pStyle w:val="Default"/>
              <w:jc w:val="right"/>
              <w:rPr>
                <w:sz w:val="21"/>
                <w:szCs w:val="21"/>
              </w:rPr>
            </w:pPr>
          </w:p>
        </w:tc>
      </w:tr>
      <w:tr w:rsidR="00F15BB3"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Default="00F15BB3" w:rsidP="00F04975">
            <w:pPr>
              <w:pStyle w:val="Default"/>
              <w:jc w:val="right"/>
              <w:rPr>
                <w:sz w:val="21"/>
                <w:szCs w:val="21"/>
              </w:rPr>
            </w:pPr>
          </w:p>
        </w:tc>
      </w:tr>
      <w:tr w:rsidR="00F15BB3"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Default="00F15BB3" w:rsidP="00F04975">
            <w:pPr>
              <w:pStyle w:val="Default"/>
              <w:jc w:val="right"/>
              <w:rPr>
                <w:sz w:val="21"/>
                <w:szCs w:val="21"/>
              </w:rPr>
            </w:pPr>
          </w:p>
        </w:tc>
      </w:tr>
      <w:tr w:rsidR="00F15BB3"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Default="00F15BB3" w:rsidP="00F04975">
            <w:pPr>
              <w:pStyle w:val="Default"/>
              <w:jc w:val="center"/>
              <w:rPr>
                <w:sz w:val="21"/>
                <w:szCs w:val="21"/>
              </w:rPr>
            </w:pPr>
            <w:r>
              <w:rPr>
                <w:rFonts w:hint="eastAsia"/>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Default="00F15BB3" w:rsidP="00F04975">
            <w:pPr>
              <w:pStyle w:val="Default"/>
              <w:jc w:val="right"/>
              <w:rPr>
                <w:sz w:val="21"/>
                <w:szCs w:val="21"/>
              </w:rPr>
            </w:pPr>
          </w:p>
        </w:tc>
      </w:tr>
    </w:tbl>
    <w:p w14:paraId="15B5AA32" w14:textId="77777777" w:rsidR="00F15BB3" w:rsidRDefault="00F15BB3" w:rsidP="00FB4E8A">
      <w:pPr>
        <w:pStyle w:val="Default"/>
        <w:ind w:firstLineChars="100" w:firstLine="210"/>
        <w:rPr>
          <w:sz w:val="21"/>
          <w:szCs w:val="21"/>
        </w:rPr>
      </w:pPr>
    </w:p>
    <w:p w14:paraId="5A0F8A4D" w14:textId="506A2064" w:rsidR="00F15BB3" w:rsidRDefault="00F15BB3">
      <w:pPr>
        <w:widowControl/>
        <w:jc w:val="left"/>
        <w:rPr>
          <w:rFonts w:ascii="ＭＳ 明朝" w:eastAsia="ＭＳ 明朝" w:cs="ＭＳ 明朝"/>
          <w:color w:val="000000"/>
          <w:kern w:val="0"/>
          <w:szCs w:val="21"/>
        </w:rPr>
      </w:pPr>
      <w:r>
        <w:rPr>
          <w:szCs w:val="21"/>
        </w:rPr>
        <w:br w:type="page"/>
      </w:r>
    </w:p>
    <w:p w14:paraId="21399AB8" w14:textId="77777777" w:rsidR="00FB4E8A" w:rsidRDefault="00FB4E8A" w:rsidP="00FB4E8A">
      <w:pPr>
        <w:pStyle w:val="Default"/>
        <w:ind w:right="840"/>
        <w:rPr>
          <w:sz w:val="21"/>
          <w:szCs w:val="21"/>
        </w:rPr>
      </w:pPr>
      <w:r>
        <w:rPr>
          <w:rFonts w:hint="eastAsia"/>
          <w:sz w:val="21"/>
          <w:szCs w:val="21"/>
        </w:rPr>
        <w:lastRenderedPageBreak/>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CFEFF1A"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93751D">
        <w:rPr>
          <w:rFonts w:hint="eastAsia"/>
          <w:sz w:val="21"/>
          <w:szCs w:val="21"/>
        </w:rPr>
        <w:t>18</w:t>
      </w:r>
      <w:r>
        <w:rPr>
          <w:rFonts w:hint="eastAsia"/>
          <w:sz w:val="21"/>
          <w:szCs w:val="21"/>
        </w:rPr>
        <w:t>条第３項の規定に基づき、様式第</w:t>
      </w:r>
      <w:r w:rsidR="0093751D">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7E1DEE8A" w14:textId="4F6665A5" w:rsidR="00FB4E8A" w:rsidRDefault="00FB4E8A" w:rsidP="00FB4E8A">
      <w:pPr>
        <w:pStyle w:val="Default"/>
        <w:ind w:left="630" w:right="839" w:hangingChars="300" w:hanging="630"/>
        <w:rPr>
          <w:sz w:val="21"/>
          <w:szCs w:val="21"/>
        </w:rPr>
      </w:pPr>
      <w:r>
        <w:rPr>
          <w:rFonts w:hint="eastAsia"/>
          <w:sz w:val="21"/>
          <w:szCs w:val="21"/>
        </w:rPr>
        <w:t>（注</w:t>
      </w:r>
      <w:r w:rsidR="000C1CFF">
        <w:rPr>
          <w:rFonts w:hint="eastAsia"/>
          <w:sz w:val="21"/>
          <w:szCs w:val="21"/>
        </w:rPr>
        <w:t>３</w:t>
      </w:r>
      <w:r>
        <w:rPr>
          <w:rFonts w:hint="eastAsia"/>
          <w:sz w:val="21"/>
          <w:szCs w:val="21"/>
        </w:rPr>
        <w:t>）補助事業の一部を第三者に委託をした場合は、最終的な実施体制図を添付すること。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2946EACD"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実施体制（税込み</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9"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60"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1"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2"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3"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4"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5"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6"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7"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8"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9"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70"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1"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2"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3"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4"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5"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6"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7"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8"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9"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80"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1"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2"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3"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4"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46684804"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・補助事業の一部を第三者に委託（請負その他委託の形式を問わない。）した場合については、契約先の事業者（税込み</w:t>
      </w:r>
      <w:r w:rsidR="0093751D">
        <w:rPr>
          <w:rFonts w:hint="eastAsia"/>
          <w:sz w:val="21"/>
          <w:szCs w:val="21"/>
        </w:rPr>
        <w:t>100</w:t>
      </w:r>
      <w:r>
        <w:rPr>
          <w:rFonts w:hint="eastAsia"/>
          <w:sz w:val="21"/>
          <w:szCs w:val="21"/>
        </w:rPr>
        <w:t xml:space="preserve">万円以上の取引に限る。）の事業者名、補助事業者との契約関係、住所、実績額及び業務の範囲 </w:t>
      </w:r>
    </w:p>
    <w:p w14:paraId="05D5D0D3" w14:textId="6C7F8D9F"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・第三者の委託先からさらに委託している場合（再委託などを行っている場合で、税込み</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30A3673C" w14:textId="6D03F776" w:rsidR="00FB4E8A" w:rsidRDefault="00E54676" w:rsidP="00FB4E8A">
      <w:pPr>
        <w:jc w:val="center"/>
        <w:rPr>
          <w:szCs w:val="21"/>
        </w:rPr>
      </w:pPr>
      <w:r>
        <w:rPr>
          <w:rFonts w:asciiTheme="minorEastAsia" w:hAnsiTheme="minorEastAsia" w:hint="eastAsia"/>
          <w:szCs w:val="21"/>
        </w:rPr>
        <w:t>流通業務の脱炭素化</w:t>
      </w:r>
      <w:r w:rsidR="00FB4E8A">
        <w:rPr>
          <w:rFonts w:asciiTheme="minorEastAsia" w:hAnsiTheme="minorEastAsia" w:hint="eastAsia"/>
          <w:szCs w:val="21"/>
        </w:rPr>
        <w:t>促進事業費補助金額確定</w:t>
      </w:r>
      <w:r w:rsidR="00FB4E8A">
        <w:rPr>
          <w:rFonts w:hint="eastAsia"/>
          <w:szCs w:val="21"/>
        </w:rPr>
        <w:t>通知書</w:t>
      </w:r>
    </w:p>
    <w:p w14:paraId="07BC2A70" w14:textId="77777777" w:rsidR="00FB4E8A" w:rsidRDefault="00FB4E8A" w:rsidP="00FB4E8A">
      <w:pPr>
        <w:jc w:val="center"/>
        <w:rPr>
          <w:szCs w:val="21"/>
        </w:rPr>
      </w:pPr>
    </w:p>
    <w:p w14:paraId="58B4C2A8" w14:textId="4D65973A" w:rsidR="00FB4E8A" w:rsidRDefault="00FB4E8A" w:rsidP="00FB4E8A">
      <w:pPr>
        <w:ind w:firstLineChars="100" w:firstLine="210"/>
        <w:rPr>
          <w:szCs w:val="21"/>
        </w:rPr>
      </w:pPr>
      <w:r>
        <w:rPr>
          <w:rFonts w:hint="eastAsia"/>
          <w:szCs w:val="21"/>
        </w:rPr>
        <w:t>令和　　年　　月　　日付け第　　号をもって実績報告のあった</w:t>
      </w:r>
      <w:r w:rsidR="00E54676">
        <w:rPr>
          <w:rFonts w:asciiTheme="minorEastAsia" w:hAnsiTheme="minorEastAsia" w:hint="eastAsia"/>
          <w:szCs w:val="21"/>
        </w:rPr>
        <w:t>流通業務の脱炭素化</w:t>
      </w:r>
      <w:r>
        <w:rPr>
          <w:rFonts w:asciiTheme="minorEastAsia" w:hAnsiTheme="minorEastAsia" w:hint="eastAsia"/>
          <w:szCs w:val="21"/>
        </w:rPr>
        <w:t>促進事業費補助金</w:t>
      </w:r>
      <w:r>
        <w:rPr>
          <w:rFonts w:hint="eastAsia"/>
          <w:szCs w:val="21"/>
        </w:rPr>
        <w:t>については、補助金等に係る予算の執行の適正化に関する法律（昭和</w:t>
      </w:r>
      <w:r w:rsidR="0093751D">
        <w:rPr>
          <w:rFonts w:hint="eastAsia"/>
          <w:szCs w:val="21"/>
        </w:rPr>
        <w:t>30</w:t>
      </w:r>
      <w:r>
        <w:rPr>
          <w:rFonts w:hint="eastAsia"/>
          <w:szCs w:val="21"/>
        </w:rPr>
        <w:t>年法律第</w:t>
      </w:r>
      <w:r w:rsidR="0093751D">
        <w:rPr>
          <w:rFonts w:hint="eastAsia"/>
          <w:szCs w:val="21"/>
        </w:rPr>
        <w:t>1</w:t>
      </w:r>
      <w:r w:rsidR="00171AC5">
        <w:rPr>
          <w:rFonts w:hint="eastAsia"/>
          <w:szCs w:val="21"/>
        </w:rPr>
        <w:t xml:space="preserve">　</w:t>
      </w:r>
      <w:r>
        <w:rPr>
          <w:rFonts w:hint="eastAsia"/>
          <w:szCs w:val="21"/>
        </w:rPr>
        <w:t>号。以下「適正化法」という。）</w:t>
      </w:r>
      <w:r>
        <w:rPr>
          <w:rFonts w:asciiTheme="minorEastAsia" w:hAnsiTheme="minorEastAsia" w:hint="eastAsia"/>
          <w:szCs w:val="21"/>
        </w:rPr>
        <w:t>第</w:t>
      </w:r>
      <w:r w:rsidR="0093751D">
        <w:rPr>
          <w:rFonts w:asciiTheme="minorEastAsia" w:hAnsiTheme="minorEastAsia" w:hint="eastAsia"/>
          <w:szCs w:val="21"/>
        </w:rPr>
        <w:t>15</w:t>
      </w:r>
      <w:r>
        <w:rPr>
          <w:rFonts w:asciiTheme="minorEastAsia" w:hAnsiTheme="minorEastAsia" w:hint="eastAsia"/>
          <w:szCs w:val="21"/>
        </w:rPr>
        <w:t>条の規定により、</w:t>
      </w:r>
      <w:r>
        <w:rPr>
          <w:rFonts w:hint="eastAsia"/>
          <w:szCs w:val="21"/>
        </w:rPr>
        <w:t>下記のとおり確定したので、</w:t>
      </w:r>
      <w:r>
        <w:rPr>
          <w:rFonts w:asciiTheme="minorEastAsia" w:hAnsiTheme="minorEastAsia" w:hint="eastAsia"/>
          <w:szCs w:val="21"/>
        </w:rPr>
        <w:t>通知</w:t>
      </w:r>
      <w:r>
        <w:rPr>
          <w:rFonts w:hint="eastAsia"/>
          <w:szCs w:val="21"/>
        </w:rPr>
        <w:t>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18BA85BF" w:rsidR="00FB4E8A" w:rsidRDefault="00FB4E8A" w:rsidP="00FB4E8A">
      <w:pPr>
        <w:rPr>
          <w:szCs w:val="21"/>
        </w:rPr>
      </w:pPr>
      <w:r>
        <w:rPr>
          <w:rFonts w:hint="eastAsia"/>
          <w:szCs w:val="21"/>
        </w:rPr>
        <w:t xml:space="preserve">　なお、超過交付となった金　　　　円については、適正化法第</w:t>
      </w:r>
      <w:r w:rsidR="0093751D">
        <w:rPr>
          <w:rFonts w:hint="eastAsia"/>
          <w:szCs w:val="21"/>
        </w:rPr>
        <w:t>18</w:t>
      </w:r>
      <w:r>
        <w:rPr>
          <w:rFonts w:hint="eastAsia"/>
          <w:szCs w:val="21"/>
        </w:rPr>
        <w:t>条第２項の規定により令和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2065E03" w14:textId="1105A11B" w:rsidR="00FB4E8A" w:rsidRDefault="00E54676" w:rsidP="00FB4E8A">
      <w:pPr>
        <w:jc w:val="center"/>
        <w:rPr>
          <w:rFonts w:ascii="ＭＳ 明朝" w:eastAsia="ＭＳ 明朝" w:cs="ＭＳ 明朝"/>
          <w:color w:val="000000"/>
          <w:kern w:val="0"/>
          <w:szCs w:val="21"/>
        </w:rPr>
      </w:pPr>
      <w:r>
        <w:rPr>
          <w:rFonts w:asciiTheme="minorEastAsia" w:hAnsiTheme="minorEastAsia" w:hint="eastAsia"/>
          <w:szCs w:val="21"/>
        </w:rPr>
        <w:t>流通業務の脱炭素化</w:t>
      </w:r>
      <w:r w:rsidR="00FB4E8A">
        <w:rPr>
          <w:rFonts w:asciiTheme="minorEastAsia" w:hAnsiTheme="minorEastAsia" w:hint="eastAsia"/>
          <w:szCs w:val="21"/>
        </w:rPr>
        <w:t>促進事業費補助金</w:t>
      </w:r>
      <w:r w:rsidR="00FB4E8A">
        <w:rPr>
          <w:rFonts w:hint="eastAsia"/>
          <w:szCs w:val="21"/>
        </w:rPr>
        <w:t>精算（概算）払請求書</w:t>
      </w:r>
    </w:p>
    <w:p w14:paraId="495152EF" w14:textId="77777777" w:rsidR="00FB4E8A" w:rsidRDefault="00FB4E8A" w:rsidP="00FB4E8A">
      <w:pPr>
        <w:rPr>
          <w:rFonts w:ascii="ＭＳ 明朝" w:eastAsia="ＭＳ 明朝" w:cs="ＭＳ 明朝"/>
          <w:color w:val="000000"/>
          <w:kern w:val="0"/>
          <w:szCs w:val="21"/>
        </w:rPr>
      </w:pPr>
    </w:p>
    <w:p w14:paraId="4FE77D5B" w14:textId="133F5221" w:rsidR="00FB4E8A" w:rsidRDefault="00E54676" w:rsidP="00FB4E8A">
      <w:pPr>
        <w:pStyle w:val="Default"/>
        <w:ind w:firstLineChars="100" w:firstLine="210"/>
        <w:rPr>
          <w:sz w:val="21"/>
          <w:szCs w:val="21"/>
        </w:rPr>
      </w:pPr>
      <w:r>
        <w:rPr>
          <w:rFonts w:asciiTheme="minorEastAsia" w:hAnsiTheme="minorEastAsia" w:hint="eastAsia"/>
          <w:sz w:val="21"/>
          <w:szCs w:val="21"/>
        </w:rPr>
        <w:t>流通業務の脱炭素化</w:t>
      </w:r>
      <w:r w:rsidR="00FB4E8A">
        <w:rPr>
          <w:rFonts w:asciiTheme="minorEastAsia" w:hAnsiTheme="minorEastAsia" w:hint="eastAsia"/>
          <w:sz w:val="21"/>
          <w:szCs w:val="21"/>
        </w:rPr>
        <w:t>促進事業費補助金</w:t>
      </w:r>
      <w:r w:rsidR="00FB4E8A">
        <w:rPr>
          <w:rFonts w:hint="eastAsia"/>
          <w:sz w:val="21"/>
          <w:szCs w:val="21"/>
        </w:rPr>
        <w:t>交付要綱第</w:t>
      </w:r>
      <w:r w:rsidR="0093751D">
        <w:rPr>
          <w:rFonts w:hint="eastAsia"/>
          <w:sz w:val="21"/>
          <w:szCs w:val="21"/>
        </w:rPr>
        <w:t>15</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1D2C6D07" w:rsidR="00797496" w:rsidRPr="00301B97" w:rsidRDefault="00E54676" w:rsidP="00797496">
      <w:pPr>
        <w:pStyle w:val="Default"/>
        <w:ind w:firstLineChars="100" w:firstLine="210"/>
        <w:rPr>
          <w:sz w:val="21"/>
          <w:szCs w:val="21"/>
        </w:rPr>
      </w:pPr>
      <w:r>
        <w:rPr>
          <w:rFonts w:asciiTheme="minorEastAsia" w:hAnsiTheme="minorEastAsia" w:hint="eastAsia"/>
          <w:sz w:val="21"/>
          <w:szCs w:val="21"/>
        </w:rPr>
        <w:t>流通業務の脱炭素化</w:t>
      </w:r>
      <w:r w:rsidR="00797496" w:rsidRPr="00301B97">
        <w:rPr>
          <w:rFonts w:asciiTheme="minorEastAsia" w:hAnsiTheme="minorEastAsia" w:hint="eastAsia"/>
          <w:sz w:val="21"/>
          <w:szCs w:val="21"/>
        </w:rPr>
        <w:t>促進事業費補助金</w:t>
      </w:r>
      <w:r w:rsidR="00797496" w:rsidRPr="00301B97">
        <w:rPr>
          <w:rFonts w:hint="eastAsia"/>
          <w:sz w:val="21"/>
          <w:szCs w:val="21"/>
        </w:rPr>
        <w:t>交付要綱第</w:t>
      </w:r>
      <w:r w:rsidR="0093751D">
        <w:rPr>
          <w:rFonts w:hint="eastAsia"/>
          <w:sz w:val="21"/>
          <w:szCs w:val="21"/>
        </w:rPr>
        <w:t>16</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1D30AAF5"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w:t>
      </w:r>
      <w:r w:rsidR="0093751D">
        <w:rPr>
          <w:rFonts w:hint="eastAsia"/>
          <w:sz w:val="21"/>
          <w:szCs w:val="21"/>
        </w:rPr>
        <w:t>14</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63A91098"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3852CAE0"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93751D">
        <w:rPr>
          <w:rFonts w:hint="eastAsia"/>
          <w:sz w:val="21"/>
          <w:szCs w:val="21"/>
        </w:rPr>
        <w:t>30</w:t>
      </w:r>
      <w:r>
        <w:rPr>
          <w:rFonts w:hint="eastAsia"/>
          <w:sz w:val="21"/>
          <w:szCs w:val="21"/>
        </w:rPr>
        <w:t>年政令第</w:t>
      </w:r>
      <w:r w:rsidR="0093751D">
        <w:rPr>
          <w:rFonts w:hint="eastAsia"/>
          <w:sz w:val="21"/>
          <w:szCs w:val="21"/>
        </w:rPr>
        <w:t>255</w:t>
      </w:r>
      <w:r>
        <w:rPr>
          <w:rFonts w:hint="eastAsia"/>
          <w:sz w:val="21"/>
          <w:szCs w:val="21"/>
        </w:rPr>
        <w:t>号）第</w:t>
      </w:r>
      <w:r w:rsidR="0093751D">
        <w:rPr>
          <w:rFonts w:hint="eastAsia"/>
          <w:sz w:val="21"/>
          <w:szCs w:val="21"/>
        </w:rPr>
        <w:t>13</w:t>
      </w:r>
      <w:r>
        <w:rPr>
          <w:rFonts w:hint="eastAsia"/>
          <w:sz w:val="21"/>
          <w:szCs w:val="21"/>
        </w:rPr>
        <w:t>条第１号から３号に定める財産、取得価格又は効用の増加価格が本交付要綱第</w:t>
      </w:r>
      <w:r w:rsidR="0093751D">
        <w:rPr>
          <w:rFonts w:hint="eastAsia"/>
          <w:sz w:val="21"/>
          <w:szCs w:val="21"/>
        </w:rPr>
        <w:t>19</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6BBA56E0" w:rsidR="00FB4E8A" w:rsidRDefault="00FB4E8A" w:rsidP="00FB4E8A">
      <w:pPr>
        <w:pStyle w:val="Default"/>
        <w:ind w:firstLineChars="300" w:firstLine="630"/>
        <w:rPr>
          <w:sz w:val="21"/>
          <w:szCs w:val="21"/>
        </w:rPr>
      </w:pPr>
      <w:r>
        <w:rPr>
          <w:rFonts w:hint="eastAsia"/>
          <w:sz w:val="21"/>
          <w:szCs w:val="21"/>
        </w:rPr>
        <w:t>５．処分制限期間は、本交付要綱第</w:t>
      </w:r>
      <w:r w:rsidR="0093751D">
        <w:rPr>
          <w:rFonts w:hint="eastAsia"/>
          <w:sz w:val="21"/>
          <w:szCs w:val="21"/>
        </w:rPr>
        <w:t>19</w:t>
      </w:r>
      <w:r>
        <w:rPr>
          <w:rFonts w:hint="eastAsia"/>
          <w:sz w:val="21"/>
          <w:szCs w:val="21"/>
        </w:rPr>
        <w:t>条第２項に定める期間を記載すること。</w:t>
      </w:r>
    </w:p>
    <w:p w14:paraId="4A8C6610" w14:textId="79FE55AF"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3925A4ED"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93751D">
        <w:rPr>
          <w:rFonts w:hint="eastAsia"/>
          <w:sz w:val="21"/>
          <w:szCs w:val="21"/>
        </w:rPr>
        <w:t>30</w:t>
      </w:r>
      <w:r w:rsidRPr="00D406DC">
        <w:rPr>
          <w:rFonts w:hint="eastAsia"/>
          <w:sz w:val="21"/>
          <w:szCs w:val="21"/>
        </w:rPr>
        <w:t>年政令第</w:t>
      </w:r>
      <w:r w:rsidR="0093751D">
        <w:rPr>
          <w:rFonts w:hint="eastAsia"/>
          <w:sz w:val="21"/>
          <w:szCs w:val="21"/>
        </w:rPr>
        <w:t>255</w:t>
      </w:r>
      <w:r w:rsidRPr="00D406DC">
        <w:rPr>
          <w:rFonts w:hint="eastAsia"/>
          <w:sz w:val="21"/>
          <w:szCs w:val="21"/>
        </w:rPr>
        <w:t>号）第</w:t>
      </w:r>
      <w:r w:rsidR="0093751D">
        <w:rPr>
          <w:rFonts w:hint="eastAsia"/>
          <w:sz w:val="21"/>
          <w:szCs w:val="21"/>
        </w:rPr>
        <w:t>13</w:t>
      </w:r>
      <w:r w:rsidRPr="00D406DC">
        <w:rPr>
          <w:rFonts w:hint="eastAsia"/>
          <w:sz w:val="21"/>
          <w:szCs w:val="21"/>
        </w:rPr>
        <w:t>条第１号から</w:t>
      </w:r>
      <w:r w:rsidR="00EA2555">
        <w:rPr>
          <w:rFonts w:hint="eastAsia"/>
          <w:sz w:val="21"/>
          <w:szCs w:val="21"/>
        </w:rPr>
        <w:t>第</w:t>
      </w:r>
      <w:r w:rsidRPr="00D406DC">
        <w:rPr>
          <w:rFonts w:hint="eastAsia"/>
          <w:sz w:val="21"/>
          <w:szCs w:val="21"/>
        </w:rPr>
        <w:t>３号</w:t>
      </w:r>
      <w:r w:rsidR="00EA2555">
        <w:rPr>
          <w:rFonts w:hint="eastAsia"/>
          <w:sz w:val="21"/>
          <w:szCs w:val="21"/>
        </w:rPr>
        <w:t>まで</w:t>
      </w:r>
      <w:r w:rsidRPr="00D406DC">
        <w:rPr>
          <w:rFonts w:hint="eastAsia"/>
          <w:sz w:val="21"/>
          <w:szCs w:val="21"/>
        </w:rPr>
        <w:t>に定める財産、取得価格又は効用の増加価格が本交付要綱第</w:t>
      </w:r>
      <w:r w:rsidR="0093751D">
        <w:rPr>
          <w:rFonts w:hint="eastAsia"/>
          <w:sz w:val="21"/>
          <w:szCs w:val="21"/>
        </w:rPr>
        <w:t>19</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7B951712"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93751D">
        <w:rPr>
          <w:rFonts w:hint="eastAsia"/>
          <w:sz w:val="21"/>
          <w:szCs w:val="21"/>
        </w:rPr>
        <w:t>19</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0D052EA2"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7527B3C7" w14:textId="0502F729" w:rsidR="00FB4E8A" w:rsidRPr="004F1061" w:rsidRDefault="00E54676"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流通業務の脱炭素化</w:t>
      </w:r>
      <w:r w:rsidR="00FB4E8A" w:rsidRPr="004F1061">
        <w:rPr>
          <w:rFonts w:asciiTheme="minorEastAsia" w:hAnsiTheme="minorEastAsia" w:hint="eastAsia"/>
          <w:szCs w:val="21"/>
        </w:rPr>
        <w:t>促進事業費補助金</w:t>
      </w:r>
      <w:r w:rsidR="00FB4E8A" w:rsidRPr="004F1061">
        <w:rPr>
          <w:rFonts w:hint="eastAsia"/>
          <w:szCs w:val="21"/>
        </w:rPr>
        <w:t>財産処分承認申請書</w:t>
      </w:r>
    </w:p>
    <w:p w14:paraId="0F28C62B" w14:textId="77777777" w:rsidR="00FB4E8A" w:rsidRPr="004F1061" w:rsidRDefault="00FB4E8A" w:rsidP="00FB4E8A">
      <w:pPr>
        <w:rPr>
          <w:rFonts w:ascii="ＭＳ 明朝" w:eastAsia="ＭＳ 明朝" w:cs="ＭＳ 明朝"/>
          <w:color w:val="000000"/>
          <w:kern w:val="0"/>
          <w:szCs w:val="21"/>
        </w:rPr>
      </w:pPr>
    </w:p>
    <w:p w14:paraId="2A471040" w14:textId="23CF8AEA" w:rsidR="00FB4E8A" w:rsidRPr="004F1061" w:rsidRDefault="00E54676" w:rsidP="00FB4E8A">
      <w:pPr>
        <w:pStyle w:val="Default"/>
        <w:ind w:firstLineChars="100" w:firstLine="210"/>
        <w:rPr>
          <w:sz w:val="21"/>
          <w:szCs w:val="21"/>
        </w:rPr>
      </w:pPr>
      <w:r>
        <w:rPr>
          <w:rFonts w:asciiTheme="minorEastAsia" w:hAnsiTheme="minorEastAsia" w:hint="eastAsia"/>
          <w:sz w:val="21"/>
          <w:szCs w:val="21"/>
        </w:rPr>
        <w:t>流通業務の脱炭素化</w:t>
      </w:r>
      <w:r w:rsidR="00FB4E8A" w:rsidRPr="004F1061">
        <w:rPr>
          <w:rFonts w:asciiTheme="minorEastAsia" w:hAnsiTheme="minorEastAsia" w:hint="eastAsia"/>
          <w:sz w:val="21"/>
          <w:szCs w:val="21"/>
        </w:rPr>
        <w:t>促進事業費補助金</w:t>
      </w:r>
      <w:r w:rsidR="00FB4E8A" w:rsidRPr="004F1061">
        <w:rPr>
          <w:rFonts w:hint="eastAsia"/>
          <w:sz w:val="21"/>
          <w:szCs w:val="21"/>
        </w:rPr>
        <w:t>交付要綱第</w:t>
      </w:r>
      <w:r w:rsidR="0093751D">
        <w:rPr>
          <w:rFonts w:hint="eastAsia"/>
          <w:sz w:val="21"/>
          <w:szCs w:val="21"/>
        </w:rPr>
        <w:t>19</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CD8D" w14:textId="77777777" w:rsidR="008208CA" w:rsidRDefault="008208CA">
      <w:r>
        <w:separator/>
      </w:r>
    </w:p>
  </w:endnote>
  <w:endnote w:type="continuationSeparator" w:id="0">
    <w:p w14:paraId="29879CD6" w14:textId="77777777" w:rsidR="008208CA" w:rsidRDefault="008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0CB6" w14:textId="77777777" w:rsidR="008208CA" w:rsidRDefault="008208CA">
      <w:r>
        <w:separator/>
      </w:r>
    </w:p>
  </w:footnote>
  <w:footnote w:type="continuationSeparator" w:id="0">
    <w:p w14:paraId="4FD7AAD1" w14:textId="77777777" w:rsidR="008208CA" w:rsidRDefault="0082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711F3"/>
    <w:rsid w:val="000B618C"/>
    <w:rsid w:val="000C1CFF"/>
    <w:rsid w:val="000D7B9E"/>
    <w:rsid w:val="00171AC5"/>
    <w:rsid w:val="00181450"/>
    <w:rsid w:val="001961E0"/>
    <w:rsid w:val="001C68C9"/>
    <w:rsid w:val="001D45D8"/>
    <w:rsid w:val="00200DF6"/>
    <w:rsid w:val="002018CA"/>
    <w:rsid w:val="0025267C"/>
    <w:rsid w:val="00252A63"/>
    <w:rsid w:val="002B439E"/>
    <w:rsid w:val="002D4048"/>
    <w:rsid w:val="002F27F4"/>
    <w:rsid w:val="00356CAE"/>
    <w:rsid w:val="00383885"/>
    <w:rsid w:val="00385F93"/>
    <w:rsid w:val="00387514"/>
    <w:rsid w:val="003B25DA"/>
    <w:rsid w:val="003D30B4"/>
    <w:rsid w:val="003F77B6"/>
    <w:rsid w:val="00467E56"/>
    <w:rsid w:val="004B0A04"/>
    <w:rsid w:val="004D7AA3"/>
    <w:rsid w:val="004E7A77"/>
    <w:rsid w:val="004F7BC9"/>
    <w:rsid w:val="00510839"/>
    <w:rsid w:val="00546889"/>
    <w:rsid w:val="005677E2"/>
    <w:rsid w:val="005747C7"/>
    <w:rsid w:val="005E7C66"/>
    <w:rsid w:val="006141F7"/>
    <w:rsid w:val="0062210F"/>
    <w:rsid w:val="00693026"/>
    <w:rsid w:val="006D5073"/>
    <w:rsid w:val="0079260F"/>
    <w:rsid w:val="00797496"/>
    <w:rsid w:val="007F2141"/>
    <w:rsid w:val="008208CA"/>
    <w:rsid w:val="00821CD1"/>
    <w:rsid w:val="00881619"/>
    <w:rsid w:val="008A1CB3"/>
    <w:rsid w:val="008A409E"/>
    <w:rsid w:val="008B4C07"/>
    <w:rsid w:val="008F643D"/>
    <w:rsid w:val="0093751D"/>
    <w:rsid w:val="00937C71"/>
    <w:rsid w:val="0094786F"/>
    <w:rsid w:val="009A436C"/>
    <w:rsid w:val="009B3C76"/>
    <w:rsid w:val="009E0507"/>
    <w:rsid w:val="00A6319E"/>
    <w:rsid w:val="00A943EF"/>
    <w:rsid w:val="00AE1CB9"/>
    <w:rsid w:val="00AF4615"/>
    <w:rsid w:val="00B62854"/>
    <w:rsid w:val="00BC30AD"/>
    <w:rsid w:val="00D61DB0"/>
    <w:rsid w:val="00DB3BD2"/>
    <w:rsid w:val="00E12FE8"/>
    <w:rsid w:val="00E54676"/>
    <w:rsid w:val="00E65FDD"/>
    <w:rsid w:val="00E75543"/>
    <w:rsid w:val="00EA1541"/>
    <w:rsid w:val="00EA2555"/>
    <w:rsid w:val="00F15BB3"/>
    <w:rsid w:val="00FB4E8A"/>
    <w:rsid w:val="00FC4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1429</Words>
  <Characters>8146</Characters>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