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D454" w14:textId="3897F652" w:rsidR="00FE794C" w:rsidRPr="00CB5E41" w:rsidRDefault="00FE794C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68C6332F" w14:textId="70A6226D" w:rsidR="00FE794C" w:rsidRPr="00CB5E41" w:rsidRDefault="001523D6" w:rsidP="00843ACF">
      <w:pPr>
        <w:pStyle w:val="1"/>
        <w:ind w:right="210"/>
        <w:rPr>
          <w:rFonts w:ascii="游ゴシック" w:hAnsi="游ゴシック"/>
        </w:rPr>
      </w:pPr>
      <w:hyperlink w:anchor="_（交付の申請）" w:history="1"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(</w:t>
        </w:r>
        <w:r w:rsidR="00FE794C" w:rsidRPr="00CB5E41">
          <w:rPr>
            <w:rStyle w:val="af7"/>
            <w:rFonts w:ascii="游ゴシック" w:hAnsi="游ゴシック" w:hint="eastAsia"/>
            <w:color w:val="auto"/>
            <w:u w:val="none"/>
          </w:rPr>
          <w:t>別添資料</w:t>
        </w:r>
        <w:r w:rsidR="00FE794C" w:rsidRPr="00CB5E41">
          <w:rPr>
            <w:rStyle w:val="af7"/>
            <w:rFonts w:ascii="游ゴシック" w:hAnsi="游ゴシック"/>
            <w:color w:val="auto"/>
            <w:u w:val="none"/>
          </w:rPr>
          <w:t>)</w:t>
        </w:r>
      </w:hyperlink>
    </w:p>
    <w:p w14:paraId="0EA86695" w14:textId="77777777" w:rsidR="00FE794C" w:rsidRPr="00CB5E41" w:rsidRDefault="00FE794C" w:rsidP="00FE794C">
      <w:pPr>
        <w:overflowPunct w:val="0"/>
        <w:jc w:val="center"/>
        <w:textAlignment w:val="baseline"/>
        <w:rPr>
          <w:rFonts w:ascii="游ゴシック" w:eastAsia="游ゴシック" w:hAnsi="游ゴシック"/>
          <w:kern w:val="0"/>
          <w:sz w:val="24"/>
          <w:szCs w:val="22"/>
        </w:rPr>
      </w:pPr>
      <w:r w:rsidRPr="00CB5E41">
        <w:rPr>
          <w:rFonts w:ascii="游ゴシック" w:eastAsia="游ゴシック" w:hAnsi="游ゴシック" w:hint="eastAsia"/>
          <w:kern w:val="0"/>
          <w:sz w:val="24"/>
          <w:szCs w:val="22"/>
        </w:rPr>
        <w:t>補助対象事業実施計画書</w:t>
      </w:r>
    </w:p>
    <w:p w14:paraId="45DDCCD2" w14:textId="77777777" w:rsidR="00FC65CF" w:rsidRPr="00CB5E41" w:rsidRDefault="00FC65CF" w:rsidP="00FE794C">
      <w:pPr>
        <w:overflowPunct w:val="0"/>
        <w:textAlignment w:val="baseline"/>
        <w:rPr>
          <w:rFonts w:ascii="游ゴシック" w:eastAsia="游ゴシック" w:hAnsi="游ゴシック"/>
          <w:kern w:val="0"/>
        </w:rPr>
      </w:pPr>
    </w:p>
    <w:p w14:paraId="0EF19683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１．協議会の名称及び代表者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2191"/>
        <w:gridCol w:w="6655"/>
      </w:tblGrid>
      <w:tr w:rsidR="00C64044" w:rsidRPr="00CB5E41" w14:paraId="38EC9B93" w14:textId="77777777" w:rsidTr="00800A2F">
        <w:trPr>
          <w:trHeight w:val="659"/>
        </w:trPr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6527C5CD" w14:textId="77777777" w:rsidR="00FC65CF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6655" w:type="dxa"/>
            <w:vAlign w:val="center"/>
          </w:tcPr>
          <w:p w14:paraId="41DC3BBD" w14:textId="677C9964" w:rsidR="00FC65CF" w:rsidRPr="00FE7D88" w:rsidRDefault="00F80CD7" w:rsidP="00F80CD7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FE7D88">
              <w:rPr>
                <w:rFonts w:ascii="游ゴシック" w:eastAsia="游ゴシック" w:hAnsi="游ゴシック" w:hint="eastAsia"/>
              </w:rPr>
              <w:t xml:space="preserve">　　　　　　　　　　　　　　　　　　　協議会</w:t>
            </w:r>
          </w:p>
        </w:tc>
      </w:tr>
      <w:tr w:rsidR="00C64044" w:rsidRPr="00CB5E41" w14:paraId="7A14954D" w14:textId="77777777" w:rsidTr="00800A2F"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063E051B" w14:textId="77777777" w:rsidR="00F80CD7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代表者の氏名と</w:t>
            </w:r>
          </w:p>
          <w:p w14:paraId="68192F0A" w14:textId="39301FBA" w:rsidR="00FC65CF" w:rsidRPr="00CB5E41" w:rsidRDefault="00FC65CF" w:rsidP="00F80CD7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その所属先</w:t>
            </w:r>
          </w:p>
        </w:tc>
        <w:tc>
          <w:tcPr>
            <w:tcW w:w="6655" w:type="dxa"/>
          </w:tcPr>
          <w:p w14:paraId="292E8E44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02B09992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</w:p>
    <w:p w14:paraId="4C002D69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２．協議会の構成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2191"/>
        <w:gridCol w:w="1331"/>
        <w:gridCol w:w="5324"/>
      </w:tblGrid>
      <w:tr w:rsidR="00C64044" w:rsidRPr="00CB5E41" w14:paraId="095BEE06" w14:textId="77777777" w:rsidTr="00800A2F">
        <w:trPr>
          <w:trHeight w:val="489"/>
        </w:trPr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3DDAF7E7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□で囲む</w:t>
            </w:r>
          </w:p>
        </w:tc>
        <w:tc>
          <w:tcPr>
            <w:tcW w:w="6655" w:type="dxa"/>
            <w:gridSpan w:val="2"/>
            <w:shd w:val="clear" w:color="auto" w:fill="F2F2F2" w:themeFill="background1" w:themeFillShade="F2"/>
            <w:vAlign w:val="center"/>
          </w:tcPr>
          <w:p w14:paraId="146532D6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構成員（担当者）</w:t>
            </w:r>
          </w:p>
        </w:tc>
      </w:tr>
      <w:tr w:rsidR="00C64044" w:rsidRPr="00CB5E41" w14:paraId="7EF9C21C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26C70B16" w14:textId="341AE5EF" w:rsidR="00FC65CF" w:rsidRPr="00CB5E41" w:rsidRDefault="00D97B01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3D011998" w14:textId="1DFDB7B9" w:rsidR="00FC65CF" w:rsidRPr="00CB5E41" w:rsidRDefault="009A1AAC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6E3FA472" w14:textId="77777777" w:rsidR="00FC65CF" w:rsidRPr="00CB5E41" w:rsidRDefault="00FC65CF" w:rsidP="00AC37EA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94AD84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7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7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54D15D6B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C21AD81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E98B01F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A96A28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6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6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85A52A7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C64044" w:rsidRPr="00CB5E41" w14:paraId="1DCC7798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30A09B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  <w:lang w:eastAsia="zh-TW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3F29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1DA840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0ACA9819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814BB9D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E551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9C44CF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9EC2365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939B92C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6818867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65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65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25AB2D5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>(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) </w:t>
            </w:r>
          </w:p>
          <w:p w14:paraId="2C8B5FE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（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  <w:tr w:rsidR="00C64044" w:rsidRPr="00CB5E41" w14:paraId="5621F042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6160220E" w14:textId="77777777" w:rsidR="00D97B01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40076B1F" w14:textId="62F67F27" w:rsidR="00D97B01" w:rsidRPr="00CB5E41" w:rsidRDefault="009A1AAC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12C0E417" w14:textId="77A55DA6" w:rsidR="00FC65CF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FB04B3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4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4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14EFFF4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9BC5472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6F0AF229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8F51A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3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3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DF90A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</w:p>
        </w:tc>
      </w:tr>
      <w:tr w:rsidR="00C64044" w:rsidRPr="00CB5E41" w14:paraId="38465C17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690058B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  <w:lang w:eastAsia="zh-TW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58C41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669A9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585D91F5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7E47BD23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FDF4D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49662EA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BE7EA66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8B553E0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F5F731E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62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62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BD02F53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>(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)</w:t>
            </w:r>
          </w:p>
          <w:p w14:paraId="4CB44C8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（　　　　　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  <w:tr w:rsidR="00C64044" w:rsidRPr="00CB5E41" w14:paraId="673BFF0C" w14:textId="77777777" w:rsidTr="00F80CD7">
        <w:trPr>
          <w:trHeight w:val="510"/>
        </w:trPr>
        <w:tc>
          <w:tcPr>
            <w:tcW w:w="2191" w:type="dxa"/>
            <w:vMerge w:val="restart"/>
            <w:vAlign w:val="center"/>
          </w:tcPr>
          <w:p w14:paraId="7EE425F1" w14:textId="77777777" w:rsidR="00D97B01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荷主企業</w:t>
            </w:r>
          </w:p>
          <w:p w14:paraId="119080E5" w14:textId="28DDF066" w:rsidR="00D97B01" w:rsidRPr="00CB5E41" w:rsidRDefault="009A1AAC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内航海運業者</w:t>
            </w:r>
          </w:p>
          <w:p w14:paraId="0D8556E4" w14:textId="6FAD8BDC" w:rsidR="00FC65CF" w:rsidRPr="00CB5E41" w:rsidRDefault="00D97B01" w:rsidP="00D97B01">
            <w:pPr>
              <w:pStyle w:val="afd"/>
              <w:spacing w:line="500" w:lineRule="exact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133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314C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1"/>
              </w:rPr>
              <w:t>社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1"/>
              </w:rPr>
              <w:t>名</w:t>
            </w:r>
          </w:p>
        </w:tc>
        <w:tc>
          <w:tcPr>
            <w:tcW w:w="5324" w:type="dxa"/>
            <w:tcBorders>
              <w:left w:val="single" w:sz="4" w:space="0" w:color="FFFFFF" w:themeColor="background1"/>
              <w:bottom w:val="nil"/>
            </w:tcBorders>
          </w:tcPr>
          <w:p w14:paraId="27223A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BEB1C6B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03B464DA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8DAB7B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210"/>
                <w:fitText w:val="840" w:id="-866488560"/>
              </w:rPr>
              <w:t>住</w:t>
            </w:r>
            <w:r w:rsidRPr="00CB5E41">
              <w:rPr>
                <w:rFonts w:ascii="游ゴシック" w:eastAsia="游ゴシック" w:hAnsi="游ゴシック" w:hint="eastAsia"/>
                <w:spacing w:val="0"/>
                <w:fitText w:val="840" w:id="-866488560"/>
              </w:rPr>
              <w:t>所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7F84E9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0692C37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45AE057E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59DB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担当部署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4F9739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83976CB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1DD210E6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DF160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担当者名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5C0505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25E57C1" w14:textId="77777777" w:rsidTr="00F80CD7">
        <w:trPr>
          <w:trHeight w:val="510"/>
        </w:trPr>
        <w:tc>
          <w:tcPr>
            <w:tcW w:w="2191" w:type="dxa"/>
            <w:vMerge/>
            <w:vAlign w:val="center"/>
          </w:tcPr>
          <w:p w14:paraId="0F8F2BD5" w14:textId="77777777" w:rsidR="00FC65CF" w:rsidRPr="00CB5E41" w:rsidRDefault="00FC65CF" w:rsidP="00AC37EA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3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29134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  <w:spacing w:val="52"/>
                <w:fitText w:val="840" w:id="-866488576"/>
              </w:rPr>
              <w:t>連絡</w:t>
            </w:r>
            <w:r w:rsidRPr="00CB5E41">
              <w:rPr>
                <w:rFonts w:ascii="游ゴシック" w:eastAsia="游ゴシック" w:hAnsi="游ゴシック" w:hint="eastAsia"/>
                <w:spacing w:val="1"/>
                <w:fitText w:val="840" w:id="-866488576"/>
              </w:rPr>
              <w:t>先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A8BB9F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  <w:sz w:val="22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TEL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(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   ) </w:t>
            </w:r>
          </w:p>
          <w:p w14:paraId="3F3293D6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/>
                <w:sz w:val="22"/>
              </w:rPr>
              <w:t>E-Mail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Pr="00CB5E41">
              <w:rPr>
                <w:rFonts w:ascii="游ゴシック" w:eastAsia="游ゴシック" w:hAnsi="游ゴシック"/>
                <w:sz w:val="22"/>
              </w:rPr>
              <w:t xml:space="preserve">                       </w:t>
            </w:r>
            <w:r w:rsidRPr="00CB5E41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</w:tc>
      </w:tr>
    </w:tbl>
    <w:p w14:paraId="485946E1" w14:textId="77777777" w:rsidR="00FC65CF" w:rsidRPr="00CB5E41" w:rsidRDefault="00FC65CF" w:rsidP="00FC65CF">
      <w:pPr>
        <w:pStyle w:val="afd"/>
        <w:ind w:leftChars="100" w:left="42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※お問い合わせの</w:t>
      </w:r>
      <w:r w:rsidRPr="00FE7D88">
        <w:rPr>
          <w:rFonts w:ascii="游ゴシック" w:eastAsia="游ゴシック" w:hAnsi="游ゴシック" w:hint="eastAsia"/>
        </w:rPr>
        <w:t>窓口となる方の担当者の氏名に下線</w:t>
      </w:r>
      <w:r w:rsidRPr="00CB5E41">
        <w:rPr>
          <w:rFonts w:ascii="游ゴシック" w:eastAsia="游ゴシック" w:hAnsi="游ゴシック" w:hint="eastAsia"/>
        </w:rPr>
        <w:t>を付けること。</w:t>
      </w:r>
    </w:p>
    <w:p w14:paraId="2400EF52" w14:textId="080209CE" w:rsidR="00FC65CF" w:rsidRPr="00CB5E41" w:rsidRDefault="00FC65CF" w:rsidP="00FC65CF">
      <w:pPr>
        <w:pStyle w:val="afd"/>
        <w:ind w:leftChars="100" w:left="42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※欄が足りない場合は、</w:t>
      </w:r>
      <w:r w:rsidR="00D97B01" w:rsidRPr="00CB5E41">
        <w:rPr>
          <w:rFonts w:ascii="游ゴシック" w:eastAsia="游ゴシック" w:hAnsi="游ゴシック" w:hint="eastAsia"/>
        </w:rPr>
        <w:t>必要に応じて追加の上</w:t>
      </w:r>
      <w:r w:rsidRPr="00CB5E41">
        <w:rPr>
          <w:rFonts w:ascii="游ゴシック" w:eastAsia="游ゴシック" w:hAnsi="游ゴシック" w:hint="eastAsia"/>
        </w:rPr>
        <w:t>作成すること。</w:t>
      </w:r>
    </w:p>
    <w:p w14:paraId="52E9DE80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/>
        </w:rPr>
        <w:br w:type="page"/>
      </w:r>
    </w:p>
    <w:p w14:paraId="7109B9CD" w14:textId="266F6ABB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lastRenderedPageBreak/>
        <w:t>３．事業の概要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59E56A31" w14:textId="77777777" w:rsidTr="00CC1AEB">
        <w:trPr>
          <w:trHeight w:val="178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2F387" w14:textId="09172FAB" w:rsidR="00FC65CF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①</w:t>
            </w:r>
            <w:r w:rsidR="00FC65CF" w:rsidRPr="00CB5E41">
              <w:rPr>
                <w:rFonts w:ascii="游ゴシック" w:eastAsia="游ゴシック" w:hAnsi="游ゴシック" w:hint="eastAsia"/>
              </w:rPr>
              <w:t>背景・経緯</w:t>
            </w:r>
          </w:p>
        </w:tc>
      </w:tr>
      <w:tr w:rsidR="00C64044" w:rsidRPr="00CB5E41" w14:paraId="1F669E82" w14:textId="77777777" w:rsidTr="008C4283">
        <w:trPr>
          <w:trHeight w:val="2268"/>
        </w:trPr>
        <w:tc>
          <w:tcPr>
            <w:tcW w:w="8846" w:type="dxa"/>
            <w:tcBorders>
              <w:top w:val="nil"/>
              <w:bottom w:val="single" w:sz="4" w:space="0" w:color="auto"/>
            </w:tcBorders>
          </w:tcPr>
          <w:p w14:paraId="5DBFBA9A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10A66DBF" w14:textId="77777777" w:rsidTr="00CC1AEB">
        <w:trPr>
          <w:trHeight w:val="283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32CE5" w14:textId="77777777" w:rsidR="008C4283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②</w:t>
            </w:r>
            <w:r w:rsidR="00FC65CF" w:rsidRPr="00CB5E41">
              <w:rPr>
                <w:rFonts w:ascii="游ゴシック" w:eastAsia="游ゴシック" w:hAnsi="游ゴシック" w:hint="eastAsia"/>
              </w:rPr>
              <w:t>事業の内容</w:t>
            </w:r>
          </w:p>
          <w:p w14:paraId="7DE68C6F" w14:textId="203909A1" w:rsidR="00FC65CF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（課題と</w:t>
            </w:r>
            <w:r w:rsidR="008C4283" w:rsidRPr="00CB5E41">
              <w:rPr>
                <w:rFonts w:ascii="游ゴシック" w:eastAsia="游ゴシック" w:hAnsi="游ゴシック" w:hint="eastAsia"/>
              </w:rPr>
              <w:t>その</w:t>
            </w:r>
            <w:r w:rsidRPr="00CB5E41">
              <w:rPr>
                <w:rFonts w:ascii="游ゴシック" w:eastAsia="游ゴシック" w:hAnsi="游ゴシック" w:hint="eastAsia"/>
              </w:rPr>
              <w:t>解決方策について</w:t>
            </w:r>
            <w:r w:rsidR="008C4283" w:rsidRPr="00CB5E41">
              <w:rPr>
                <w:rFonts w:ascii="游ゴシック" w:eastAsia="游ゴシック" w:hAnsi="游ゴシック" w:hint="eastAsia"/>
              </w:rPr>
              <w:t>、</w:t>
            </w:r>
            <w:r w:rsidRPr="00CB5E41">
              <w:rPr>
                <w:rFonts w:ascii="游ゴシック" w:eastAsia="游ゴシック" w:hAnsi="游ゴシック" w:hint="eastAsia"/>
              </w:rPr>
              <w:t>具体的に記載するとともに、</w:t>
            </w:r>
            <w:r w:rsidR="008C4283" w:rsidRPr="00CB5E41">
              <w:rPr>
                <w:rFonts w:ascii="游ゴシック" w:eastAsia="游ゴシック" w:hAnsi="游ゴシック" w:hint="eastAsia"/>
              </w:rPr>
              <w:t>機器等を導入する場合にはその選定理由を記載すること）</w:t>
            </w:r>
          </w:p>
        </w:tc>
      </w:tr>
      <w:tr w:rsidR="00C64044" w:rsidRPr="00CB5E41" w14:paraId="26CF0EB5" w14:textId="77777777" w:rsidTr="008C4283">
        <w:trPr>
          <w:trHeight w:val="2268"/>
        </w:trPr>
        <w:tc>
          <w:tcPr>
            <w:tcW w:w="8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358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50C68B5" w14:textId="77777777" w:rsidTr="00CC1AEB">
        <w:trPr>
          <w:trHeight w:val="213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488B8" w14:textId="77777777" w:rsidR="008C4283" w:rsidRPr="00CB5E41" w:rsidRDefault="00D81D5F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③</w:t>
            </w:r>
            <w:r w:rsidR="00FC65CF" w:rsidRPr="00CB5E41">
              <w:rPr>
                <w:rFonts w:ascii="游ゴシック" w:eastAsia="游ゴシック" w:hAnsi="游ゴシック" w:hint="eastAsia"/>
              </w:rPr>
              <w:t>目標等</w:t>
            </w:r>
          </w:p>
          <w:p w14:paraId="6016C83B" w14:textId="114E2B01" w:rsidR="00FC65CF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（期間内の輸送量の向上及び輸送における効率化や省人化について、算出方法と合わせて数値を用いて設定すること）</w:t>
            </w:r>
          </w:p>
        </w:tc>
      </w:tr>
      <w:tr w:rsidR="00CC1AEB" w:rsidRPr="00CB5E41" w14:paraId="531FE0C2" w14:textId="77777777" w:rsidTr="008C4283">
        <w:trPr>
          <w:trHeight w:val="2268"/>
        </w:trPr>
        <w:tc>
          <w:tcPr>
            <w:tcW w:w="8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182" w14:textId="77777777" w:rsidR="00CC1AEB" w:rsidRPr="00CB5E41" w:rsidRDefault="00CC1AEB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4881A8DC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</w:p>
    <w:p w14:paraId="3137E800" w14:textId="77777777" w:rsidR="00FC65CF" w:rsidRPr="00CB5E41" w:rsidRDefault="00FC65CF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４．事業の先進性・波及可能性</w:t>
      </w:r>
    </w:p>
    <w:p w14:paraId="7596D9A6" w14:textId="331D920C" w:rsidR="008C4283" w:rsidRPr="00CB5E41" w:rsidRDefault="008C4283" w:rsidP="00FC65CF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 xml:space="preserve">　（実施する取組の先進性や業界への波及方法について、具体的に記載すること）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56331534" w14:textId="77777777" w:rsidTr="008C4283">
        <w:trPr>
          <w:trHeight w:val="2268"/>
        </w:trPr>
        <w:tc>
          <w:tcPr>
            <w:tcW w:w="9128" w:type="dxa"/>
          </w:tcPr>
          <w:p w14:paraId="48CC06F1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0DA32F58" w14:textId="77777777" w:rsidR="00440996" w:rsidRPr="00CB5E41" w:rsidRDefault="00440996" w:rsidP="00440996">
      <w:pPr>
        <w:widowControl/>
        <w:jc w:val="left"/>
        <w:rPr>
          <w:rFonts w:ascii="游ゴシック" w:eastAsia="游ゴシック" w:hAnsi="游ゴシック"/>
        </w:rPr>
      </w:pPr>
    </w:p>
    <w:p w14:paraId="3E5CD1E5" w14:textId="77777777" w:rsidR="00440996" w:rsidRPr="00CB5E41" w:rsidRDefault="00440996" w:rsidP="00440996">
      <w:pPr>
        <w:widowControl/>
        <w:jc w:val="left"/>
        <w:rPr>
          <w:rFonts w:ascii="游ゴシック" w:eastAsia="游ゴシック" w:hAnsi="游ゴシック"/>
        </w:rPr>
      </w:pPr>
    </w:p>
    <w:p w14:paraId="6AE5434E" w14:textId="77777777" w:rsidR="00440996" w:rsidRPr="00CB5E41" w:rsidRDefault="00440996" w:rsidP="00C64044">
      <w:pPr>
        <w:widowControl/>
        <w:jc w:val="left"/>
        <w:rPr>
          <w:rFonts w:ascii="游ゴシック" w:eastAsia="游ゴシック" w:hAnsi="游ゴシック"/>
        </w:rPr>
      </w:pPr>
    </w:p>
    <w:p w14:paraId="7CFFB350" w14:textId="77777777" w:rsidR="008C4283" w:rsidRPr="00CB5E41" w:rsidRDefault="008C4283" w:rsidP="00C64044">
      <w:pPr>
        <w:rPr>
          <w:rFonts w:ascii="游ゴシック" w:eastAsia="游ゴシック" w:hAnsi="游ゴシック"/>
        </w:rPr>
      </w:pPr>
    </w:p>
    <w:p w14:paraId="7E5A853C" w14:textId="13662220" w:rsidR="008C4283" w:rsidRPr="00CB5E41" w:rsidRDefault="00FC65CF" w:rsidP="008C4283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lastRenderedPageBreak/>
        <w:t>５．事業の実現可能性</w:t>
      </w:r>
    </w:p>
    <w:p w14:paraId="0893AE81" w14:textId="24867E42" w:rsidR="008C4283" w:rsidRPr="00CB5E41" w:rsidRDefault="008C4283" w:rsidP="008C4283">
      <w:pPr>
        <w:pStyle w:val="afd"/>
        <w:ind w:left="214" w:hangingChars="100" w:hanging="214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 xml:space="preserve">　（実施体制や過年度実績、関連分野にかかる知見の有無などについて具体的に記載すること）</w:t>
      </w:r>
    </w:p>
    <w:tbl>
      <w:tblPr>
        <w:tblStyle w:val="af5"/>
        <w:tblW w:w="0" w:type="auto"/>
        <w:tblInd w:w="214" w:type="dxa"/>
        <w:tblLook w:val="04A0" w:firstRow="1" w:lastRow="0" w:firstColumn="1" w:lastColumn="0" w:noHBand="0" w:noVBand="1"/>
      </w:tblPr>
      <w:tblGrid>
        <w:gridCol w:w="8846"/>
      </w:tblGrid>
      <w:tr w:rsidR="00C64044" w:rsidRPr="00CB5E41" w14:paraId="3AEB6523" w14:textId="77777777" w:rsidTr="00440996">
        <w:trPr>
          <w:trHeight w:val="2177"/>
        </w:trPr>
        <w:tc>
          <w:tcPr>
            <w:tcW w:w="9345" w:type="dxa"/>
          </w:tcPr>
          <w:p w14:paraId="336B6AC2" w14:textId="77777777" w:rsidR="00FC65CF" w:rsidRPr="00CB5E41" w:rsidRDefault="00FC65CF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</w:tbl>
    <w:p w14:paraId="4BAEAB06" w14:textId="77777777" w:rsidR="008C4283" w:rsidRPr="00CB5E41" w:rsidRDefault="008C4283" w:rsidP="00D97B01">
      <w:pPr>
        <w:pStyle w:val="afd"/>
        <w:rPr>
          <w:rFonts w:ascii="游ゴシック" w:eastAsia="游ゴシック" w:hAnsi="游ゴシック"/>
        </w:rPr>
      </w:pPr>
    </w:p>
    <w:p w14:paraId="42CE246D" w14:textId="77777777" w:rsidR="00E5724F" w:rsidRPr="00CB5E41" w:rsidRDefault="00D81D5F" w:rsidP="008C4283">
      <w:pPr>
        <w:widowControl/>
        <w:jc w:val="left"/>
        <w:rPr>
          <w:rFonts w:ascii="游ゴシック" w:eastAsia="游ゴシック" w:hAnsi="游ゴシック"/>
        </w:rPr>
      </w:pPr>
      <w:r w:rsidRPr="00CB5E41">
        <w:rPr>
          <w:rFonts w:ascii="游ゴシック" w:eastAsia="游ゴシック" w:hAnsi="游ゴシック" w:hint="eastAsia"/>
        </w:rPr>
        <w:t>６</w:t>
      </w:r>
      <w:r w:rsidR="00FC65CF" w:rsidRPr="00CB5E41">
        <w:rPr>
          <w:rFonts w:ascii="游ゴシック" w:eastAsia="游ゴシック" w:hAnsi="游ゴシック" w:hint="eastAsia"/>
        </w:rPr>
        <w:t>．実施内容</w:t>
      </w:r>
      <w:r w:rsidR="00D97B01" w:rsidRPr="00CB5E41">
        <w:rPr>
          <w:rFonts w:ascii="游ゴシック" w:eastAsia="游ゴシック" w:hAnsi="游ゴシック" w:hint="eastAsia"/>
        </w:rPr>
        <w:t xml:space="preserve">　</w:t>
      </w:r>
    </w:p>
    <w:p w14:paraId="280C7122" w14:textId="502BFE78" w:rsidR="00D97B01" w:rsidRPr="00CB5E41" w:rsidRDefault="00D97B01" w:rsidP="008C4283">
      <w:pPr>
        <w:widowControl/>
        <w:jc w:val="left"/>
        <w:rPr>
          <w:rFonts w:ascii="游ゴシック" w:eastAsia="游ゴシック" w:hAnsi="游ゴシック" w:cs="ＭＳ 明朝"/>
          <w:spacing w:val="2"/>
          <w:kern w:val="0"/>
          <w:szCs w:val="21"/>
        </w:rPr>
      </w:pPr>
      <w:r w:rsidRPr="00CB5E41">
        <w:rPr>
          <w:rFonts w:ascii="游ゴシック" w:eastAsia="游ゴシック" w:hAnsi="游ゴシック" w:hint="eastAsia"/>
        </w:rPr>
        <w:t>※</w:t>
      </w:r>
      <w:r w:rsidR="00E5724F" w:rsidRPr="00CB5E41">
        <w:rPr>
          <w:rFonts w:ascii="游ゴシック" w:eastAsia="游ゴシック" w:hAnsi="游ゴシック" w:hint="eastAsia"/>
        </w:rPr>
        <w:t>実施する事業の類型が異なる場合や、複数協議会を立ち上げる場合、輸送力向上を図る航路や輸送品目などが異なる場合には、適宜、表を追加の上、作成すること。</w:t>
      </w:r>
    </w:p>
    <w:p w14:paraId="3ADDC6D0" w14:textId="3083A144" w:rsidR="00F460B3" w:rsidRPr="00CB5E41" w:rsidRDefault="00F460B3" w:rsidP="00C64044">
      <w:pPr>
        <w:pStyle w:val="afd"/>
        <w:ind w:left="284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f5"/>
        <w:tblW w:w="8853" w:type="dxa"/>
        <w:tblInd w:w="214" w:type="dxa"/>
        <w:tblLook w:val="04A0" w:firstRow="1" w:lastRow="0" w:firstColumn="1" w:lastColumn="0" w:noHBand="0" w:noVBand="1"/>
      </w:tblPr>
      <w:tblGrid>
        <w:gridCol w:w="1766"/>
        <w:gridCol w:w="2268"/>
        <w:gridCol w:w="1417"/>
        <w:gridCol w:w="1843"/>
        <w:gridCol w:w="1552"/>
        <w:gridCol w:w="7"/>
      </w:tblGrid>
      <w:tr w:rsidR="00C64044" w:rsidRPr="00CB5E41" w14:paraId="286CDE08" w14:textId="77777777" w:rsidTr="00440996">
        <w:trPr>
          <w:gridAfter w:val="1"/>
          <w:wAfter w:w="7" w:type="dxa"/>
          <w:trHeight w:val="1701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4056F595" w14:textId="77777777" w:rsidR="00FC65CF" w:rsidRPr="00CB5E41" w:rsidRDefault="00FC65CF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類型</w:t>
            </w:r>
          </w:p>
        </w:tc>
        <w:tc>
          <w:tcPr>
            <w:tcW w:w="7080" w:type="dxa"/>
            <w:gridSpan w:val="4"/>
            <w:vAlign w:val="center"/>
          </w:tcPr>
          <w:p w14:paraId="7E8A31F9" w14:textId="048A9F25" w:rsidR="00D81D5F" w:rsidRPr="00CB5E41" w:rsidRDefault="00D81D5F" w:rsidP="00D81D5F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（１～５のうち、該当するものに〇をつけること）</w:t>
            </w:r>
          </w:p>
          <w:p w14:paraId="63182EAB" w14:textId="6BA04529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船舶管理会社の活用による効率化・コストダウン</w:t>
            </w:r>
          </w:p>
          <w:p w14:paraId="0CA1F25C" w14:textId="03E86468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魅力ある職場環境の構築</w:t>
            </w:r>
          </w:p>
          <w:p w14:paraId="5C960D6A" w14:textId="5BAF76D9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荷役・船上作業等の効率化</w:t>
            </w:r>
          </w:p>
          <w:p w14:paraId="57A6DE00" w14:textId="48A7D94E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配船効率化</w:t>
            </w:r>
          </w:p>
          <w:p w14:paraId="31C33249" w14:textId="5BDC54F7" w:rsidR="00FC65CF" w:rsidRPr="00CB5E41" w:rsidRDefault="00F460B3" w:rsidP="00C4605A">
            <w:pPr>
              <w:pStyle w:val="afd"/>
              <w:numPr>
                <w:ilvl w:val="0"/>
                <w:numId w:val="27"/>
              </w:numPr>
              <w:ind w:left="502" w:hanging="502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その他（　　　　　　　　　　　　　　　　　　　　　）</w:t>
            </w:r>
          </w:p>
        </w:tc>
      </w:tr>
      <w:tr w:rsidR="00C64044" w:rsidRPr="00CB5E41" w14:paraId="19E0FDB8" w14:textId="77777777" w:rsidTr="00974BDD">
        <w:trPr>
          <w:gridAfter w:val="1"/>
          <w:wAfter w:w="7" w:type="dxa"/>
          <w:trHeight w:val="964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738EA5A1" w14:textId="3E96A781" w:rsidR="00FC65CF" w:rsidRPr="00CB5E41" w:rsidRDefault="00FC65CF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実施期間</w:t>
            </w:r>
          </w:p>
        </w:tc>
        <w:tc>
          <w:tcPr>
            <w:tcW w:w="7080" w:type="dxa"/>
            <w:gridSpan w:val="4"/>
            <w:vAlign w:val="center"/>
          </w:tcPr>
          <w:p w14:paraId="427511B1" w14:textId="6D30E76E" w:rsidR="00FC65CF" w:rsidRPr="00CB5E41" w:rsidRDefault="00FC65CF" w:rsidP="00BD2810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  <w:r w:rsidRPr="00CB5E41">
              <w:rPr>
                <w:rFonts w:ascii="游ゴシック" w:eastAsia="游ゴシック" w:hAnsi="游ゴシック" w:hint="eastAsia"/>
                <w:lang w:eastAsia="zh-TW"/>
              </w:rPr>
              <w:t>（</w:t>
            </w:r>
            <w:r w:rsidR="00382903" w:rsidRPr="00CB5E41">
              <w:rPr>
                <w:rFonts w:ascii="游ゴシック" w:eastAsia="游ゴシック" w:hAnsi="游ゴシック" w:hint="eastAsia"/>
              </w:rPr>
              <w:t>計画策定にかかる期間</w:t>
            </w:r>
            <w:r w:rsidRPr="00CB5E41">
              <w:rPr>
                <w:rFonts w:ascii="游ゴシック" w:eastAsia="游ゴシック" w:hAnsi="游ゴシック" w:hint="eastAsia"/>
                <w:lang w:eastAsia="zh-TW"/>
              </w:rPr>
              <w:t>）</w:t>
            </w:r>
          </w:p>
          <w:p w14:paraId="2034850D" w14:textId="4D55C524" w:rsidR="00FC65CF" w:rsidRPr="00CB5E41" w:rsidRDefault="00FC65CF" w:rsidP="00BD2810">
            <w:pPr>
              <w:pStyle w:val="afd"/>
              <w:rPr>
                <w:rFonts w:ascii="游ゴシック" w:eastAsia="游ゴシック" w:hAnsi="游ゴシック"/>
                <w:lang w:eastAsia="zh-TW"/>
              </w:rPr>
            </w:pPr>
            <w:r w:rsidRPr="00CB5E41">
              <w:rPr>
                <w:rFonts w:ascii="游ゴシック" w:eastAsia="游ゴシック" w:hAnsi="游ゴシック" w:hint="eastAsia"/>
                <w:lang w:eastAsia="zh-TW"/>
              </w:rPr>
              <w:t>令和　　年　　月</w:t>
            </w:r>
            <w:r w:rsidR="00382903" w:rsidRPr="00CB5E41">
              <w:rPr>
                <w:rFonts w:ascii="游ゴシック" w:eastAsia="游ゴシック" w:hAnsi="游ゴシック" w:hint="eastAsia"/>
              </w:rPr>
              <w:t xml:space="preserve">　</w:t>
            </w:r>
            <w:r w:rsidRPr="00CB5E41">
              <w:rPr>
                <w:rFonts w:ascii="游ゴシック" w:eastAsia="游ゴシック" w:hAnsi="游ゴシック" w:hint="eastAsia"/>
                <w:lang w:eastAsia="zh-TW"/>
              </w:rPr>
              <w:t>～</w:t>
            </w:r>
            <w:r w:rsidR="00382903" w:rsidRPr="00CB5E41">
              <w:rPr>
                <w:rFonts w:ascii="游ゴシック" w:eastAsia="游ゴシック" w:hAnsi="游ゴシック" w:hint="eastAsia"/>
              </w:rPr>
              <w:t xml:space="preserve">　</w:t>
            </w:r>
            <w:r w:rsidR="00382903" w:rsidRPr="00CB5E41">
              <w:rPr>
                <w:rFonts w:ascii="游ゴシック" w:eastAsia="游ゴシック" w:hAnsi="游ゴシック" w:hint="eastAsia"/>
                <w:lang w:eastAsia="zh-TW"/>
              </w:rPr>
              <w:t>令和　　年　　月</w:t>
            </w:r>
          </w:p>
        </w:tc>
      </w:tr>
      <w:tr w:rsidR="00C64044" w:rsidRPr="00CB5E41" w14:paraId="5FCDAF9D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687932FE" w14:textId="69578332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協議会の構成員</w:t>
            </w:r>
          </w:p>
        </w:tc>
        <w:tc>
          <w:tcPr>
            <w:tcW w:w="7080" w:type="dxa"/>
            <w:gridSpan w:val="4"/>
          </w:tcPr>
          <w:p w14:paraId="0CA63862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05FDFD0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0B1FBE5F" w14:textId="37F2F96C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協議会開催回数</w:t>
            </w:r>
          </w:p>
        </w:tc>
        <w:tc>
          <w:tcPr>
            <w:tcW w:w="7080" w:type="dxa"/>
            <w:gridSpan w:val="4"/>
          </w:tcPr>
          <w:p w14:paraId="5BD6F41D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F0C5334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44779DEE" w14:textId="77777777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招へいする</w:t>
            </w:r>
          </w:p>
          <w:p w14:paraId="18714849" w14:textId="12FE650F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専門家の概要</w:t>
            </w:r>
          </w:p>
        </w:tc>
        <w:tc>
          <w:tcPr>
            <w:tcW w:w="7080" w:type="dxa"/>
            <w:gridSpan w:val="4"/>
          </w:tcPr>
          <w:p w14:paraId="4CEEC51A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76C9140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78ADB3C3" w14:textId="41B9E663" w:rsidR="0028022E" w:rsidRPr="00CB5E41" w:rsidRDefault="0028022E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計画の策定方法</w:t>
            </w:r>
          </w:p>
        </w:tc>
        <w:tc>
          <w:tcPr>
            <w:tcW w:w="7080" w:type="dxa"/>
            <w:gridSpan w:val="4"/>
          </w:tcPr>
          <w:p w14:paraId="3AD6399A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89B4947" w14:textId="77777777" w:rsidTr="00E5724F">
        <w:trPr>
          <w:gridAfter w:val="1"/>
          <w:wAfter w:w="7" w:type="dxa"/>
          <w:trHeight w:val="850"/>
        </w:trPr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089B5D26" w14:textId="77777777" w:rsidR="00865E11" w:rsidRPr="00CB5E41" w:rsidRDefault="00865E11" w:rsidP="00865E11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想定される</w:t>
            </w:r>
          </w:p>
          <w:p w14:paraId="14DA69AF" w14:textId="4C0F78D5" w:rsidR="0028022E" w:rsidRPr="00CB5E41" w:rsidRDefault="0028022E" w:rsidP="00865E11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スケジュール</w:t>
            </w:r>
          </w:p>
        </w:tc>
        <w:tc>
          <w:tcPr>
            <w:tcW w:w="7080" w:type="dxa"/>
            <w:gridSpan w:val="4"/>
          </w:tcPr>
          <w:p w14:paraId="1A15278F" w14:textId="77777777" w:rsidR="0028022E" w:rsidRPr="00CB5E41" w:rsidRDefault="0028022E" w:rsidP="00AC37EA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0184B6F" w14:textId="77777777" w:rsidTr="00440996">
        <w:trPr>
          <w:trHeight w:val="567"/>
        </w:trPr>
        <w:tc>
          <w:tcPr>
            <w:tcW w:w="1766" w:type="dxa"/>
            <w:vMerge w:val="restart"/>
            <w:shd w:val="clear" w:color="auto" w:fill="F2F2F2" w:themeFill="background1" w:themeFillShade="F2"/>
            <w:vAlign w:val="center"/>
          </w:tcPr>
          <w:p w14:paraId="5594CCFA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輸送内容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88875BA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輸送トン数（ｔ）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19316B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（実施前）</w:t>
            </w:r>
          </w:p>
        </w:tc>
        <w:tc>
          <w:tcPr>
            <w:tcW w:w="3402" w:type="dxa"/>
            <w:gridSpan w:val="3"/>
            <w:vAlign w:val="center"/>
          </w:tcPr>
          <w:p w14:paraId="7F89AF55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FD0279D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F12CF65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FAB2903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4513154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（実施後）</w:t>
            </w:r>
          </w:p>
        </w:tc>
        <w:tc>
          <w:tcPr>
            <w:tcW w:w="3402" w:type="dxa"/>
            <w:gridSpan w:val="3"/>
            <w:vAlign w:val="center"/>
          </w:tcPr>
          <w:p w14:paraId="49DE4A2B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0F8A104A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F8CA3A1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716E190C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輸送距離（k</w:t>
            </w:r>
            <w:r w:rsidRPr="00CB5E41">
              <w:rPr>
                <w:rFonts w:ascii="游ゴシック" w:eastAsia="游ゴシック" w:hAnsi="游ゴシック"/>
              </w:rPr>
              <w:t>m</w:t>
            </w:r>
            <w:r w:rsidRPr="00CB5E41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C3DF17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（実施前）</w:t>
            </w:r>
          </w:p>
        </w:tc>
        <w:tc>
          <w:tcPr>
            <w:tcW w:w="3402" w:type="dxa"/>
            <w:gridSpan w:val="3"/>
            <w:vAlign w:val="center"/>
          </w:tcPr>
          <w:p w14:paraId="20524767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30C15411" w14:textId="77777777" w:rsidTr="00440996">
        <w:trPr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3E9FA081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CDD427E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F4C9625" w14:textId="77777777" w:rsidR="00440996" w:rsidRPr="00CB5E41" w:rsidRDefault="00440996" w:rsidP="005221CD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（実施後）</w:t>
            </w:r>
          </w:p>
        </w:tc>
        <w:tc>
          <w:tcPr>
            <w:tcW w:w="3402" w:type="dxa"/>
            <w:gridSpan w:val="3"/>
            <w:vAlign w:val="center"/>
          </w:tcPr>
          <w:p w14:paraId="5828D006" w14:textId="77777777" w:rsidR="00440996" w:rsidRPr="00CB5E41" w:rsidRDefault="00440996" w:rsidP="005221CD">
            <w:pPr>
              <w:pStyle w:val="afd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62E0C636" w14:textId="77777777" w:rsidTr="00440996">
        <w:trPr>
          <w:gridAfter w:val="1"/>
          <w:wAfter w:w="7" w:type="dxa"/>
          <w:trHeight w:val="307"/>
        </w:trPr>
        <w:tc>
          <w:tcPr>
            <w:tcW w:w="1766" w:type="dxa"/>
            <w:vMerge w:val="restart"/>
            <w:shd w:val="clear" w:color="auto" w:fill="F2F2F2" w:themeFill="background1" w:themeFillShade="F2"/>
            <w:vAlign w:val="center"/>
          </w:tcPr>
          <w:p w14:paraId="55851D26" w14:textId="257329B1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lastRenderedPageBreak/>
              <w:t>補助対象経費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BC0D13" w14:textId="6527DFDC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費目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3F4E7CAD" w14:textId="065D0C09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摘要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4111CC8B" w14:textId="73296AB2" w:rsidR="00382903" w:rsidRPr="00CB5E41" w:rsidRDefault="00382903" w:rsidP="00382903">
            <w:pPr>
              <w:pStyle w:val="afd"/>
              <w:jc w:val="center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金額</w:t>
            </w:r>
          </w:p>
        </w:tc>
      </w:tr>
      <w:tr w:rsidR="00C64044" w:rsidRPr="00CB5E41" w14:paraId="5C6271A7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3A2CCF6" w14:textId="2D656226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479DEC62" w14:textId="73E6F0D1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人件費</w:t>
            </w:r>
          </w:p>
        </w:tc>
        <w:tc>
          <w:tcPr>
            <w:tcW w:w="3260" w:type="dxa"/>
            <w:gridSpan w:val="2"/>
            <w:vAlign w:val="center"/>
          </w:tcPr>
          <w:p w14:paraId="10823E8D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6FA65D9E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68C711E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47AF0C3A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2174F0E1" w14:textId="7DB17D2E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謝金及び移動交通費</w:t>
            </w:r>
          </w:p>
        </w:tc>
        <w:tc>
          <w:tcPr>
            <w:tcW w:w="3260" w:type="dxa"/>
            <w:gridSpan w:val="2"/>
            <w:vAlign w:val="center"/>
          </w:tcPr>
          <w:p w14:paraId="1E49991E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0883E247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41A8F812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14DC7600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68A79944" w14:textId="1D1C4646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外部委託費</w:t>
            </w:r>
          </w:p>
        </w:tc>
        <w:tc>
          <w:tcPr>
            <w:tcW w:w="3260" w:type="dxa"/>
            <w:gridSpan w:val="2"/>
            <w:vAlign w:val="center"/>
          </w:tcPr>
          <w:p w14:paraId="00AFB98C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706DDC4A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2000672A" w14:textId="77777777" w:rsidTr="00E5724F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42F27FA1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6C170905" w14:textId="60C0A8F2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借料・損料及び使用料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AC1F43C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DC37F89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465ADE1" w14:textId="77777777" w:rsidTr="00E5724F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8449331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79CFBEC6" w14:textId="5A1E2A9F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機器・設備購入費</w:t>
            </w:r>
          </w:p>
        </w:tc>
        <w:tc>
          <w:tcPr>
            <w:tcW w:w="3260" w:type="dxa"/>
            <w:gridSpan w:val="2"/>
            <w:tcBorders>
              <w:tl2br w:val="nil"/>
            </w:tcBorders>
            <w:vAlign w:val="center"/>
          </w:tcPr>
          <w:p w14:paraId="31D6BB6D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tcBorders>
              <w:tl2br w:val="nil"/>
            </w:tcBorders>
            <w:vAlign w:val="center"/>
          </w:tcPr>
          <w:p w14:paraId="15E10411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5E151BF3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0A41B338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Align w:val="center"/>
          </w:tcPr>
          <w:p w14:paraId="1585154E" w14:textId="52560661" w:rsidR="00382903" w:rsidRPr="00CB5E41" w:rsidRDefault="00382903" w:rsidP="00382903">
            <w:pPr>
              <w:pStyle w:val="afd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その他諸経費</w:t>
            </w:r>
          </w:p>
        </w:tc>
        <w:tc>
          <w:tcPr>
            <w:tcW w:w="3260" w:type="dxa"/>
            <w:gridSpan w:val="2"/>
            <w:vAlign w:val="center"/>
          </w:tcPr>
          <w:p w14:paraId="2D8F2063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1552" w:type="dxa"/>
            <w:vAlign w:val="center"/>
          </w:tcPr>
          <w:p w14:paraId="66DA41A4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C64044" w:rsidRPr="00CB5E41" w14:paraId="7ABF9F36" w14:textId="77777777" w:rsidTr="00440996">
        <w:trPr>
          <w:gridAfter w:val="1"/>
          <w:wAfter w:w="7" w:type="dxa"/>
          <w:trHeight w:val="567"/>
        </w:trPr>
        <w:tc>
          <w:tcPr>
            <w:tcW w:w="1766" w:type="dxa"/>
            <w:vMerge/>
            <w:shd w:val="clear" w:color="auto" w:fill="F2F2F2" w:themeFill="background1" w:themeFillShade="F2"/>
            <w:vAlign w:val="center"/>
          </w:tcPr>
          <w:p w14:paraId="7F10BCC2" w14:textId="77777777" w:rsidR="00382903" w:rsidRPr="00CB5E41" w:rsidRDefault="00382903" w:rsidP="00F460B3">
            <w:pPr>
              <w:pStyle w:val="afd"/>
              <w:rPr>
                <w:rFonts w:ascii="游ゴシック" w:eastAsia="游ゴシック" w:hAnsi="游ゴシック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BDC58C" w14:textId="78401F6E" w:rsidR="00382903" w:rsidRPr="00CB5E41" w:rsidRDefault="00382903" w:rsidP="00382903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  <w:r w:rsidRPr="00CB5E41">
              <w:rPr>
                <w:rFonts w:ascii="游ゴシック" w:eastAsia="游ゴシック" w:hAnsi="游ゴシック" w:hint="eastAsia"/>
              </w:rPr>
              <w:t>合計</w:t>
            </w:r>
          </w:p>
        </w:tc>
        <w:tc>
          <w:tcPr>
            <w:tcW w:w="1552" w:type="dxa"/>
            <w:vAlign w:val="center"/>
          </w:tcPr>
          <w:p w14:paraId="43504DA6" w14:textId="77777777" w:rsidR="00382903" w:rsidRPr="00CB5E41" w:rsidRDefault="00382903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75277365" w14:textId="44CE764F" w:rsidR="00F460B3" w:rsidRPr="00CB5E41" w:rsidRDefault="00F460B3" w:rsidP="00C64044">
      <w:pPr>
        <w:pStyle w:val="afd"/>
        <w:rPr>
          <w:rFonts w:ascii="游ゴシック" w:eastAsia="游ゴシック" w:hAnsi="游ゴシック"/>
          <w:sz w:val="22"/>
          <w:szCs w:val="22"/>
        </w:rPr>
      </w:pPr>
    </w:p>
    <w:p w14:paraId="40158FFE" w14:textId="3F9D8EEA" w:rsidR="00F460B3" w:rsidRPr="00CB5E41" w:rsidRDefault="00F460B3">
      <w:pPr>
        <w:widowControl/>
        <w:jc w:val="left"/>
        <w:rPr>
          <w:rFonts w:ascii="游ゴシック" w:eastAsia="游ゴシック" w:hAnsi="游ゴシック"/>
        </w:rPr>
      </w:pPr>
    </w:p>
    <w:p w14:paraId="752EA760" w14:textId="31A547F9" w:rsidR="00FC65CF" w:rsidRPr="00CB5E41" w:rsidRDefault="00CB5E41" w:rsidP="00C4605A">
      <w:pPr>
        <w:pStyle w:val="afd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７</w:t>
      </w:r>
      <w:r w:rsidRPr="00CB5E41">
        <w:rPr>
          <w:rFonts w:ascii="游ゴシック" w:eastAsia="游ゴシック" w:hAnsi="游ゴシック" w:hint="eastAsia"/>
        </w:rPr>
        <w:t>．</w:t>
      </w:r>
      <w:r w:rsidR="00FC65CF" w:rsidRPr="00CB5E41">
        <w:rPr>
          <w:rFonts w:ascii="游ゴシック" w:eastAsia="游ゴシック" w:hAnsi="游ゴシック" w:hint="eastAsia"/>
        </w:rPr>
        <w:t>交付申請額算出根拠　　　　　　　　　　　　　　　　　　　　　　　　（単位：円）</w:t>
      </w:r>
    </w:p>
    <w:p w14:paraId="3F57215E" w14:textId="77777777" w:rsidR="00800A2F" w:rsidRPr="00CB5E41" w:rsidRDefault="00800A2F" w:rsidP="00C4605A">
      <w:pPr>
        <w:pStyle w:val="afd"/>
        <w:rPr>
          <w:rFonts w:ascii="游ゴシック" w:eastAsia="游ゴシック" w:hAnsi="游ゴシック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511"/>
        <w:gridCol w:w="1451"/>
        <w:gridCol w:w="1498"/>
        <w:gridCol w:w="1451"/>
        <w:gridCol w:w="1452"/>
        <w:gridCol w:w="1602"/>
      </w:tblGrid>
      <w:tr w:rsidR="00C64044" w:rsidRPr="00CB5E41" w14:paraId="7CE66C6E" w14:textId="77777777" w:rsidTr="00440996">
        <w:trPr>
          <w:trHeight w:val="2145"/>
        </w:trPr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0EA41DFB" w14:textId="6E7BB9E8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補助事業に要する経費</w:t>
            </w:r>
          </w:p>
          <w:p w14:paraId="491EE7AC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(総事業費</w:t>
            </w:r>
            <w:r w:rsidRPr="00CB5E41">
              <w:rPr>
                <w:rFonts w:ascii="游ゴシック" w:eastAsia="游ゴシック" w:hAnsi="游ゴシック"/>
                <w:sz w:val="16"/>
                <w:szCs w:val="16"/>
              </w:rPr>
              <w:t>）</w:t>
            </w:r>
          </w:p>
          <w:p w14:paraId="41AA81E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ａ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4545911F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寄付金その他の収入額</w:t>
            </w:r>
          </w:p>
          <w:p w14:paraId="18DD19D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ｂ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53452AB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総事業費(ａ)から寄付金その他の収入額(ｂ)を控除した額</w:t>
            </w:r>
          </w:p>
          <w:p w14:paraId="735471F7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ア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09A4F6B6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補助対象経費</w:t>
            </w:r>
          </w:p>
          <w:p w14:paraId="18995FD6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ｃ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4EFE65AA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アとｃを比較して少ない方の額</w:t>
            </w:r>
          </w:p>
          <w:p w14:paraId="108F0B3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イ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5AAD27DF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(イ×１／２)と基準額</w:t>
            </w:r>
            <w:r w:rsidRPr="00CB5E41">
              <w:rPr>
                <w:rFonts w:ascii="游ゴシック" w:eastAsia="游ゴシック" w:hAnsi="游ゴシック" w:hint="eastAsia"/>
                <w:sz w:val="16"/>
                <w:szCs w:val="16"/>
                <w:vertAlign w:val="superscript"/>
              </w:rPr>
              <w:t>※</w:t>
            </w:r>
            <w:r w:rsidRPr="00CB5E41">
              <w:rPr>
                <w:rFonts w:ascii="游ゴシック" w:eastAsia="游ゴシック" w:hAnsi="游ゴシック" w:hint="eastAsia"/>
                <w:sz w:val="16"/>
                <w:szCs w:val="16"/>
              </w:rPr>
              <w:t>を比較して少ない方の額</w:t>
            </w:r>
          </w:p>
          <w:p w14:paraId="3FDF8462" w14:textId="77777777" w:rsidR="00440996" w:rsidRPr="00CB5E41" w:rsidRDefault="00440996" w:rsidP="00AC37EA">
            <w:pPr>
              <w:pStyle w:val="afd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CB5E41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ウ</w:t>
            </w:r>
          </w:p>
        </w:tc>
      </w:tr>
      <w:tr w:rsidR="00C64044" w:rsidRPr="00CB5E41" w14:paraId="20D4FC8A" w14:textId="77777777" w:rsidTr="00440996">
        <w:trPr>
          <w:trHeight w:val="1711"/>
        </w:trPr>
        <w:tc>
          <w:tcPr>
            <w:tcW w:w="1511" w:type="dxa"/>
            <w:vAlign w:val="center"/>
          </w:tcPr>
          <w:p w14:paraId="1548927E" w14:textId="2F6AA5E2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1" w:type="dxa"/>
            <w:vAlign w:val="center"/>
          </w:tcPr>
          <w:p w14:paraId="1C28B8A7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98" w:type="dxa"/>
            <w:vAlign w:val="center"/>
          </w:tcPr>
          <w:p w14:paraId="6140A014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1" w:type="dxa"/>
            <w:vAlign w:val="center"/>
          </w:tcPr>
          <w:p w14:paraId="074A0F10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52" w:type="dxa"/>
            <w:vAlign w:val="center"/>
          </w:tcPr>
          <w:p w14:paraId="3F308C97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602" w:type="dxa"/>
            <w:vAlign w:val="center"/>
          </w:tcPr>
          <w:p w14:paraId="448E440A" w14:textId="77777777" w:rsidR="00440996" w:rsidRPr="00CB5E41" w:rsidRDefault="00440996" w:rsidP="00C4605A">
            <w:pPr>
              <w:pStyle w:val="afd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3EDAC321" w14:textId="4076FB5F" w:rsidR="00FC65CF" w:rsidRPr="00CB5E41" w:rsidRDefault="00FC65CF" w:rsidP="00974BDD">
      <w:pPr>
        <w:pStyle w:val="afd"/>
        <w:ind w:left="184" w:hangingChars="100" w:hanging="184"/>
        <w:rPr>
          <w:rFonts w:ascii="游ゴシック" w:eastAsia="游ゴシック" w:hAnsi="游ゴシック"/>
          <w:sz w:val="18"/>
          <w:szCs w:val="18"/>
        </w:rPr>
      </w:pPr>
      <w:r w:rsidRPr="00CB5E41">
        <w:rPr>
          <w:rFonts w:ascii="游ゴシック" w:eastAsia="游ゴシック" w:hAnsi="游ゴシック" w:hint="eastAsia"/>
          <w:sz w:val="18"/>
          <w:szCs w:val="18"/>
        </w:rPr>
        <w:t>※基準額は補助対象経費に補助率１／２を乗じて得た額以内とする。ただし、</w:t>
      </w:r>
      <w:r w:rsidR="00974BDD" w:rsidRPr="00CB5E41">
        <w:rPr>
          <w:rFonts w:ascii="游ゴシック" w:eastAsia="游ゴシック" w:hAnsi="游ゴシック" w:hint="eastAsia"/>
          <w:sz w:val="18"/>
          <w:szCs w:val="18"/>
        </w:rPr>
        <w:t>補助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上限</w:t>
      </w:r>
      <w:r w:rsidR="00974BDD" w:rsidRPr="00CB5E41">
        <w:rPr>
          <w:rFonts w:ascii="游ゴシック" w:eastAsia="游ゴシック" w:hAnsi="游ゴシック" w:hint="eastAsia"/>
          <w:sz w:val="18"/>
          <w:szCs w:val="18"/>
        </w:rPr>
        <w:t>は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1</w:t>
      </w:r>
      <w:r w:rsidR="00974BDD" w:rsidRPr="00CB5E41">
        <w:rPr>
          <w:rFonts w:ascii="游ゴシック" w:eastAsia="游ゴシック" w:hAnsi="游ゴシック"/>
          <w:sz w:val="18"/>
          <w:szCs w:val="18"/>
        </w:rPr>
        <w:t>0</w:t>
      </w:r>
      <w:r w:rsidR="00C4605A" w:rsidRPr="00CB5E41">
        <w:rPr>
          <w:rFonts w:ascii="游ゴシック" w:eastAsia="游ゴシック" w:hAnsi="游ゴシック" w:hint="eastAsia"/>
          <w:sz w:val="18"/>
          <w:szCs w:val="18"/>
        </w:rPr>
        <w:t>,000千円</w:t>
      </w:r>
      <w:r w:rsidRPr="00CB5E41">
        <w:rPr>
          <w:rFonts w:ascii="游ゴシック" w:eastAsia="游ゴシック" w:hAnsi="游ゴシック" w:hint="eastAsia"/>
          <w:sz w:val="18"/>
          <w:szCs w:val="18"/>
        </w:rPr>
        <w:t>とする。</w:t>
      </w:r>
    </w:p>
    <w:p w14:paraId="697C9962" w14:textId="77777777" w:rsidR="00FC65CF" w:rsidRPr="00CB5E41" w:rsidRDefault="00FC65CF" w:rsidP="00FC65CF">
      <w:pPr>
        <w:pStyle w:val="afd"/>
        <w:ind w:left="184" w:hangingChars="100" w:hanging="184"/>
        <w:rPr>
          <w:rFonts w:ascii="游ゴシック" w:eastAsia="游ゴシック" w:hAnsi="游ゴシック"/>
          <w:sz w:val="18"/>
          <w:szCs w:val="18"/>
        </w:rPr>
      </w:pPr>
      <w:r w:rsidRPr="00CB5E41">
        <w:rPr>
          <w:rFonts w:ascii="游ゴシック" w:eastAsia="游ゴシック" w:hAnsi="游ゴシック" w:hint="eastAsia"/>
          <w:sz w:val="18"/>
          <w:szCs w:val="18"/>
        </w:rPr>
        <w:t>※ウは千円未満切捨てとする。</w:t>
      </w:r>
    </w:p>
    <w:p w14:paraId="36B01366" w14:textId="082C5ED9" w:rsidR="00C4605A" w:rsidRPr="00CB5E41" w:rsidRDefault="00C4605A">
      <w:pPr>
        <w:widowControl/>
        <w:jc w:val="left"/>
        <w:rPr>
          <w:rFonts w:ascii="游ゴシック" w:eastAsia="游ゴシック" w:hAnsi="游ゴシック"/>
          <w:kern w:val="0"/>
        </w:rPr>
      </w:pPr>
    </w:p>
    <w:sectPr w:rsidR="00C4605A" w:rsidRPr="00CB5E41" w:rsidSect="00C64044">
      <w:headerReference w:type="default" r:id="rId8"/>
      <w:footerReference w:type="default" r:id="rId9"/>
      <w:pgSz w:w="11906" w:h="16838"/>
      <w:pgMar w:top="1418" w:right="1418" w:bottom="426" w:left="1418" w:header="624" w:footer="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72C6" w14:textId="77777777" w:rsidR="008A2F19" w:rsidRDefault="008A2F19">
      <w:r>
        <w:separator/>
      </w:r>
    </w:p>
  </w:endnote>
  <w:endnote w:type="continuationSeparator" w:id="0">
    <w:p w14:paraId="061FE09E" w14:textId="77777777" w:rsidR="008A2F19" w:rsidRDefault="008A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295889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6C3343BE" w14:textId="5E379E78" w:rsidR="003C7692" w:rsidRPr="00EB3BFA" w:rsidRDefault="003C7692">
        <w:pPr>
          <w:pStyle w:val="a5"/>
          <w:jc w:val="center"/>
          <w:rPr>
            <w:rFonts w:ascii="游ゴシック" w:eastAsia="游ゴシック" w:hAnsi="游ゴシック"/>
          </w:rPr>
        </w:pPr>
        <w:r w:rsidRPr="00EB3BFA">
          <w:rPr>
            <w:rFonts w:ascii="游ゴシック" w:eastAsia="游ゴシック" w:hAnsi="游ゴシック" w:hint="eastAsia"/>
          </w:rPr>
          <w:fldChar w:fldCharType="begin"/>
        </w:r>
        <w:r w:rsidRPr="00EB3BFA">
          <w:rPr>
            <w:rFonts w:ascii="游ゴシック" w:eastAsia="游ゴシック" w:hAnsi="游ゴシック" w:hint="eastAsia"/>
          </w:rPr>
          <w:instrText xml:space="preserve">PAGE  \* MERGEFORMAT </w:instrText>
        </w:r>
        <w:r w:rsidRPr="00EB3BFA">
          <w:rPr>
            <w:rFonts w:ascii="游ゴシック" w:eastAsia="游ゴシック" w:hAnsi="游ゴシック" w:hint="eastAsia"/>
          </w:rPr>
          <w:fldChar w:fldCharType="separate"/>
        </w:r>
        <w:r w:rsidR="001263CD" w:rsidRPr="00EB3BFA">
          <w:rPr>
            <w:rFonts w:ascii="游ゴシック" w:eastAsia="游ゴシック" w:hAnsi="游ゴシック"/>
            <w:noProof/>
          </w:rPr>
          <w:t>- 9 -</w:t>
        </w:r>
        <w:r w:rsidRPr="00EB3BFA">
          <w:rPr>
            <w:rFonts w:ascii="游ゴシック" w:eastAsia="游ゴシック" w:hAnsi="游ゴシック" w:hint="eastAsia"/>
          </w:rPr>
          <w:fldChar w:fldCharType="end"/>
        </w:r>
      </w:p>
    </w:sdtContent>
  </w:sdt>
  <w:p w14:paraId="05BAC0B8" w14:textId="77777777" w:rsidR="003C7692" w:rsidRDefault="003C7692">
    <w:pPr>
      <w:pStyle w:val="a5"/>
    </w:pPr>
  </w:p>
  <w:p w14:paraId="311C6451" w14:textId="77777777" w:rsidR="00A86429" w:rsidRDefault="00A86429"/>
  <w:p w14:paraId="098F810E" w14:textId="77777777" w:rsidR="00A86429" w:rsidRDefault="00A86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DDA9" w14:textId="77777777" w:rsidR="008A2F19" w:rsidRDefault="008A2F19">
      <w:r>
        <w:separator/>
      </w:r>
    </w:p>
  </w:footnote>
  <w:footnote w:type="continuationSeparator" w:id="0">
    <w:p w14:paraId="78A4CE76" w14:textId="77777777" w:rsidR="008A2F19" w:rsidRDefault="008A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4762" w14:textId="7D3AEE67" w:rsidR="003C7692" w:rsidRDefault="003C7692" w:rsidP="00FE4D69">
    <w:pPr>
      <w:pStyle w:val="a3"/>
      <w:jc w:val="center"/>
    </w:pPr>
  </w:p>
  <w:p w14:paraId="2D8887C6" w14:textId="77777777" w:rsidR="00A86429" w:rsidRDefault="00A86429"/>
  <w:p w14:paraId="0C291D39" w14:textId="77777777" w:rsidR="00A86429" w:rsidRDefault="00A86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329D4A"/>
    <w:lvl w:ilvl="0" w:tplc="C49068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1A5205E8"/>
    <w:lvl w:ilvl="0" w:tplc="6776958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DD4E8CE"/>
    <w:lvl w:ilvl="0" w:tplc="ECE6BC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1F63A88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BA0C20"/>
    <w:multiLevelType w:val="hybridMultilevel"/>
    <w:tmpl w:val="4D46F664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2442CC5"/>
    <w:multiLevelType w:val="hybridMultilevel"/>
    <w:tmpl w:val="5204EBDE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7" w15:restartNumberingAfterBreak="0">
    <w:nsid w:val="0A5229C4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E935662"/>
    <w:multiLevelType w:val="hybridMultilevel"/>
    <w:tmpl w:val="468A92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1B866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0" w15:restartNumberingAfterBreak="0">
    <w:nsid w:val="16625138"/>
    <w:multiLevelType w:val="hybridMultilevel"/>
    <w:tmpl w:val="2DAC9674"/>
    <w:lvl w:ilvl="0" w:tplc="5A528392">
      <w:start w:val="1"/>
      <w:numFmt w:val="decimalFullWidth"/>
      <w:lvlText w:val="%1．"/>
      <w:lvlJc w:val="left"/>
      <w:pPr>
        <w:ind w:left="9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1" w15:restartNumberingAfterBreak="0">
    <w:nsid w:val="178D2F16"/>
    <w:multiLevelType w:val="hybridMultilevel"/>
    <w:tmpl w:val="C0BA260C"/>
    <w:lvl w:ilvl="0" w:tplc="2DDA55E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E872F1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3" w15:restartNumberingAfterBreak="0">
    <w:nsid w:val="1C372EE0"/>
    <w:multiLevelType w:val="hybridMultilevel"/>
    <w:tmpl w:val="FE70AADC"/>
    <w:lvl w:ilvl="0" w:tplc="FFFFFFFF">
      <w:start w:val="1"/>
      <w:numFmt w:val="decimal"/>
      <w:lvlText w:val="%1."/>
      <w:lvlJc w:val="left"/>
      <w:pPr>
        <w:ind w:left="936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4" w15:restartNumberingAfterBreak="0">
    <w:nsid w:val="220606C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5" w15:restartNumberingAfterBreak="0">
    <w:nsid w:val="262040F3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6" w15:restartNumberingAfterBreak="0">
    <w:nsid w:val="27D671A1"/>
    <w:multiLevelType w:val="hybridMultilevel"/>
    <w:tmpl w:val="1A382C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E791D4A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8" w15:restartNumberingAfterBreak="0">
    <w:nsid w:val="305A26B3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9" w15:restartNumberingAfterBreak="0">
    <w:nsid w:val="34F2661A"/>
    <w:multiLevelType w:val="hybridMultilevel"/>
    <w:tmpl w:val="F9F8352A"/>
    <w:lvl w:ilvl="0" w:tplc="5A528392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0" w15:restartNumberingAfterBreak="0">
    <w:nsid w:val="45A347FD"/>
    <w:multiLevelType w:val="hybridMultilevel"/>
    <w:tmpl w:val="C0BA260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1B1E34"/>
    <w:multiLevelType w:val="hybridMultilevel"/>
    <w:tmpl w:val="46D4AF7C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233090"/>
    <w:multiLevelType w:val="hybridMultilevel"/>
    <w:tmpl w:val="6264FFFC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3" w15:restartNumberingAfterBreak="0">
    <w:nsid w:val="54197FF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4" w15:restartNumberingAfterBreak="0">
    <w:nsid w:val="5B0E6266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5" w15:restartNumberingAfterBreak="0">
    <w:nsid w:val="5F2734C5"/>
    <w:multiLevelType w:val="hybridMultilevel"/>
    <w:tmpl w:val="5204EBDE"/>
    <w:lvl w:ilvl="0" w:tplc="FFFFFFFF">
      <w:start w:val="1"/>
      <w:numFmt w:val="decimal"/>
      <w:lvlText w:val="%1."/>
      <w:lvlJc w:val="left"/>
      <w:pPr>
        <w:ind w:left="688" w:hanging="440"/>
      </w:p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6" w15:restartNumberingAfterBreak="0">
    <w:nsid w:val="60E86339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7" w15:restartNumberingAfterBreak="0">
    <w:nsid w:val="636F768D"/>
    <w:multiLevelType w:val="hybridMultilevel"/>
    <w:tmpl w:val="967A5856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8" w15:restartNumberingAfterBreak="0">
    <w:nsid w:val="753A7F97"/>
    <w:multiLevelType w:val="hybridMultilevel"/>
    <w:tmpl w:val="4D46F664"/>
    <w:lvl w:ilvl="0" w:tplc="A2CE39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4527AB"/>
    <w:multiLevelType w:val="hybridMultilevel"/>
    <w:tmpl w:val="F9F8352A"/>
    <w:lvl w:ilvl="0" w:tplc="FFFFFFFF">
      <w:start w:val="1"/>
      <w:numFmt w:val="decimalFullWidth"/>
      <w:lvlText w:val="%1．"/>
      <w:lvlJc w:val="left"/>
      <w:pPr>
        <w:ind w:left="66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8" w:hanging="440"/>
      </w:pPr>
    </w:lvl>
    <w:lvl w:ilvl="3" w:tplc="FFFFFFFF" w:tentative="1">
      <w:start w:val="1"/>
      <w:numFmt w:val="decimal"/>
      <w:lvlText w:val="%4."/>
      <w:lvlJc w:val="left"/>
      <w:pPr>
        <w:ind w:left="2008" w:hanging="440"/>
      </w:pPr>
    </w:lvl>
    <w:lvl w:ilvl="4" w:tplc="FFFFFFFF" w:tentative="1">
      <w:start w:val="1"/>
      <w:numFmt w:val="aiueoFullWidth"/>
      <w:lvlText w:val="(%5)"/>
      <w:lvlJc w:val="left"/>
      <w:pPr>
        <w:ind w:left="244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40"/>
      </w:pPr>
    </w:lvl>
    <w:lvl w:ilvl="6" w:tplc="FFFFFFFF" w:tentative="1">
      <w:start w:val="1"/>
      <w:numFmt w:val="decimal"/>
      <w:lvlText w:val="%7."/>
      <w:lvlJc w:val="left"/>
      <w:pPr>
        <w:ind w:left="3328" w:hanging="440"/>
      </w:pPr>
    </w:lvl>
    <w:lvl w:ilvl="7" w:tplc="FFFFFFFF" w:tentative="1">
      <w:start w:val="1"/>
      <w:numFmt w:val="aiueoFullWidth"/>
      <w:lvlText w:val="(%8)"/>
      <w:lvlJc w:val="left"/>
      <w:pPr>
        <w:ind w:left="376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30" w15:restartNumberingAfterBreak="0">
    <w:nsid w:val="7D5876F3"/>
    <w:multiLevelType w:val="hybridMultilevel"/>
    <w:tmpl w:val="49D4C00A"/>
    <w:lvl w:ilvl="0" w:tplc="0409000F">
      <w:start w:val="1"/>
      <w:numFmt w:val="decimal"/>
      <w:lvlText w:val="%1."/>
      <w:lvlJc w:val="left"/>
      <w:pPr>
        <w:ind w:left="688" w:hanging="440"/>
      </w:p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num w:numId="1" w16cid:durableId="339241188">
    <w:abstractNumId w:val="0"/>
  </w:num>
  <w:num w:numId="2" w16cid:durableId="950017821">
    <w:abstractNumId w:val="1"/>
  </w:num>
  <w:num w:numId="3" w16cid:durableId="1024332206">
    <w:abstractNumId w:val="2"/>
  </w:num>
  <w:num w:numId="4" w16cid:durableId="782772467">
    <w:abstractNumId w:val="3"/>
  </w:num>
  <w:num w:numId="5" w16cid:durableId="201211426">
    <w:abstractNumId w:val="4"/>
  </w:num>
  <w:num w:numId="6" w16cid:durableId="1326590379">
    <w:abstractNumId w:val="21"/>
  </w:num>
  <w:num w:numId="7" w16cid:durableId="1720861896">
    <w:abstractNumId w:val="30"/>
  </w:num>
  <w:num w:numId="8" w16cid:durableId="41099170">
    <w:abstractNumId w:val="22"/>
  </w:num>
  <w:num w:numId="9" w16cid:durableId="279651699">
    <w:abstractNumId w:val="27"/>
  </w:num>
  <w:num w:numId="10" w16cid:durableId="10764435">
    <w:abstractNumId w:val="8"/>
  </w:num>
  <w:num w:numId="11" w16cid:durableId="1629584011">
    <w:abstractNumId w:val="6"/>
  </w:num>
  <w:num w:numId="12" w16cid:durableId="1784878154">
    <w:abstractNumId w:val="18"/>
  </w:num>
  <w:num w:numId="13" w16cid:durableId="426387162">
    <w:abstractNumId w:val="25"/>
  </w:num>
  <w:num w:numId="14" w16cid:durableId="1422792829">
    <w:abstractNumId w:val="13"/>
  </w:num>
  <w:num w:numId="15" w16cid:durableId="1191722312">
    <w:abstractNumId w:val="19"/>
  </w:num>
  <w:num w:numId="16" w16cid:durableId="569080530">
    <w:abstractNumId w:val="10"/>
  </w:num>
  <w:num w:numId="17" w16cid:durableId="639385952">
    <w:abstractNumId w:val="23"/>
  </w:num>
  <w:num w:numId="18" w16cid:durableId="1197506009">
    <w:abstractNumId w:val="17"/>
  </w:num>
  <w:num w:numId="19" w16cid:durableId="542787660">
    <w:abstractNumId w:val="24"/>
  </w:num>
  <w:num w:numId="20" w16cid:durableId="1929077927">
    <w:abstractNumId w:val="15"/>
  </w:num>
  <w:num w:numId="21" w16cid:durableId="4793724">
    <w:abstractNumId w:val="14"/>
  </w:num>
  <w:num w:numId="22" w16cid:durableId="1509566126">
    <w:abstractNumId w:val="26"/>
  </w:num>
  <w:num w:numId="23" w16cid:durableId="1573082609">
    <w:abstractNumId w:val="12"/>
  </w:num>
  <w:num w:numId="24" w16cid:durableId="130949589">
    <w:abstractNumId w:val="9"/>
  </w:num>
  <w:num w:numId="25" w16cid:durableId="476271">
    <w:abstractNumId w:val="29"/>
  </w:num>
  <w:num w:numId="26" w16cid:durableId="2107849552">
    <w:abstractNumId w:val="16"/>
  </w:num>
  <w:num w:numId="27" w16cid:durableId="987517145">
    <w:abstractNumId w:val="28"/>
  </w:num>
  <w:num w:numId="28" w16cid:durableId="1574194622">
    <w:abstractNumId w:val="5"/>
  </w:num>
  <w:num w:numId="29" w16cid:durableId="724914928">
    <w:abstractNumId w:val="11"/>
  </w:num>
  <w:num w:numId="30" w16cid:durableId="114832454">
    <w:abstractNumId w:val="7"/>
  </w:num>
  <w:num w:numId="31" w16cid:durableId="2100566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60"/>
    <w:rsid w:val="00000DAE"/>
    <w:rsid w:val="000120FC"/>
    <w:rsid w:val="00025522"/>
    <w:rsid w:val="0004001D"/>
    <w:rsid w:val="00062042"/>
    <w:rsid w:val="0006380A"/>
    <w:rsid w:val="00072478"/>
    <w:rsid w:val="00074357"/>
    <w:rsid w:val="00076856"/>
    <w:rsid w:val="000772FD"/>
    <w:rsid w:val="00083E34"/>
    <w:rsid w:val="000A54E0"/>
    <w:rsid w:val="000C37B2"/>
    <w:rsid w:val="000C43B5"/>
    <w:rsid w:val="000C477B"/>
    <w:rsid w:val="000D5A2B"/>
    <w:rsid w:val="000E1EAD"/>
    <w:rsid w:val="000F32DC"/>
    <w:rsid w:val="000F4418"/>
    <w:rsid w:val="00106A1A"/>
    <w:rsid w:val="001263CD"/>
    <w:rsid w:val="00126671"/>
    <w:rsid w:val="00136EE7"/>
    <w:rsid w:val="001523D6"/>
    <w:rsid w:val="00166501"/>
    <w:rsid w:val="00167B6C"/>
    <w:rsid w:val="001977E0"/>
    <w:rsid w:val="001A66D5"/>
    <w:rsid w:val="001B58EC"/>
    <w:rsid w:val="001B7881"/>
    <w:rsid w:val="001D7784"/>
    <w:rsid w:val="001E5065"/>
    <w:rsid w:val="001F5C01"/>
    <w:rsid w:val="00204817"/>
    <w:rsid w:val="00266608"/>
    <w:rsid w:val="00271202"/>
    <w:rsid w:val="00273CFC"/>
    <w:rsid w:val="0027539D"/>
    <w:rsid w:val="00277B51"/>
    <w:rsid w:val="0028022E"/>
    <w:rsid w:val="00281130"/>
    <w:rsid w:val="00282C9F"/>
    <w:rsid w:val="00290CD5"/>
    <w:rsid w:val="00293240"/>
    <w:rsid w:val="002B4A6B"/>
    <w:rsid w:val="002B7569"/>
    <w:rsid w:val="002E4979"/>
    <w:rsid w:val="002F373C"/>
    <w:rsid w:val="003156FB"/>
    <w:rsid w:val="00327712"/>
    <w:rsid w:val="00330108"/>
    <w:rsid w:val="00335CE2"/>
    <w:rsid w:val="0035036F"/>
    <w:rsid w:val="00350895"/>
    <w:rsid w:val="003515DA"/>
    <w:rsid w:val="00362F8A"/>
    <w:rsid w:val="00373482"/>
    <w:rsid w:val="00376095"/>
    <w:rsid w:val="003817C1"/>
    <w:rsid w:val="003817F6"/>
    <w:rsid w:val="00382903"/>
    <w:rsid w:val="00395C94"/>
    <w:rsid w:val="0039661B"/>
    <w:rsid w:val="003A2A9C"/>
    <w:rsid w:val="003B2E52"/>
    <w:rsid w:val="003B3DCC"/>
    <w:rsid w:val="003C7692"/>
    <w:rsid w:val="003E0460"/>
    <w:rsid w:val="003E3E18"/>
    <w:rsid w:val="003E5292"/>
    <w:rsid w:val="003E6B7F"/>
    <w:rsid w:val="004043F8"/>
    <w:rsid w:val="00416E03"/>
    <w:rsid w:val="00416FE5"/>
    <w:rsid w:val="00422598"/>
    <w:rsid w:val="00440996"/>
    <w:rsid w:val="00442C0C"/>
    <w:rsid w:val="004439DD"/>
    <w:rsid w:val="0044492E"/>
    <w:rsid w:val="00456DA0"/>
    <w:rsid w:val="0047327F"/>
    <w:rsid w:val="00474AAD"/>
    <w:rsid w:val="00495174"/>
    <w:rsid w:val="00496317"/>
    <w:rsid w:val="004A18CA"/>
    <w:rsid w:val="004A231D"/>
    <w:rsid w:val="004A4248"/>
    <w:rsid w:val="004D04A8"/>
    <w:rsid w:val="004D312F"/>
    <w:rsid w:val="004E423C"/>
    <w:rsid w:val="004F7E28"/>
    <w:rsid w:val="00504729"/>
    <w:rsid w:val="005125BA"/>
    <w:rsid w:val="00535270"/>
    <w:rsid w:val="0055016A"/>
    <w:rsid w:val="00553C67"/>
    <w:rsid w:val="005623D8"/>
    <w:rsid w:val="005679D9"/>
    <w:rsid w:val="00570A4D"/>
    <w:rsid w:val="00575359"/>
    <w:rsid w:val="0058320A"/>
    <w:rsid w:val="00594317"/>
    <w:rsid w:val="005A01D4"/>
    <w:rsid w:val="005C592A"/>
    <w:rsid w:val="005D4BD4"/>
    <w:rsid w:val="005E0C16"/>
    <w:rsid w:val="005E5072"/>
    <w:rsid w:val="005E7D1B"/>
    <w:rsid w:val="00604D62"/>
    <w:rsid w:val="00607488"/>
    <w:rsid w:val="00607769"/>
    <w:rsid w:val="0062264A"/>
    <w:rsid w:val="006271CD"/>
    <w:rsid w:val="006377D5"/>
    <w:rsid w:val="00661752"/>
    <w:rsid w:val="00680D22"/>
    <w:rsid w:val="00692B62"/>
    <w:rsid w:val="006B47BF"/>
    <w:rsid w:val="006B47FF"/>
    <w:rsid w:val="006D4713"/>
    <w:rsid w:val="006D6957"/>
    <w:rsid w:val="006E563F"/>
    <w:rsid w:val="006F531E"/>
    <w:rsid w:val="0070258F"/>
    <w:rsid w:val="007033F1"/>
    <w:rsid w:val="00706F2E"/>
    <w:rsid w:val="007101AE"/>
    <w:rsid w:val="00715C92"/>
    <w:rsid w:val="00735477"/>
    <w:rsid w:val="007452FF"/>
    <w:rsid w:val="00756AA9"/>
    <w:rsid w:val="007A27BF"/>
    <w:rsid w:val="007A570E"/>
    <w:rsid w:val="007B6495"/>
    <w:rsid w:val="007C4F92"/>
    <w:rsid w:val="007D68FB"/>
    <w:rsid w:val="007D7BFB"/>
    <w:rsid w:val="007E0DF4"/>
    <w:rsid w:val="007E3E71"/>
    <w:rsid w:val="007E47E5"/>
    <w:rsid w:val="00800A2F"/>
    <w:rsid w:val="00803C44"/>
    <w:rsid w:val="00826FB5"/>
    <w:rsid w:val="00831CE5"/>
    <w:rsid w:val="00831E33"/>
    <w:rsid w:val="008328C3"/>
    <w:rsid w:val="00843ACF"/>
    <w:rsid w:val="00844969"/>
    <w:rsid w:val="00864BAA"/>
    <w:rsid w:val="00865E11"/>
    <w:rsid w:val="0086795B"/>
    <w:rsid w:val="00876862"/>
    <w:rsid w:val="0088609F"/>
    <w:rsid w:val="00892FE4"/>
    <w:rsid w:val="008A280E"/>
    <w:rsid w:val="008A2F19"/>
    <w:rsid w:val="008C1A8D"/>
    <w:rsid w:val="008C4283"/>
    <w:rsid w:val="008D057B"/>
    <w:rsid w:val="008E1AC3"/>
    <w:rsid w:val="008F504E"/>
    <w:rsid w:val="0090041B"/>
    <w:rsid w:val="009101C2"/>
    <w:rsid w:val="0091131D"/>
    <w:rsid w:val="00932DE8"/>
    <w:rsid w:val="00933DC2"/>
    <w:rsid w:val="00950E7A"/>
    <w:rsid w:val="00951F07"/>
    <w:rsid w:val="0097352A"/>
    <w:rsid w:val="00974BDD"/>
    <w:rsid w:val="009754B5"/>
    <w:rsid w:val="0097559D"/>
    <w:rsid w:val="00975AED"/>
    <w:rsid w:val="009831E9"/>
    <w:rsid w:val="0099309E"/>
    <w:rsid w:val="009A07BD"/>
    <w:rsid w:val="009A1AAC"/>
    <w:rsid w:val="009B485A"/>
    <w:rsid w:val="009C3117"/>
    <w:rsid w:val="009E08D1"/>
    <w:rsid w:val="00A02C29"/>
    <w:rsid w:val="00A11DB9"/>
    <w:rsid w:val="00A234DA"/>
    <w:rsid w:val="00A3165E"/>
    <w:rsid w:val="00A3569F"/>
    <w:rsid w:val="00A455A1"/>
    <w:rsid w:val="00A522A2"/>
    <w:rsid w:val="00A5339F"/>
    <w:rsid w:val="00A567BF"/>
    <w:rsid w:val="00A56CB2"/>
    <w:rsid w:val="00A70675"/>
    <w:rsid w:val="00A72EE6"/>
    <w:rsid w:val="00A80789"/>
    <w:rsid w:val="00A82439"/>
    <w:rsid w:val="00A86429"/>
    <w:rsid w:val="00A9200A"/>
    <w:rsid w:val="00A921F8"/>
    <w:rsid w:val="00AA0B81"/>
    <w:rsid w:val="00AA6631"/>
    <w:rsid w:val="00AC05FC"/>
    <w:rsid w:val="00AC1622"/>
    <w:rsid w:val="00AC2489"/>
    <w:rsid w:val="00AD391D"/>
    <w:rsid w:val="00AD6E35"/>
    <w:rsid w:val="00AE1D23"/>
    <w:rsid w:val="00AE2C9A"/>
    <w:rsid w:val="00AF0279"/>
    <w:rsid w:val="00B0693F"/>
    <w:rsid w:val="00B079A6"/>
    <w:rsid w:val="00B07F80"/>
    <w:rsid w:val="00B352AF"/>
    <w:rsid w:val="00B45E4A"/>
    <w:rsid w:val="00B55D82"/>
    <w:rsid w:val="00B614DB"/>
    <w:rsid w:val="00B62257"/>
    <w:rsid w:val="00B77E8E"/>
    <w:rsid w:val="00B80D1D"/>
    <w:rsid w:val="00B825AA"/>
    <w:rsid w:val="00B83ED2"/>
    <w:rsid w:val="00B96455"/>
    <w:rsid w:val="00BA6F49"/>
    <w:rsid w:val="00BA79A1"/>
    <w:rsid w:val="00BA7D99"/>
    <w:rsid w:val="00BC72EB"/>
    <w:rsid w:val="00BD11E1"/>
    <w:rsid w:val="00BD2810"/>
    <w:rsid w:val="00BD5C6E"/>
    <w:rsid w:val="00BE1ABE"/>
    <w:rsid w:val="00BF1F35"/>
    <w:rsid w:val="00C051F4"/>
    <w:rsid w:val="00C05DFD"/>
    <w:rsid w:val="00C111D0"/>
    <w:rsid w:val="00C11EFD"/>
    <w:rsid w:val="00C16806"/>
    <w:rsid w:val="00C302DA"/>
    <w:rsid w:val="00C40333"/>
    <w:rsid w:val="00C43A8D"/>
    <w:rsid w:val="00C4605A"/>
    <w:rsid w:val="00C541FA"/>
    <w:rsid w:val="00C6384E"/>
    <w:rsid w:val="00C64044"/>
    <w:rsid w:val="00C644BA"/>
    <w:rsid w:val="00C86336"/>
    <w:rsid w:val="00C946A2"/>
    <w:rsid w:val="00CA0626"/>
    <w:rsid w:val="00CA3683"/>
    <w:rsid w:val="00CB5E41"/>
    <w:rsid w:val="00CB71A4"/>
    <w:rsid w:val="00CC1AEB"/>
    <w:rsid w:val="00D33A60"/>
    <w:rsid w:val="00D529EA"/>
    <w:rsid w:val="00D80C56"/>
    <w:rsid w:val="00D81D5F"/>
    <w:rsid w:val="00D82BB5"/>
    <w:rsid w:val="00D93C5D"/>
    <w:rsid w:val="00D97B01"/>
    <w:rsid w:val="00DB24F5"/>
    <w:rsid w:val="00DD0A09"/>
    <w:rsid w:val="00DD60BA"/>
    <w:rsid w:val="00E228E0"/>
    <w:rsid w:val="00E2755B"/>
    <w:rsid w:val="00E33624"/>
    <w:rsid w:val="00E45519"/>
    <w:rsid w:val="00E5724F"/>
    <w:rsid w:val="00E60394"/>
    <w:rsid w:val="00E714FE"/>
    <w:rsid w:val="00E90BE6"/>
    <w:rsid w:val="00EA7952"/>
    <w:rsid w:val="00EB3BFA"/>
    <w:rsid w:val="00EC35EF"/>
    <w:rsid w:val="00EF6CD5"/>
    <w:rsid w:val="00EF6FC5"/>
    <w:rsid w:val="00F11060"/>
    <w:rsid w:val="00F21837"/>
    <w:rsid w:val="00F22BD5"/>
    <w:rsid w:val="00F22F72"/>
    <w:rsid w:val="00F460B3"/>
    <w:rsid w:val="00F514DB"/>
    <w:rsid w:val="00F66D84"/>
    <w:rsid w:val="00F74593"/>
    <w:rsid w:val="00F80CD7"/>
    <w:rsid w:val="00F839F2"/>
    <w:rsid w:val="00FB3F35"/>
    <w:rsid w:val="00FC1E64"/>
    <w:rsid w:val="00FC65CF"/>
    <w:rsid w:val="00FE4D69"/>
    <w:rsid w:val="00FE794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17EAB"/>
  <w15:chartTrackingRefBased/>
  <w15:docId w15:val="{F3C94717-F647-4B96-90AA-DB82AE9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FE5"/>
    <w:pPr>
      <w:keepNext/>
      <w:ind w:leftChars="100" w:left="210" w:rightChars="100" w:right="100"/>
      <w:outlineLvl w:val="0"/>
    </w:pPr>
    <w:rPr>
      <w:rFonts w:asciiTheme="majorHAnsi" w:eastAsia="游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rPr>
      <w:rFonts w:asciiTheme="minorEastAsia" w:hAnsiTheme="minorEastAsia"/>
      <w:sz w:val="22"/>
    </w:rPr>
  </w:style>
  <w:style w:type="paragraph" w:styleId="aa">
    <w:name w:val="Closing"/>
    <w:basedOn w:val="a"/>
    <w:link w:val="a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CB2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6">
    <w:name w:val="Revision"/>
    <w:hidden/>
    <w:uiPriority w:val="99"/>
    <w:semiHidden/>
    <w:rsid w:val="00E90BE6"/>
  </w:style>
  <w:style w:type="character" w:customStyle="1" w:styleId="10">
    <w:name w:val="見出し 1 (文字)"/>
    <w:basedOn w:val="a0"/>
    <w:link w:val="1"/>
    <w:uiPriority w:val="9"/>
    <w:rsid w:val="00416FE5"/>
    <w:rPr>
      <w:rFonts w:asciiTheme="majorHAnsi" w:eastAsia="游ゴシック" w:hAnsiTheme="majorHAnsi" w:cstheme="majorBidi"/>
      <w:szCs w:val="24"/>
    </w:rPr>
  </w:style>
  <w:style w:type="character" w:styleId="af7">
    <w:name w:val="Hyperlink"/>
    <w:basedOn w:val="a0"/>
    <w:uiPriority w:val="99"/>
    <w:unhideWhenUsed/>
    <w:rsid w:val="000C37B2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C37B2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C37B2"/>
    <w:rPr>
      <w:color w:val="800080" w:themeColor="followedHyperlink"/>
      <w:u w:val="single"/>
    </w:rPr>
  </w:style>
  <w:style w:type="character" w:styleId="afa">
    <w:name w:val="page number"/>
    <w:basedOn w:val="a0"/>
    <w:rsid w:val="00FE794C"/>
  </w:style>
  <w:style w:type="paragraph" w:styleId="afb">
    <w:name w:val="Date"/>
    <w:basedOn w:val="a"/>
    <w:next w:val="a"/>
    <w:link w:val="afc"/>
    <w:uiPriority w:val="99"/>
    <w:semiHidden/>
    <w:unhideWhenUsed/>
    <w:rsid w:val="00FE794C"/>
    <w:rPr>
      <w:rFonts w:ascii="Century" w:eastAsia="ＭＳ ゴシック" w:hAnsi="Century"/>
      <w:sz w:val="24"/>
    </w:rPr>
  </w:style>
  <w:style w:type="character" w:customStyle="1" w:styleId="afc">
    <w:name w:val="日付 (文字)"/>
    <w:basedOn w:val="a0"/>
    <w:link w:val="afb"/>
    <w:uiPriority w:val="99"/>
    <w:semiHidden/>
    <w:rsid w:val="00FE794C"/>
    <w:rPr>
      <w:rFonts w:ascii="Century" w:eastAsia="ＭＳ ゴシック" w:hAnsi="Century"/>
      <w:sz w:val="24"/>
    </w:rPr>
  </w:style>
  <w:style w:type="paragraph" w:customStyle="1" w:styleId="afd">
    <w:name w:val="一太郎"/>
    <w:rsid w:val="00FC65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11">
    <w:name w:val="表 (格子)1"/>
    <w:basedOn w:val="a1"/>
    <w:rsid w:val="00FC65CF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417A-867F-4480-A374-890AFEA5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モーダルシフト等推進事業費補助金交付要綱</vt:lpstr>
    </vt:vector>
  </TitlesOfParts>
  <LinksUpToDate>false</LinksUpToDate>
  <CharactersWithSpaces>1444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